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90" w:rsidRDefault="00696036" w:rsidP="00696036">
      <w:pPr>
        <w:jc w:val="center"/>
        <w:rPr>
          <w:rFonts w:ascii="Times New Roman" w:eastAsia="宋体" w:hAnsi="Times New Roman" w:cs="Times New Roman"/>
          <w:sz w:val="36"/>
          <w:szCs w:val="21"/>
        </w:rPr>
      </w:pPr>
      <w:r w:rsidRPr="00696036">
        <w:rPr>
          <w:rFonts w:ascii="Times New Roman" w:eastAsia="宋体" w:hAnsi="Times New Roman" w:cs="Times New Roman"/>
          <w:sz w:val="36"/>
          <w:szCs w:val="21"/>
        </w:rPr>
        <w:t>茅以升班选拔须知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40012" w:rsidRPr="00A40012" w:rsidTr="00A40012">
        <w:trPr>
          <w:trHeight w:val="6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0012" w:rsidRPr="00A40012" w:rsidRDefault="00A40012" w:rsidP="00A400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0012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茅以升学院关于2014级第一次学生增选工作有关事宜的通知</w:t>
            </w:r>
          </w:p>
        </w:tc>
      </w:tr>
      <w:tr w:rsidR="00A40012" w:rsidRPr="00A40012" w:rsidTr="00A40012">
        <w:trPr>
          <w:trHeight w:val="19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0012" w:rsidRPr="00A40012" w:rsidRDefault="00A40012" w:rsidP="00A400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A40012" w:rsidRPr="00A40012" w:rsidTr="00A40012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0012" w:rsidRPr="00A40012" w:rsidRDefault="00A40012" w:rsidP="00A400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新闻类型:新闻公告-学籍    发布时间:2015-09-06 17:13:24.787   浏览次数:3402 </w:t>
            </w:r>
          </w:p>
        </w:tc>
      </w:tr>
      <w:tr w:rsidR="00A40012" w:rsidRPr="00A40012" w:rsidTr="00A40012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0012" w:rsidRPr="00A40012" w:rsidRDefault="00A40012" w:rsidP="00A400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A40012" w:rsidRPr="00A40012" w:rsidTr="00A40012">
        <w:trPr>
          <w:trHeight w:val="3135"/>
          <w:tblCellSpacing w:w="0" w:type="dxa"/>
          <w:jc w:val="center"/>
        </w:trPr>
        <w:tc>
          <w:tcPr>
            <w:tcW w:w="0" w:type="auto"/>
            <w:hideMark/>
          </w:tcPr>
          <w:p w:rsidR="00A40012" w:rsidRPr="00A40012" w:rsidRDefault="00A40012" w:rsidP="00A4001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 xml:space="preserve">相关学院： 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>根据《西南交通大学茅以升学院学生分流与增选管理办法》（见附件）相关规定及茅以升学院班级容量，现面向</w:t>
            </w:r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土木、机械、材料、测绘、力学、信息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 xml:space="preserve">等六个学院2014级学生进行增选，具体要求如下： </w:t>
            </w:r>
          </w:p>
          <w:p w:rsidR="00A40012" w:rsidRPr="00A40012" w:rsidRDefault="00A40012" w:rsidP="00A4001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一、增选条件：（满足全部）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>1. 在校期间无违法违纪情况。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>2. 必修主干课</w:t>
            </w:r>
            <w:proofErr w:type="gramStart"/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学分绩点</w:t>
            </w:r>
            <w:proofErr w:type="gramEnd"/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4.0及以上。（（</w:t>
            </w:r>
            <w:proofErr w:type="gramStart"/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学分绩点计算方法</w:t>
            </w:r>
            <w:proofErr w:type="gramEnd"/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参照《西南交通大学本科生成绩管理规定》，其中必修主干课是指培养计划中要求的</w:t>
            </w:r>
            <w:proofErr w:type="gramStart"/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除形势</w:t>
            </w:r>
            <w:proofErr w:type="gramEnd"/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与政策、实习实践之外的必修课，课程系数采取以下标准：</w:t>
            </w:r>
            <w:proofErr w:type="gramStart"/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思政军事</w:t>
            </w:r>
            <w:proofErr w:type="gramEnd"/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类课程系数为1，体育类课程系数为1，其他基础课及专业课系数为1.2。）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>3. 大学英语六级425分及以上，</w:t>
            </w:r>
            <w:proofErr w:type="gramStart"/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或雅思</w:t>
            </w:r>
            <w:proofErr w:type="gramEnd"/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6分及以上，或托福72分及以上。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>4. 培养计划中规定所有课程均一次性修过，无补考等。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注：对于不符合上述条件，但在校期间有大赛获奖、学术论文、发明专利等重大成果者，可提出申请，由专家组进行最终裁定。 </w:t>
            </w:r>
          </w:p>
          <w:p w:rsidR="00A40012" w:rsidRPr="00A40012" w:rsidRDefault="00A40012" w:rsidP="00A4001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二、材料准备： 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>请提交</w:t>
            </w:r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《茅以升学院学生增选申请表》（见附件）、学生成绩单（学院教务盖章）及相关证明材料复印件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 xml:space="preserve">。 </w:t>
            </w:r>
          </w:p>
          <w:p w:rsidR="00A40012" w:rsidRPr="00A40012" w:rsidRDefault="00A40012" w:rsidP="00A4001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三、材料提交：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请有意愿增选茅以升学院的学生，于2015年9月10日（星期四）上午12：00前将本人申报材料交至所在专业学院教务办公室；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:rsidR="00A40012" w:rsidRPr="00A40012" w:rsidRDefault="00A40012" w:rsidP="00A4001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 xml:space="preserve">学院将材料收齐后，填写汇总表（见附件）于9月10日（星期四）下午17：00之前一并交至茅以升学院教务办公室（X1118A）（不需要专家组签字及院长签字，只需在汇总表上盖章）。 </w:t>
            </w:r>
          </w:p>
          <w:p w:rsidR="00A40012" w:rsidRPr="00A40012" w:rsidRDefault="00A40012" w:rsidP="00A4001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四、评审程序： 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>茅以升学院根据《西南交通大学茅以升学院学生分流与增选管理办法》进行分流与增选。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面试时间：2015年9月11日（星期五）下午14：00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面试地点：</w:t>
            </w:r>
            <w:proofErr w:type="gramStart"/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犀</w:t>
            </w:r>
            <w:proofErr w:type="gramEnd"/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浦校区X1122会议室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经资料审核、面试及专家组评审后，在茅以升学院主页公布增选名单，统一组织选课。 </w:t>
            </w:r>
          </w:p>
          <w:p w:rsidR="00A40012" w:rsidRPr="00A40012" w:rsidRDefault="00A40012" w:rsidP="00A4001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>同学如有任何疑问，欢迎致电66367983（茅以升学院教学办公室）或邮件（4673686</w:t>
            </w:r>
            <w:hyperlink r:id="rId4" w:history="1">
              <w:r w:rsidRPr="00A40012">
                <w:rPr>
                  <w:rFonts w:ascii="Arial" w:eastAsia="宋体" w:hAnsi="Arial" w:cs="Arial"/>
                  <w:color w:val="000000"/>
                  <w:kern w:val="0"/>
                  <w:szCs w:val="21"/>
                </w:rPr>
                <w:t>@qq.com</w:t>
              </w:r>
            </w:hyperlink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 xml:space="preserve">)咨询。  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  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>   附件1：</w:t>
            </w:r>
            <w:hyperlink r:id="rId5" w:tgtFrame="_blank" w:history="1">
              <w:r w:rsidRPr="00A40012">
                <w:rPr>
                  <w:rFonts w:ascii="Arial" w:eastAsia="宋体" w:hAnsi="Arial" w:cs="Arial"/>
                  <w:color w:val="000000"/>
                  <w:kern w:val="0"/>
                  <w:szCs w:val="21"/>
                </w:rPr>
                <w:t>增选申请表及汇总表</w:t>
              </w:r>
            </w:hyperlink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>   附件2：</w:t>
            </w:r>
            <w:hyperlink r:id="rId6" w:tgtFrame="_blank" w:history="1">
              <w:r w:rsidRPr="00A40012">
                <w:rPr>
                  <w:rFonts w:ascii="Arial" w:eastAsia="宋体" w:hAnsi="Arial" w:cs="Arial"/>
                  <w:color w:val="000000"/>
                  <w:kern w:val="0"/>
                  <w:szCs w:val="21"/>
                </w:rPr>
                <w:t>茅以升学院</w:t>
              </w:r>
              <w:r w:rsidRPr="00A40012">
                <w:rPr>
                  <w:rFonts w:ascii="Arial" w:eastAsia="宋体" w:hAnsi="Arial" w:cs="Arial"/>
                  <w:color w:val="000000"/>
                  <w:kern w:val="0"/>
                  <w:szCs w:val="21"/>
                </w:rPr>
                <w:t>2014</w:t>
              </w:r>
              <w:r w:rsidRPr="00A40012">
                <w:rPr>
                  <w:rFonts w:ascii="Arial" w:eastAsia="宋体" w:hAnsi="Arial" w:cs="Arial"/>
                  <w:color w:val="000000"/>
                  <w:kern w:val="0"/>
                  <w:szCs w:val="21"/>
                </w:rPr>
                <w:t>级本科生分流及增选办法</w:t>
              </w:r>
            </w:hyperlink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:rsidR="00A40012" w:rsidRPr="00A40012" w:rsidRDefault="00A40012" w:rsidP="00A40012">
            <w:pPr>
              <w:widowControl/>
              <w:spacing w:before="100" w:beforeAutospacing="1" w:after="100" w:afterAutospacing="1" w:line="360" w:lineRule="auto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 xml:space="preserve">教务处、茅以升学院 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2015年9月6日 </w:t>
            </w:r>
          </w:p>
        </w:tc>
      </w:tr>
      <w:tr w:rsidR="00A40012" w:rsidRPr="00A40012" w:rsidTr="00A40012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0012" w:rsidRPr="00A40012" w:rsidRDefault="00A40012" w:rsidP="00A4001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 xml:space="preserve">发布单位:教务处             </w:t>
            </w:r>
          </w:p>
        </w:tc>
      </w:tr>
    </w:tbl>
    <w:p w:rsidR="00A40012" w:rsidRDefault="00A40012" w:rsidP="00696036">
      <w:pPr>
        <w:jc w:val="center"/>
        <w:rPr>
          <w:sz w:val="36"/>
        </w:rPr>
      </w:pPr>
    </w:p>
    <w:p w:rsidR="00A40012" w:rsidRDefault="00A40012" w:rsidP="00696036">
      <w:pPr>
        <w:jc w:val="center"/>
        <w:rPr>
          <w:sz w:val="36"/>
        </w:rPr>
      </w:pPr>
    </w:p>
    <w:p w:rsidR="00A40012" w:rsidRDefault="00A40012" w:rsidP="00696036">
      <w:pPr>
        <w:jc w:val="center"/>
        <w:rPr>
          <w:sz w:val="36"/>
        </w:rPr>
      </w:pPr>
    </w:p>
    <w:p w:rsidR="00A40012" w:rsidRDefault="00A40012" w:rsidP="00696036">
      <w:pPr>
        <w:jc w:val="center"/>
        <w:rPr>
          <w:sz w:val="36"/>
        </w:rPr>
      </w:pPr>
    </w:p>
    <w:p w:rsidR="00A40012" w:rsidRDefault="00A40012" w:rsidP="00696036">
      <w:pPr>
        <w:jc w:val="center"/>
        <w:rPr>
          <w:sz w:val="36"/>
        </w:rPr>
      </w:pPr>
    </w:p>
    <w:p w:rsidR="00A40012" w:rsidRDefault="00A40012" w:rsidP="00696036">
      <w:pPr>
        <w:jc w:val="center"/>
        <w:rPr>
          <w:sz w:val="36"/>
        </w:rPr>
      </w:pPr>
    </w:p>
    <w:p w:rsidR="00A40012" w:rsidRDefault="00A40012" w:rsidP="00696036">
      <w:pPr>
        <w:jc w:val="center"/>
        <w:rPr>
          <w:sz w:val="36"/>
        </w:rPr>
      </w:pPr>
    </w:p>
    <w:p w:rsidR="00A40012" w:rsidRDefault="00A40012" w:rsidP="00696036">
      <w:pPr>
        <w:jc w:val="center"/>
        <w:rPr>
          <w:sz w:val="36"/>
        </w:rPr>
      </w:pPr>
    </w:p>
    <w:p w:rsidR="00A40012" w:rsidRDefault="00A40012" w:rsidP="00696036">
      <w:pPr>
        <w:jc w:val="center"/>
        <w:rPr>
          <w:sz w:val="36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40012" w:rsidRPr="00A40012" w:rsidTr="00A40012">
        <w:trPr>
          <w:trHeight w:val="6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0012" w:rsidRPr="00A40012" w:rsidRDefault="00A40012" w:rsidP="00A400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0012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lastRenderedPageBreak/>
              <w:t>茅以升学院关于2014级第二次学生增选工作有关事宜的通知</w:t>
            </w:r>
          </w:p>
        </w:tc>
      </w:tr>
      <w:tr w:rsidR="00A40012" w:rsidRPr="00A40012" w:rsidTr="00A40012">
        <w:trPr>
          <w:trHeight w:val="19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0012" w:rsidRPr="00A40012" w:rsidRDefault="00A40012" w:rsidP="00A400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40012" w:rsidRPr="00A40012" w:rsidTr="00A40012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0012" w:rsidRPr="00A40012" w:rsidRDefault="00A40012" w:rsidP="00A400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新闻类型:教学运行-公告    发布时间:2016-03-07 12:53:59.117   浏览次数:2773 </w:t>
            </w:r>
          </w:p>
        </w:tc>
      </w:tr>
      <w:tr w:rsidR="00A40012" w:rsidRPr="00A40012" w:rsidTr="00A40012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0012" w:rsidRPr="00A40012" w:rsidRDefault="00A40012" w:rsidP="00A4001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A40012" w:rsidRPr="00A40012" w:rsidTr="00A40012">
        <w:trPr>
          <w:trHeight w:val="3135"/>
          <w:tblCellSpacing w:w="0" w:type="dxa"/>
          <w:jc w:val="center"/>
        </w:trPr>
        <w:tc>
          <w:tcPr>
            <w:tcW w:w="0" w:type="auto"/>
            <w:hideMark/>
          </w:tcPr>
          <w:p w:rsidR="00A40012" w:rsidRPr="00A40012" w:rsidRDefault="00A40012" w:rsidP="00A4001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 xml:space="preserve">相关学院： 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>根据《西南交通大学茅以升学院学生分流与增选管理办法》（见附件）相关规定及茅以升学院班级容量，现面向</w:t>
            </w:r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土木、机械、电气、材料、测绘、力学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 xml:space="preserve">等六个学院2014级学生进行增选，具体要求如下： </w:t>
            </w:r>
          </w:p>
          <w:p w:rsidR="00A40012" w:rsidRPr="00A40012" w:rsidRDefault="00A40012" w:rsidP="00A4001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一、增选条件：（满足全部）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>1. 在校期间无违法违纪情况。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>2. 必修主干课</w:t>
            </w:r>
            <w:proofErr w:type="gramStart"/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学分绩点</w:t>
            </w:r>
            <w:proofErr w:type="gramEnd"/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4.0及以上。（（</w:t>
            </w:r>
            <w:proofErr w:type="gramStart"/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学分绩点计算方法</w:t>
            </w:r>
            <w:proofErr w:type="gramEnd"/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参照《西南交通大学本科生成绩管理规定》，其中必修主干课是指培养计划中要求的</w:t>
            </w:r>
            <w:proofErr w:type="gramStart"/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除形势</w:t>
            </w:r>
            <w:proofErr w:type="gramEnd"/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与政策、实习实践之外的必修课，课程系数采取以下标准：</w:t>
            </w:r>
            <w:proofErr w:type="gramStart"/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思政军事</w:t>
            </w:r>
            <w:proofErr w:type="gramEnd"/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类课程系数为1，体育类课程系数为1，其他基础课及专业课系数为1.2。）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>3. 大学英语六级425分及以上，</w:t>
            </w:r>
            <w:proofErr w:type="gramStart"/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或雅思</w:t>
            </w:r>
            <w:proofErr w:type="gramEnd"/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6分及以上，或托福72分及以上。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>4. 培养计划中规定所有课程均一次性修过，无补考等。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注：对于不符合上述条件，但在校期间有大赛获奖、学术论文、发明专利等重大成果者，可提出申请，由专家组进行最终裁定。 </w:t>
            </w:r>
          </w:p>
          <w:p w:rsidR="00A40012" w:rsidRPr="00A40012" w:rsidRDefault="00A40012" w:rsidP="00A4001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二、材料准备： 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>请提交</w:t>
            </w:r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《茅以升学院学生增选申请表》（见附件）、学生成绩单（学院教务盖章）及相关证明材料复印件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 xml:space="preserve">。 </w:t>
            </w:r>
          </w:p>
          <w:p w:rsidR="00A40012" w:rsidRPr="00A40012" w:rsidRDefault="00A40012" w:rsidP="00A4001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三、材料提交：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请有意愿增选茅以升学院的学生，于2016年3月10日（星期四）上午12：00前将本人申报材料交至所在专业学院教务办公室；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:rsidR="00A40012" w:rsidRPr="00A40012" w:rsidRDefault="00A40012" w:rsidP="00A4001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学院将材料收齐后，填写汇总表（见附件）于3月10日（星期四）下午17：00之前一并交至茅以升学院教务办公室（X1118A）（不需要专家组签字及院长签字，只需在汇总表上盖章）。 </w:t>
            </w:r>
          </w:p>
          <w:p w:rsidR="00A40012" w:rsidRPr="00A40012" w:rsidRDefault="00A40012" w:rsidP="00A4001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br/>
            </w:r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四、评审程序： 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>茅以升学院根据《西南交通大学茅以升学院学生分流与增选管理办法》进行分流与增选。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面试时间：2016年3月11日（星期五）下午14：00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面试地点：</w:t>
            </w:r>
            <w:proofErr w:type="gramStart"/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犀</w:t>
            </w:r>
            <w:proofErr w:type="gramEnd"/>
            <w:r w:rsidRPr="00A400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浦校区X1122会议室</w:t>
            </w: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经资料审核、面试及专家组评审后，在茅以升学院主页公布增选名单，统一组织选课。 </w:t>
            </w:r>
          </w:p>
          <w:p w:rsidR="00A40012" w:rsidRPr="00A40012" w:rsidRDefault="00A40012" w:rsidP="00A4001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br/>
              <w:t>同学如有任何疑问，欢迎致电66367983（茅以升学院教学办公室）或邮件（4673686</w:t>
            </w:r>
            <w:hyperlink r:id="rId7" w:history="1">
              <w:r w:rsidRPr="00A40012">
                <w:rPr>
                  <w:rFonts w:ascii="Arial" w:eastAsia="宋体" w:hAnsi="Arial" w:cs="Arial"/>
                  <w:color w:val="000000"/>
                  <w:kern w:val="0"/>
                  <w:szCs w:val="21"/>
                </w:rPr>
                <w:t>@qq.com</w:t>
              </w:r>
            </w:hyperlink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 xml:space="preserve">)咨询。 </w:t>
            </w:r>
          </w:p>
          <w:p w:rsidR="00A40012" w:rsidRPr="00A40012" w:rsidRDefault="00A40012" w:rsidP="00A4001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A40012" w:rsidRPr="00A40012" w:rsidRDefault="00A40012" w:rsidP="00A4001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附件1：</w:t>
            </w:r>
            <w:hyperlink r:id="rId8" w:tgtFrame="_blank" w:history="1">
              <w:r w:rsidRPr="00A40012">
                <w:rPr>
                  <w:rFonts w:ascii="Arial" w:eastAsia="宋体" w:hAnsi="Arial" w:cs="Arial"/>
                  <w:color w:val="000000"/>
                  <w:kern w:val="0"/>
                  <w:szCs w:val="21"/>
                </w:rPr>
                <w:t>增选申请表及汇总表</w:t>
              </w:r>
            </w:hyperlink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:rsidR="00A40012" w:rsidRPr="00A40012" w:rsidRDefault="00A40012" w:rsidP="00A4001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>附件2：</w:t>
            </w:r>
            <w:hyperlink r:id="rId9" w:tgtFrame="_blank" w:history="1">
              <w:r w:rsidRPr="00A40012">
                <w:rPr>
                  <w:rFonts w:ascii="Arial" w:eastAsia="宋体" w:hAnsi="Arial" w:cs="Arial"/>
                  <w:color w:val="000000"/>
                  <w:kern w:val="0"/>
                  <w:szCs w:val="21"/>
                </w:rPr>
                <w:t>西南交通大学茅以升学院学生分流与增选管理办法（</w:t>
              </w:r>
              <w:r w:rsidRPr="00A40012">
                <w:rPr>
                  <w:rFonts w:ascii="Arial" w:eastAsia="宋体" w:hAnsi="Arial" w:cs="Arial"/>
                  <w:color w:val="000000"/>
                  <w:kern w:val="0"/>
                  <w:szCs w:val="21"/>
                </w:rPr>
                <w:t>2014</w:t>
              </w:r>
              <w:r w:rsidRPr="00A40012">
                <w:rPr>
                  <w:rFonts w:ascii="Arial" w:eastAsia="宋体" w:hAnsi="Arial" w:cs="Arial"/>
                  <w:color w:val="000000"/>
                  <w:kern w:val="0"/>
                  <w:szCs w:val="21"/>
                </w:rPr>
                <w:t>级本科生适用版）</w:t>
              </w:r>
            </w:hyperlink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:rsidR="00A40012" w:rsidRPr="00A40012" w:rsidRDefault="00A40012" w:rsidP="00A4001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A40012" w:rsidRPr="00A40012" w:rsidRDefault="00A40012" w:rsidP="00A40012">
            <w:pPr>
              <w:widowControl/>
              <w:spacing w:line="360" w:lineRule="auto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 xml:space="preserve">教务处、茅以升学院  </w:t>
            </w:r>
          </w:p>
          <w:p w:rsidR="00A40012" w:rsidRPr="00A40012" w:rsidRDefault="00A40012" w:rsidP="00A40012">
            <w:pPr>
              <w:widowControl/>
              <w:spacing w:line="360" w:lineRule="auto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t xml:space="preserve">2016年3月7日 </w:t>
            </w:r>
          </w:p>
          <w:p w:rsidR="00A40012" w:rsidRPr="00A40012" w:rsidRDefault="00A40012" w:rsidP="00A4001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A40012" w:rsidRPr="00A40012" w:rsidTr="00A40012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0012" w:rsidRPr="00A40012" w:rsidRDefault="00A40012" w:rsidP="00A4001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4001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发布单位:教务处   </w:t>
            </w:r>
          </w:p>
        </w:tc>
      </w:tr>
    </w:tbl>
    <w:p w:rsidR="00A40012" w:rsidRDefault="00A40012" w:rsidP="00696036">
      <w:pPr>
        <w:jc w:val="center"/>
        <w:rPr>
          <w:sz w:val="36"/>
        </w:rPr>
      </w:pPr>
      <w:bookmarkStart w:id="0" w:name="_GoBack"/>
      <w:bookmarkEnd w:id="0"/>
    </w:p>
    <w:p w:rsidR="00A40012" w:rsidRDefault="00A40012" w:rsidP="00696036">
      <w:pPr>
        <w:jc w:val="center"/>
        <w:rPr>
          <w:sz w:val="36"/>
        </w:rPr>
      </w:pPr>
    </w:p>
    <w:p w:rsidR="00A40012" w:rsidRPr="00696036" w:rsidRDefault="00A40012" w:rsidP="00696036">
      <w:pPr>
        <w:jc w:val="center"/>
        <w:rPr>
          <w:rFonts w:hint="eastAsia"/>
          <w:sz w:val="36"/>
        </w:rPr>
      </w:pPr>
    </w:p>
    <w:sectPr w:rsidR="00A40012" w:rsidRPr="00696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36"/>
    <w:rsid w:val="00630590"/>
    <w:rsid w:val="00696036"/>
    <w:rsid w:val="00A4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629CD-DF8A-4A0D-B823-3C362010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012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400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40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15.67.4/download/news/file/20160307125310_805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4673686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115.67.4/download/news/file/20150906171301_493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202.115.67.4/download/news/file/20150906171227_130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4673686@qq.com" TargetMode="External"/><Relationship Id="rId9" Type="http://schemas.openxmlformats.org/officeDocument/2006/relationships/hyperlink" Target="http://202.115.67.4/download/news/file/20160307125346_924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364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魏仁初</dc:creator>
  <cp:keywords/>
  <dc:description/>
  <cp:lastModifiedBy>魏仁初</cp:lastModifiedBy>
  <cp:revision>2</cp:revision>
  <dcterms:created xsi:type="dcterms:W3CDTF">2016-05-10T12:40:00Z</dcterms:created>
  <dcterms:modified xsi:type="dcterms:W3CDTF">2016-05-10T12:49:00Z</dcterms:modified>
</cp:coreProperties>
</file>