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团建中心干事申请简历</w:t>
      </w:r>
    </w:p>
    <w:tbl>
      <w:tblPr>
        <w:tblStyle w:val="3"/>
        <w:tblW w:w="84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874"/>
        <w:gridCol w:w="1272"/>
        <w:gridCol w:w="2361"/>
        <w:gridCol w:w="16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1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2"/>
                <w:szCs w:val="36"/>
              </w:rPr>
            </w:pPr>
            <w:r>
              <w:rPr>
                <w:rFonts w:hint="eastAsia"/>
                <w:b/>
                <w:bCs/>
                <w:sz w:val="22"/>
                <w:szCs w:val="36"/>
              </w:rPr>
              <w:t>姓    名</w:t>
            </w:r>
          </w:p>
        </w:tc>
        <w:tc>
          <w:tcPr>
            <w:tcW w:w="1874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color w:val="008080"/>
                <w:sz w:val="22"/>
                <w:szCs w:val="36"/>
                <w:lang w:eastAsia="zh-CN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2"/>
                <w:szCs w:val="36"/>
              </w:rPr>
            </w:pPr>
            <w:r>
              <w:rPr>
                <w:rFonts w:hint="eastAsia"/>
                <w:b/>
                <w:bCs/>
                <w:sz w:val="22"/>
                <w:szCs w:val="36"/>
                <w:lang w:eastAsia="zh-CN"/>
              </w:rPr>
              <w:t>政治面貌</w:t>
            </w:r>
          </w:p>
        </w:tc>
        <w:tc>
          <w:tcPr>
            <w:tcW w:w="236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color w:val="008080"/>
                <w:sz w:val="22"/>
                <w:szCs w:val="36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008080"/>
                <w:sz w:val="22"/>
                <w:szCs w:val="36"/>
                <w:lang w:eastAsia="zh-CN"/>
              </w:rPr>
              <w:t>共青团员</w:t>
            </w:r>
          </w:p>
        </w:tc>
        <w:tc>
          <w:tcPr>
            <w:tcW w:w="1643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 w:eastAsia="宋体"/>
                <w:b/>
                <w:bCs/>
                <w:color w:val="AFABAB" w:themeColor="background2" w:themeShade="BF"/>
                <w:sz w:val="22"/>
                <w:szCs w:val="36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color w:val="AFABAB" w:themeColor="background2" w:themeShade="BF"/>
                <w:sz w:val="22"/>
                <w:szCs w:val="36"/>
                <w:lang w:eastAsia="zh-CN"/>
              </w:rPr>
              <w:t>（免冠照）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1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/>
                <w:bCs/>
                <w:sz w:val="22"/>
                <w:szCs w:val="36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36"/>
                <w:lang w:val="en-US" w:eastAsia="zh-CN"/>
              </w:rPr>
              <w:t>班级</w:t>
            </w:r>
          </w:p>
        </w:tc>
        <w:tc>
          <w:tcPr>
            <w:tcW w:w="1874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color w:val="008080"/>
                <w:sz w:val="22"/>
                <w:szCs w:val="36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008080"/>
                <w:sz w:val="22"/>
                <w:szCs w:val="36"/>
                <w:lang w:val="en-US" w:eastAsia="zh-CN"/>
              </w:rPr>
              <w:t>1x级专业班级</w:t>
            </w:r>
          </w:p>
        </w:tc>
        <w:tc>
          <w:tcPr>
            <w:tcW w:w="127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2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44"/>
                <w:lang w:val="en-US" w:eastAsia="zh-CN"/>
              </w:rPr>
              <w:t>Tel</w:t>
            </w:r>
          </w:p>
        </w:tc>
        <w:tc>
          <w:tcPr>
            <w:tcW w:w="236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color w:val="008080"/>
                <w:sz w:val="22"/>
                <w:szCs w:val="36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008080"/>
                <w:sz w:val="22"/>
                <w:szCs w:val="36"/>
                <w:lang w:val="en-US" w:eastAsia="zh-CN"/>
              </w:rPr>
              <w:t>1xxxxx</w:t>
            </w:r>
          </w:p>
        </w:tc>
        <w:tc>
          <w:tcPr>
            <w:tcW w:w="1643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008080"/>
                <w:sz w:val="22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1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44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36"/>
                <w:lang w:eastAsia="zh-CN"/>
              </w:rPr>
              <w:t>申请职务</w:t>
            </w:r>
          </w:p>
        </w:tc>
        <w:tc>
          <w:tcPr>
            <w:tcW w:w="550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color w:val="008080"/>
                <w:sz w:val="22"/>
                <w:szCs w:val="36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008080"/>
                <w:sz w:val="22"/>
                <w:szCs w:val="36"/>
                <w:lang w:val="en-US" w:eastAsia="zh-CN"/>
              </w:rPr>
              <w:t>综合事务部干事</w:t>
            </w:r>
          </w:p>
        </w:tc>
        <w:tc>
          <w:tcPr>
            <w:tcW w:w="1643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008080"/>
                <w:sz w:val="22"/>
                <w:szCs w:val="36"/>
              </w:rPr>
            </w:pPr>
          </w:p>
        </w:tc>
      </w:tr>
    </w:tbl>
    <w:p/>
    <w:p>
      <w:pPr>
        <w:pBdr>
          <w:bottom w:val="single" w:color="auto" w:sz="6" w:space="1"/>
        </w:pBdr>
        <w:spacing w:line="360" w:lineRule="auto"/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  <w:lang w:eastAsia="zh-CN"/>
        </w:rPr>
        <w:t>任职经历（大学期间）</w:t>
      </w:r>
      <w:r>
        <w:rPr>
          <w:rFonts w:hint="eastAsia"/>
          <w:b/>
          <w:bCs/>
          <w:sz w:val="24"/>
          <w:szCs w:val="32"/>
        </w:rPr>
        <w:t>：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67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 w:val="21"/>
                <w:szCs w:val="32"/>
                <w:lang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32"/>
                <w:lang w:eastAsia="zh-CN"/>
              </w:rPr>
              <w:t>时间段</w:t>
            </w:r>
          </w:p>
        </w:tc>
        <w:tc>
          <w:tcPr>
            <w:tcW w:w="6794" w:type="dxa"/>
            <w:vAlign w:val="top"/>
          </w:tcPr>
          <w:p>
            <w:pPr>
              <w:spacing w:line="360" w:lineRule="auto"/>
              <w:ind w:firstLine="2650" w:firstLineChars="1200"/>
              <w:rPr>
                <w:rFonts w:hint="eastAsia" w:eastAsia="宋体"/>
                <w:bCs/>
                <w:color w:val="008080"/>
                <w:sz w:val="21"/>
                <w:szCs w:val="32"/>
                <w:lang w:eastAsia="zh-CN"/>
              </w:rPr>
            </w:pPr>
            <w:r>
              <w:rPr>
                <w:rFonts w:hint="eastAsia" w:eastAsia="宋体"/>
                <w:b/>
                <w:bCs w:val="0"/>
                <w:color w:val="auto"/>
                <w:sz w:val="22"/>
                <w:szCs w:val="36"/>
                <w:lang w:eastAsia="zh-CN"/>
              </w:rPr>
              <w:t>担任职务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top"/>
          </w:tcPr>
          <w:p>
            <w:pPr>
              <w:spacing w:line="360" w:lineRule="auto"/>
              <w:rPr>
                <w:rFonts w:hint="eastAsia" w:eastAsia="宋体"/>
                <w:b/>
                <w:sz w:val="21"/>
                <w:szCs w:val="32"/>
                <w:lang w:val="en-US" w:eastAsia="zh-CN"/>
              </w:rPr>
            </w:pPr>
            <w:r>
              <w:rPr>
                <w:rFonts w:hint="eastAsia" w:eastAsia="宋体"/>
                <w:b/>
                <w:sz w:val="21"/>
                <w:szCs w:val="32"/>
                <w:lang w:val="en-US" w:eastAsia="zh-CN"/>
              </w:rPr>
              <w:t>2016.09-2017-06</w:t>
            </w:r>
          </w:p>
        </w:tc>
        <w:tc>
          <w:tcPr>
            <w:tcW w:w="6794" w:type="dxa"/>
            <w:vAlign w:val="top"/>
          </w:tcPr>
          <w:p>
            <w:pPr>
              <w:spacing w:line="360" w:lineRule="auto"/>
              <w:ind w:left="180" w:hanging="210" w:hangingChars="100"/>
              <w:rPr>
                <w:rFonts w:hint="eastAsia" w:eastAsia="宋体"/>
                <w:color w:val="008080"/>
                <w:sz w:val="21"/>
                <w:szCs w:val="32"/>
                <w:lang w:val="en-US" w:eastAsia="zh-CN"/>
              </w:rPr>
            </w:pPr>
            <w:r>
              <w:rPr>
                <w:rFonts w:hint="eastAsia" w:eastAsia="宋体"/>
                <w:color w:val="008080"/>
                <w:sz w:val="21"/>
                <w:szCs w:val="32"/>
                <w:lang w:val="en-US" w:eastAsia="zh-CN"/>
              </w:rPr>
              <w:t>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top"/>
          </w:tcPr>
          <w:p>
            <w:pPr>
              <w:spacing w:line="360" w:lineRule="auto"/>
              <w:rPr>
                <w:rFonts w:hint="eastAsia"/>
                <w:b/>
                <w:sz w:val="21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32"/>
                <w:lang w:val="en-US" w:eastAsia="zh-CN"/>
              </w:rPr>
              <w:t>2017.09-今</w:t>
            </w:r>
          </w:p>
        </w:tc>
        <w:tc>
          <w:tcPr>
            <w:tcW w:w="6794" w:type="dxa"/>
            <w:vAlign w:val="top"/>
          </w:tcPr>
          <w:p>
            <w:pPr>
              <w:spacing w:line="360" w:lineRule="auto"/>
              <w:ind w:left="180" w:hanging="210" w:hangingChars="100"/>
              <w:rPr>
                <w:rFonts w:hint="eastAsia"/>
                <w:color w:val="008080"/>
                <w:sz w:val="21"/>
                <w:szCs w:val="32"/>
                <w:lang w:val="en-US" w:eastAsia="zh-CN"/>
              </w:rPr>
            </w:pPr>
            <w:r>
              <w:rPr>
                <w:rFonts w:hint="eastAsia"/>
                <w:color w:val="008080"/>
                <w:sz w:val="21"/>
                <w:szCs w:val="32"/>
                <w:lang w:val="en-US" w:eastAsia="zh-CN"/>
              </w:rPr>
              <w:t>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top"/>
          </w:tcPr>
          <w:p>
            <w:pPr>
              <w:spacing w:line="360" w:lineRule="auto"/>
              <w:rPr>
                <w:rFonts w:hint="eastAsia"/>
                <w:b/>
                <w:sz w:val="21"/>
                <w:szCs w:val="32"/>
                <w:lang w:val="en-US" w:eastAsia="zh-CN"/>
              </w:rPr>
            </w:pPr>
          </w:p>
        </w:tc>
        <w:tc>
          <w:tcPr>
            <w:tcW w:w="6794" w:type="dxa"/>
            <w:vAlign w:val="top"/>
          </w:tcPr>
          <w:p>
            <w:pPr>
              <w:spacing w:line="360" w:lineRule="auto"/>
              <w:ind w:left="180" w:hanging="210" w:hangingChars="100"/>
              <w:rPr>
                <w:rFonts w:hint="eastAsia"/>
                <w:color w:val="008080"/>
                <w:sz w:val="21"/>
                <w:szCs w:val="3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top"/>
          </w:tcPr>
          <w:p>
            <w:pPr>
              <w:spacing w:line="360" w:lineRule="auto"/>
              <w:rPr>
                <w:rFonts w:hint="eastAsia"/>
                <w:b/>
                <w:sz w:val="21"/>
                <w:szCs w:val="32"/>
                <w:lang w:val="en-US" w:eastAsia="zh-CN"/>
              </w:rPr>
            </w:pPr>
          </w:p>
        </w:tc>
        <w:tc>
          <w:tcPr>
            <w:tcW w:w="6794" w:type="dxa"/>
            <w:vAlign w:val="top"/>
          </w:tcPr>
          <w:p>
            <w:pPr>
              <w:spacing w:line="360" w:lineRule="auto"/>
              <w:ind w:left="180" w:hanging="210" w:hangingChars="100"/>
              <w:rPr>
                <w:rFonts w:hint="eastAsia"/>
                <w:color w:val="008080"/>
                <w:sz w:val="21"/>
                <w:szCs w:val="3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top"/>
          </w:tcPr>
          <w:p>
            <w:pPr>
              <w:spacing w:line="360" w:lineRule="auto"/>
              <w:rPr>
                <w:rFonts w:hint="eastAsia"/>
                <w:b/>
                <w:sz w:val="21"/>
                <w:szCs w:val="32"/>
                <w:lang w:val="en-US" w:eastAsia="zh-CN"/>
              </w:rPr>
            </w:pPr>
          </w:p>
        </w:tc>
        <w:tc>
          <w:tcPr>
            <w:tcW w:w="6794" w:type="dxa"/>
            <w:vAlign w:val="top"/>
          </w:tcPr>
          <w:p>
            <w:pPr>
              <w:spacing w:line="360" w:lineRule="auto"/>
              <w:ind w:left="180" w:hanging="210" w:hangingChars="100"/>
              <w:rPr>
                <w:rFonts w:hint="eastAsia"/>
                <w:color w:val="008080"/>
                <w:sz w:val="21"/>
                <w:szCs w:val="32"/>
                <w:lang w:eastAsia="zh-CN"/>
              </w:rPr>
            </w:pPr>
          </w:p>
        </w:tc>
      </w:tr>
    </w:tbl>
    <w:p>
      <w:pPr>
        <w:pBdr>
          <w:bottom w:val="single" w:color="auto" w:sz="6" w:space="1"/>
        </w:pBdr>
        <w:spacing w:line="360" w:lineRule="auto"/>
        <w:rPr>
          <w:rFonts w:hint="eastAsia"/>
          <w:b/>
          <w:bCs/>
          <w:sz w:val="24"/>
          <w:szCs w:val="32"/>
          <w:lang w:eastAsia="zh-CN"/>
        </w:rPr>
      </w:pPr>
    </w:p>
    <w:p>
      <w:pPr>
        <w:pBdr>
          <w:bottom w:val="single" w:color="auto" w:sz="6" w:space="1"/>
        </w:pBdr>
        <w:spacing w:line="360" w:lineRule="auto"/>
        <w:rPr>
          <w:sz w:val="24"/>
          <w:szCs w:val="32"/>
        </w:rPr>
      </w:pPr>
      <w:r>
        <w:rPr>
          <w:rFonts w:hint="eastAsia"/>
          <w:b/>
          <w:bCs/>
          <w:sz w:val="24"/>
          <w:szCs w:val="32"/>
          <w:lang w:eastAsia="zh-CN"/>
        </w:rPr>
        <w:t>曾获荣誉</w:t>
      </w:r>
      <w:r>
        <w:rPr>
          <w:rFonts w:hint="eastAsia"/>
          <w:b/>
          <w:bCs/>
          <w:sz w:val="24"/>
          <w:szCs w:val="32"/>
        </w:rPr>
        <w:t>：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 w:val="0"/>
                <w:bCs w:val="0"/>
                <w:sz w:val="21"/>
                <w:szCs w:val="3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852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1"/>
                <w:szCs w:val="3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spacing w:line="360" w:lineRule="auto"/>
              <w:ind w:left="210" w:leftChars="0" w:hanging="210" w:hangingChars="100"/>
              <w:jc w:val="center"/>
              <w:rPr>
                <w:rFonts w:hint="eastAsia" w:eastAsia="宋体"/>
                <w:b w:val="0"/>
                <w:bCs w:val="0"/>
                <w:sz w:val="21"/>
                <w:szCs w:val="3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spacing w:line="360" w:lineRule="auto"/>
              <w:ind w:left="210" w:leftChars="0" w:hanging="210" w:hangingChars="100"/>
              <w:jc w:val="center"/>
              <w:rPr>
                <w:rFonts w:hint="eastAsia" w:eastAsia="宋体"/>
                <w:b w:val="0"/>
                <w:bCs w:val="0"/>
                <w:sz w:val="21"/>
                <w:szCs w:val="3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spacing w:line="360" w:lineRule="auto"/>
              <w:ind w:left="210" w:leftChars="0" w:hanging="210" w:hangingChars="100"/>
              <w:jc w:val="center"/>
              <w:rPr>
                <w:rFonts w:hint="eastAsia" w:eastAsia="宋体"/>
                <w:b w:val="0"/>
                <w:bCs w:val="0"/>
                <w:sz w:val="21"/>
                <w:szCs w:val="3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spacing w:line="360" w:lineRule="auto"/>
              <w:ind w:left="210" w:leftChars="0" w:hanging="210" w:hangingChars="100"/>
              <w:jc w:val="center"/>
              <w:rPr>
                <w:rFonts w:hint="eastAsia" w:eastAsia="宋体"/>
                <w:b w:val="0"/>
                <w:bCs w:val="0"/>
                <w:sz w:val="21"/>
                <w:szCs w:val="32"/>
                <w:lang w:eastAsia="zh-CN"/>
              </w:rPr>
            </w:pPr>
          </w:p>
        </w:tc>
      </w:tr>
    </w:tbl>
    <w:p>
      <w:pPr>
        <w:pBdr>
          <w:bottom w:val="single" w:color="auto" w:sz="6" w:space="1"/>
        </w:pBdr>
        <w:spacing w:line="360" w:lineRule="auto"/>
        <w:rPr>
          <w:rFonts w:hint="eastAsia"/>
          <w:b/>
          <w:bCs/>
          <w:sz w:val="24"/>
          <w:szCs w:val="32"/>
          <w:lang w:eastAsia="zh-CN"/>
        </w:rPr>
      </w:pPr>
    </w:p>
    <w:p>
      <w:pPr>
        <w:pBdr>
          <w:bottom w:val="single" w:color="auto" w:sz="6" w:space="1"/>
        </w:pBdr>
        <w:spacing w:line="360" w:lineRule="auto"/>
        <w:rPr>
          <w:sz w:val="24"/>
          <w:szCs w:val="32"/>
        </w:rPr>
      </w:pPr>
      <w:r>
        <w:rPr>
          <w:rFonts w:hint="eastAsia"/>
          <w:b/>
          <w:bCs/>
          <w:sz w:val="24"/>
          <w:szCs w:val="32"/>
          <w:lang w:eastAsia="zh-CN"/>
        </w:rPr>
        <w:t>自我评价</w:t>
      </w:r>
      <w:r>
        <w:rPr>
          <w:rFonts w:hint="eastAsia"/>
          <w:b w:val="0"/>
          <w:bCs w:val="0"/>
          <w:sz w:val="22"/>
          <w:szCs w:val="28"/>
          <w:lang w:eastAsia="zh-CN"/>
        </w:rPr>
        <w:t>（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t>100字左右</w:t>
      </w:r>
      <w:r>
        <w:rPr>
          <w:rFonts w:hint="eastAsia"/>
          <w:b w:val="0"/>
          <w:bCs w:val="0"/>
          <w:sz w:val="22"/>
          <w:szCs w:val="28"/>
          <w:lang w:eastAsia="zh-CN"/>
        </w:rPr>
        <w:t>）</w:t>
      </w:r>
      <w:r>
        <w:rPr>
          <w:rFonts w:hint="eastAsia"/>
          <w:b/>
          <w:bCs/>
          <w:sz w:val="24"/>
          <w:szCs w:val="32"/>
        </w:rPr>
        <w:t>：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/>
                <w:sz w:val="21"/>
                <w:szCs w:val="32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/>
                <w:sz w:val="21"/>
                <w:szCs w:val="32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/>
                <w:sz w:val="21"/>
                <w:szCs w:val="32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/>
                <w:sz w:val="21"/>
                <w:szCs w:val="32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/>
                <w:sz w:val="21"/>
                <w:szCs w:val="32"/>
                <w:lang w:eastAsia="zh-CN"/>
              </w:rPr>
            </w:pPr>
          </w:p>
        </w:tc>
      </w:tr>
    </w:tbl>
    <w:p>
      <w:pPr>
        <w:pBdr>
          <w:bottom w:val="single" w:color="auto" w:sz="6" w:space="1"/>
        </w:pBdr>
        <w:spacing w:line="360" w:lineRule="auto"/>
        <w:rPr>
          <w:rFonts w:hint="eastAsia"/>
          <w:b/>
          <w:bCs/>
          <w:sz w:val="24"/>
          <w:szCs w:val="32"/>
          <w:lang w:eastAsia="zh-CN"/>
        </w:rPr>
      </w:pPr>
    </w:p>
    <w:p>
      <w:pPr>
        <w:pBdr>
          <w:bottom w:val="single" w:color="auto" w:sz="6" w:space="1"/>
        </w:pBdr>
        <w:spacing w:line="360" w:lineRule="auto"/>
        <w:rPr>
          <w:sz w:val="24"/>
          <w:szCs w:val="32"/>
        </w:rPr>
      </w:pPr>
      <w:r>
        <w:rPr>
          <w:rFonts w:hint="eastAsia"/>
          <w:b/>
          <w:bCs/>
          <w:sz w:val="24"/>
          <w:szCs w:val="32"/>
          <w:lang w:eastAsia="zh-CN"/>
        </w:rPr>
        <w:t>竞争优势</w:t>
      </w:r>
      <w:r>
        <w:rPr>
          <w:rFonts w:hint="eastAsia"/>
          <w:b w:val="0"/>
          <w:bCs w:val="0"/>
          <w:sz w:val="22"/>
          <w:szCs w:val="28"/>
          <w:lang w:eastAsia="zh-CN"/>
        </w:rPr>
        <w:t>（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t>100字左右</w:t>
      </w:r>
      <w:r>
        <w:rPr>
          <w:rFonts w:hint="eastAsia"/>
          <w:b w:val="0"/>
          <w:bCs w:val="0"/>
          <w:sz w:val="22"/>
          <w:szCs w:val="28"/>
          <w:lang w:eastAsia="zh-CN"/>
        </w:rPr>
        <w:t>）</w:t>
      </w:r>
      <w:r>
        <w:rPr>
          <w:rFonts w:hint="eastAsia"/>
          <w:b/>
          <w:bCs/>
          <w:sz w:val="24"/>
          <w:szCs w:val="32"/>
        </w:rPr>
        <w:t>：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8522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pBdr>
          <w:bottom w:val="single" w:color="auto" w:sz="6" w:space="1"/>
        </w:pBdr>
        <w:spacing w:line="360" w:lineRule="auto"/>
        <w:rPr>
          <w:rFonts w:hint="eastAsia"/>
          <w:b/>
          <w:bCs/>
          <w:sz w:val="24"/>
          <w:szCs w:val="32"/>
          <w:lang w:eastAsia="zh-CN"/>
        </w:rPr>
      </w:pPr>
    </w:p>
    <w:p>
      <w:pPr>
        <w:pBdr>
          <w:bottom w:val="single" w:color="auto" w:sz="6" w:space="1"/>
        </w:pBdr>
        <w:spacing w:line="360" w:lineRule="auto"/>
        <w:rPr>
          <w:sz w:val="24"/>
          <w:szCs w:val="32"/>
        </w:rPr>
      </w:pPr>
      <w:r>
        <w:rPr>
          <w:rFonts w:hint="eastAsia"/>
          <w:b/>
          <w:bCs/>
          <w:sz w:val="24"/>
          <w:szCs w:val="32"/>
          <w:lang w:eastAsia="zh-CN"/>
        </w:rPr>
        <w:t>工作设想</w:t>
      </w:r>
      <w:r>
        <w:rPr>
          <w:rFonts w:hint="eastAsia"/>
          <w:b w:val="0"/>
          <w:bCs w:val="0"/>
          <w:sz w:val="22"/>
          <w:szCs w:val="28"/>
          <w:lang w:eastAsia="zh-CN"/>
        </w:rPr>
        <w:t>（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t>120字左右</w:t>
      </w:r>
      <w:bookmarkStart w:id="0" w:name="_GoBack"/>
      <w:bookmarkEnd w:id="0"/>
      <w:r>
        <w:rPr>
          <w:rFonts w:hint="eastAsia"/>
          <w:b/>
          <w:bCs/>
          <w:sz w:val="24"/>
          <w:szCs w:val="32"/>
        </w:rPr>
        <w:t>：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8522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/>
                <w:sz w:val="21"/>
                <w:szCs w:val="21"/>
              </w:rPr>
            </w:pPr>
          </w:p>
        </w:tc>
      </w:tr>
    </w:tbl>
    <w:p/>
    <w:p/>
    <w:p/>
    <w:p/>
    <w:p/>
    <w:p/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D31ED"/>
    <w:rsid w:val="162C23FB"/>
    <w:rsid w:val="29C53F2F"/>
    <w:rsid w:val="54585727"/>
    <w:rsid w:val="5B7D31ED"/>
    <w:rsid w:val="60DA6831"/>
    <w:rsid w:val="6F5E3FF2"/>
    <w:rsid w:val="7D8C3C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2017-08-27T10:24:00Z</dcterms:created>
  <dc:creator>Administrator</dc:creator>
  <cp:lastModifiedBy>致安</cp:lastModifiedBy>
  <dcterms:modified xsi:type="dcterms:W3CDTF">2017-10-29T01:43:18Z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