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3E" w:rsidRPr="00243304" w:rsidRDefault="00A85B3E" w:rsidP="00910E9E">
      <w:pPr>
        <w:adjustRightInd w:val="0"/>
        <w:snapToGrid w:val="0"/>
        <w:jc w:val="center"/>
        <w:rPr>
          <w:rFonts w:eastAsia="微软雅黑"/>
          <w:b/>
          <w:sz w:val="36"/>
          <w:szCs w:val="36"/>
        </w:rPr>
      </w:pPr>
      <w:bookmarkStart w:id="0" w:name="OLE_LINK1"/>
      <w:r w:rsidRPr="00243304">
        <w:rPr>
          <w:rFonts w:eastAsia="微软雅黑"/>
          <w:b/>
          <w:sz w:val="36"/>
          <w:szCs w:val="36"/>
        </w:rPr>
        <w:t>西南交通大学关于</w:t>
      </w:r>
      <w:r w:rsidRPr="00243304">
        <w:rPr>
          <w:rFonts w:eastAsia="微软雅黑"/>
          <w:b/>
          <w:sz w:val="36"/>
          <w:szCs w:val="36"/>
        </w:rPr>
        <w:t>201</w:t>
      </w:r>
      <w:r w:rsidR="00EE467C" w:rsidRPr="00243304">
        <w:rPr>
          <w:rFonts w:eastAsia="微软雅黑" w:hint="eastAsia"/>
          <w:b/>
          <w:sz w:val="36"/>
          <w:szCs w:val="36"/>
        </w:rPr>
        <w:t>6</w:t>
      </w:r>
      <w:r w:rsidRPr="00243304">
        <w:rPr>
          <w:rFonts w:eastAsia="微软雅黑"/>
          <w:b/>
          <w:sz w:val="36"/>
          <w:szCs w:val="36"/>
        </w:rPr>
        <w:t>年</w:t>
      </w:r>
    </w:p>
    <w:p w:rsidR="00A85B3E" w:rsidRPr="00243304" w:rsidRDefault="00A85B3E" w:rsidP="00910E9E">
      <w:pPr>
        <w:adjustRightInd w:val="0"/>
        <w:snapToGrid w:val="0"/>
        <w:jc w:val="center"/>
        <w:rPr>
          <w:rFonts w:eastAsia="微软雅黑"/>
          <w:b/>
          <w:sz w:val="36"/>
          <w:szCs w:val="36"/>
        </w:rPr>
      </w:pPr>
      <w:r w:rsidRPr="00243304">
        <w:rPr>
          <w:rFonts w:eastAsia="微软雅黑"/>
          <w:b/>
          <w:sz w:val="36"/>
          <w:szCs w:val="36"/>
        </w:rPr>
        <w:t>博士研究生招生复试及拟录取工作的实施</w:t>
      </w:r>
      <w:r w:rsidR="00D37C15">
        <w:rPr>
          <w:rFonts w:eastAsia="微软雅黑" w:hint="eastAsia"/>
          <w:b/>
          <w:sz w:val="36"/>
          <w:szCs w:val="36"/>
        </w:rPr>
        <w:t>办法</w:t>
      </w:r>
    </w:p>
    <w:bookmarkEnd w:id="0"/>
    <w:p w:rsidR="00910E9E" w:rsidRPr="00243304" w:rsidRDefault="00910E9E" w:rsidP="00817E31">
      <w:pPr>
        <w:adjustRightInd w:val="0"/>
        <w:snapToGrid w:val="0"/>
        <w:spacing w:beforeLines="50"/>
        <w:rPr>
          <w:sz w:val="28"/>
          <w:szCs w:val="28"/>
        </w:rPr>
      </w:pPr>
    </w:p>
    <w:p w:rsidR="00A85B3E" w:rsidRPr="00243304" w:rsidRDefault="00A85B3E" w:rsidP="00817E31">
      <w:pPr>
        <w:adjustRightInd w:val="0"/>
        <w:snapToGrid w:val="0"/>
        <w:spacing w:beforeLines="50"/>
        <w:rPr>
          <w:b/>
          <w:sz w:val="28"/>
          <w:szCs w:val="28"/>
        </w:rPr>
      </w:pPr>
      <w:r w:rsidRPr="00243304">
        <w:rPr>
          <w:b/>
          <w:sz w:val="28"/>
          <w:szCs w:val="28"/>
        </w:rPr>
        <w:t>校内各</w:t>
      </w:r>
      <w:r w:rsidR="00540D71" w:rsidRPr="00243304">
        <w:rPr>
          <w:rFonts w:hint="eastAsia"/>
          <w:b/>
          <w:sz w:val="28"/>
          <w:szCs w:val="28"/>
        </w:rPr>
        <w:t>博士研究生招生</w:t>
      </w:r>
      <w:r w:rsidRPr="00243304">
        <w:rPr>
          <w:b/>
          <w:sz w:val="28"/>
          <w:szCs w:val="28"/>
        </w:rPr>
        <w:t>单位：</w:t>
      </w:r>
    </w:p>
    <w:p w:rsidR="00A85B3E" w:rsidRPr="00243304" w:rsidRDefault="00E23AC3" w:rsidP="00817E31">
      <w:pPr>
        <w:adjustRightInd w:val="0"/>
        <w:snapToGrid w:val="0"/>
        <w:spacing w:beforeLines="50" w:afterLines="50"/>
        <w:ind w:firstLineChars="200" w:firstLine="560"/>
        <w:rPr>
          <w:sz w:val="28"/>
          <w:szCs w:val="28"/>
        </w:rPr>
      </w:pPr>
      <w:r w:rsidRPr="00243304">
        <w:rPr>
          <w:sz w:val="28"/>
          <w:szCs w:val="28"/>
        </w:rPr>
        <w:t>为切实做好我校</w:t>
      </w:r>
      <w:r w:rsidRPr="00243304">
        <w:rPr>
          <w:sz w:val="28"/>
          <w:szCs w:val="28"/>
        </w:rPr>
        <w:t>201</w:t>
      </w:r>
      <w:r w:rsidR="00EE467C" w:rsidRPr="00243304">
        <w:rPr>
          <w:rFonts w:hint="eastAsia"/>
          <w:sz w:val="28"/>
          <w:szCs w:val="28"/>
        </w:rPr>
        <w:t>6</w:t>
      </w:r>
      <w:r w:rsidRPr="00243304">
        <w:rPr>
          <w:sz w:val="28"/>
          <w:szCs w:val="28"/>
        </w:rPr>
        <w:t>年博士研究生招生复试及拟录取工作，</w:t>
      </w:r>
      <w:r w:rsidR="00A85B3E" w:rsidRPr="00243304">
        <w:rPr>
          <w:sz w:val="28"/>
          <w:szCs w:val="28"/>
        </w:rPr>
        <w:t>根据教育部和四川省招考委、四川省教育考试院有关文件要求，结合我校实际，制定</w:t>
      </w:r>
      <w:r w:rsidRPr="00243304">
        <w:rPr>
          <w:sz w:val="28"/>
          <w:szCs w:val="28"/>
        </w:rPr>
        <w:t>本</w:t>
      </w:r>
      <w:r w:rsidR="00A85B3E" w:rsidRPr="00243304">
        <w:rPr>
          <w:sz w:val="28"/>
          <w:szCs w:val="28"/>
        </w:rPr>
        <w:t>实施</w:t>
      </w:r>
      <w:r w:rsidR="003931B0" w:rsidRPr="00243304">
        <w:rPr>
          <w:sz w:val="28"/>
          <w:szCs w:val="28"/>
        </w:rPr>
        <w:t>意见</w:t>
      </w:r>
      <w:r w:rsidR="00A85B3E" w:rsidRPr="00243304">
        <w:rPr>
          <w:sz w:val="28"/>
          <w:szCs w:val="28"/>
        </w:rPr>
        <w:t>。</w:t>
      </w:r>
    </w:p>
    <w:p w:rsidR="00A85B3E" w:rsidRPr="00243304" w:rsidRDefault="00A85B3E"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一、指导思想</w:t>
      </w:r>
    </w:p>
    <w:p w:rsidR="00E23AC3" w:rsidRPr="00243304" w:rsidRDefault="00E23AC3" w:rsidP="00817E31">
      <w:pPr>
        <w:adjustRightInd w:val="0"/>
        <w:snapToGrid w:val="0"/>
        <w:spacing w:beforeLines="50" w:afterLines="50"/>
        <w:ind w:firstLineChars="200" w:firstLine="560"/>
        <w:rPr>
          <w:sz w:val="28"/>
          <w:szCs w:val="28"/>
        </w:rPr>
      </w:pPr>
      <w:r w:rsidRPr="00243304">
        <w:rPr>
          <w:sz w:val="28"/>
          <w:szCs w:val="28"/>
        </w:rPr>
        <w:t>深入贯彻落实党的十八大精神和十八届二中、三中全会精神以及教育改革发展纲要的要求，坚持</w:t>
      </w:r>
      <w:r w:rsidR="00E97DEA" w:rsidRPr="00243304">
        <w:rPr>
          <w:rFonts w:hint="eastAsia"/>
          <w:sz w:val="28"/>
          <w:szCs w:val="28"/>
        </w:rPr>
        <w:t>“</w:t>
      </w:r>
      <w:r w:rsidRPr="00243304">
        <w:rPr>
          <w:sz w:val="28"/>
          <w:szCs w:val="28"/>
        </w:rPr>
        <w:t>公平、公正、公开</w:t>
      </w:r>
      <w:r w:rsidR="00E97DEA" w:rsidRPr="00243304">
        <w:rPr>
          <w:rFonts w:hint="eastAsia"/>
          <w:sz w:val="28"/>
          <w:szCs w:val="28"/>
        </w:rPr>
        <w:t>”</w:t>
      </w:r>
      <w:r w:rsidRPr="00243304">
        <w:rPr>
          <w:sz w:val="28"/>
          <w:szCs w:val="28"/>
        </w:rPr>
        <w:t>和</w:t>
      </w:r>
      <w:r w:rsidR="00E97DEA" w:rsidRPr="00243304">
        <w:rPr>
          <w:rFonts w:hint="eastAsia"/>
          <w:sz w:val="28"/>
          <w:szCs w:val="28"/>
        </w:rPr>
        <w:t>“</w:t>
      </w:r>
      <w:r w:rsidRPr="00243304">
        <w:rPr>
          <w:sz w:val="28"/>
          <w:szCs w:val="28"/>
        </w:rPr>
        <w:t>按需招生、德智体全面衡量、科学选拔、择优录取、宁缺毋滥、确保质量</w:t>
      </w:r>
      <w:r w:rsidR="00E97DEA" w:rsidRPr="00243304">
        <w:rPr>
          <w:rFonts w:hint="eastAsia"/>
          <w:sz w:val="28"/>
          <w:szCs w:val="28"/>
        </w:rPr>
        <w:t>”</w:t>
      </w:r>
      <w:r w:rsidRPr="00243304">
        <w:rPr>
          <w:sz w:val="28"/>
          <w:szCs w:val="28"/>
        </w:rPr>
        <w:t>的原则；树立科学的人才选拔理念，坚持能力与知识考核并重，着力加强对考生创新能力和专业素养的考查；注重考生一贯表现，既重视初试成绩，也重视既往学业表现和潜在能力素质。要充分发挥和规范导师群体、基层学术组织在博士研究生选拔中的作用，进一步明确和强化导师组、基层学术组织在人才选拔中的学术权力和责任，提高导师群体科学规范选拔人才的能力，不断提高生源质量。</w:t>
      </w:r>
    </w:p>
    <w:p w:rsidR="00A85B3E" w:rsidRPr="00243304" w:rsidRDefault="00A85B3E"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二、组织管理</w:t>
      </w:r>
    </w:p>
    <w:p w:rsidR="00B04445" w:rsidRPr="00243304" w:rsidRDefault="00A85B3E" w:rsidP="00817E31">
      <w:pPr>
        <w:adjustRightInd w:val="0"/>
        <w:snapToGrid w:val="0"/>
        <w:spacing w:beforeLines="50" w:afterLines="50"/>
        <w:ind w:firstLineChars="200" w:firstLine="560"/>
        <w:rPr>
          <w:sz w:val="28"/>
          <w:szCs w:val="28"/>
        </w:rPr>
      </w:pPr>
      <w:r w:rsidRPr="00243304">
        <w:rPr>
          <w:sz w:val="28"/>
          <w:szCs w:val="28"/>
        </w:rPr>
        <w:t>1</w:t>
      </w:r>
      <w:r w:rsidR="00B04445" w:rsidRPr="00243304">
        <w:rPr>
          <w:sz w:val="28"/>
          <w:szCs w:val="28"/>
        </w:rPr>
        <w:t xml:space="preserve">. </w:t>
      </w:r>
      <w:r w:rsidR="00B04445" w:rsidRPr="00243304">
        <w:rPr>
          <w:sz w:val="28"/>
          <w:szCs w:val="28"/>
        </w:rPr>
        <w:t>学校研究生招生工作领导小组，负责对全校研究生招生复试及拟录取工作的领导和统筹管理，决策处置重大问题等；研究生招生办公室负责制定复试及拟录取工作总体方案，组织、协调、指导、检查各学院各学科专业复试及拟录取工作，汇总拟录取材料；学校纪检监察部门负责监督复试工作，受理考生申述；学校保密委员会办公室负责指导与监督复试保密工作。</w:t>
      </w:r>
    </w:p>
    <w:p w:rsidR="00B04445" w:rsidRPr="00243304" w:rsidRDefault="00B04445"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2. </w:t>
      </w:r>
      <w:r w:rsidRPr="00243304">
        <w:rPr>
          <w:rFonts w:ascii="Times New Roman" w:eastAsia="宋体" w:hAnsi="Times New Roman"/>
          <w:sz w:val="28"/>
          <w:szCs w:val="28"/>
        </w:rPr>
        <w:t>学校</w:t>
      </w:r>
      <w:r w:rsidR="00936F76" w:rsidRPr="00243304">
        <w:rPr>
          <w:rFonts w:ascii="Times New Roman" w:eastAsia="宋体" w:hAnsi="Times New Roman"/>
          <w:sz w:val="28"/>
          <w:szCs w:val="28"/>
        </w:rPr>
        <w:t>成立</w:t>
      </w:r>
      <w:r w:rsidRPr="00243304">
        <w:rPr>
          <w:rFonts w:ascii="Times New Roman" w:eastAsia="宋体" w:hAnsi="Times New Roman"/>
          <w:sz w:val="28"/>
          <w:szCs w:val="28"/>
        </w:rPr>
        <w:t>监督检查工作组，负责全程监督、巡视、检查各学院</w:t>
      </w:r>
      <w:r w:rsidRPr="00243304">
        <w:rPr>
          <w:rFonts w:ascii="Times New Roman" w:eastAsia="宋体" w:hAnsi="Times New Roman"/>
          <w:sz w:val="28"/>
          <w:szCs w:val="28"/>
        </w:rPr>
        <w:t>201</w:t>
      </w:r>
      <w:r w:rsidR="00EE467C" w:rsidRPr="00243304">
        <w:rPr>
          <w:rFonts w:ascii="Times New Roman" w:eastAsia="宋体" w:hAnsi="Times New Roman" w:hint="eastAsia"/>
          <w:sz w:val="28"/>
          <w:szCs w:val="28"/>
        </w:rPr>
        <w:t>6</w:t>
      </w:r>
      <w:r w:rsidRPr="00243304">
        <w:rPr>
          <w:rFonts w:ascii="Times New Roman" w:eastAsia="宋体" w:hAnsi="Times New Roman"/>
          <w:sz w:val="28"/>
          <w:szCs w:val="28"/>
        </w:rPr>
        <w:t>年博士研究生招生复试及拟录取工作情况。</w:t>
      </w:r>
    </w:p>
    <w:p w:rsidR="00811ADD" w:rsidRPr="00243304" w:rsidRDefault="00A85B3E"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3</w:t>
      </w:r>
      <w:r w:rsidR="00B04445" w:rsidRPr="00243304">
        <w:rPr>
          <w:rFonts w:ascii="Times New Roman" w:eastAsia="宋体" w:hAnsi="Times New Roman"/>
          <w:sz w:val="28"/>
          <w:szCs w:val="28"/>
        </w:rPr>
        <w:t xml:space="preserve">. </w:t>
      </w:r>
      <w:r w:rsidRPr="00243304">
        <w:rPr>
          <w:rFonts w:ascii="Times New Roman" w:eastAsia="宋体" w:hAnsi="Times New Roman"/>
          <w:sz w:val="28"/>
          <w:szCs w:val="28"/>
        </w:rPr>
        <w:t>各学院研究生招生工作领导小组，负责本单位研究生招生复试及拟录取工作的具体实施，指导复试专家组进行相应的考核工作，协调复试工作所需要的人员、场地、设备、经费保障等。各学院同时要成立本单位</w:t>
      </w:r>
      <w:r w:rsidRPr="00243304">
        <w:rPr>
          <w:rFonts w:ascii="Times New Roman" w:eastAsia="宋体" w:hAnsi="Times New Roman"/>
          <w:sz w:val="28"/>
          <w:szCs w:val="28"/>
        </w:rPr>
        <w:t>201</w:t>
      </w:r>
      <w:r w:rsidR="00EE467C" w:rsidRPr="00243304">
        <w:rPr>
          <w:rFonts w:ascii="Times New Roman" w:eastAsia="宋体" w:hAnsi="Times New Roman" w:hint="eastAsia"/>
          <w:sz w:val="28"/>
          <w:szCs w:val="28"/>
        </w:rPr>
        <w:t>6</w:t>
      </w:r>
      <w:r w:rsidR="00811ADD" w:rsidRPr="00243304">
        <w:rPr>
          <w:rFonts w:ascii="Times New Roman" w:eastAsia="宋体" w:hAnsi="Times New Roman"/>
          <w:sz w:val="28"/>
          <w:szCs w:val="28"/>
        </w:rPr>
        <w:t>年博士研究生招生复试及拟录取工作监督检查工作小组</w:t>
      </w:r>
      <w:r w:rsidR="00811ADD" w:rsidRPr="00243304">
        <w:rPr>
          <w:rFonts w:ascii="Times New Roman" w:eastAsia="宋体" w:hAnsi="Times New Roman"/>
          <w:sz w:val="28"/>
          <w:szCs w:val="28"/>
        </w:rPr>
        <w:t xml:space="preserve">, </w:t>
      </w:r>
      <w:r w:rsidR="00811ADD" w:rsidRPr="00243304">
        <w:rPr>
          <w:rFonts w:ascii="Times New Roman" w:eastAsia="宋体" w:hAnsi="Times New Roman"/>
          <w:sz w:val="28"/>
          <w:szCs w:val="28"/>
        </w:rPr>
        <w:t>负责全程监督、巡视、检查本单位的复试及拟录取工作。</w:t>
      </w:r>
    </w:p>
    <w:p w:rsidR="000C767B" w:rsidRPr="00243304" w:rsidRDefault="00A85B3E" w:rsidP="00817E31">
      <w:pPr>
        <w:pStyle w:val="a6"/>
        <w:adjustRightInd w:val="0"/>
        <w:snapToGrid w:val="0"/>
        <w:spacing w:beforeLines="50" w:afterLines="50" w:line="240" w:lineRule="auto"/>
        <w:ind w:firstLineChars="200" w:firstLine="560"/>
        <w:jc w:val="both"/>
        <w:rPr>
          <w:rFonts w:eastAsia="宋体"/>
          <w:sz w:val="28"/>
          <w:szCs w:val="28"/>
          <w:u w:val="single"/>
        </w:rPr>
      </w:pPr>
      <w:r w:rsidRPr="00243304">
        <w:rPr>
          <w:rFonts w:ascii="Times New Roman" w:eastAsia="宋体" w:hAnsi="Times New Roman"/>
          <w:sz w:val="28"/>
          <w:szCs w:val="28"/>
        </w:rPr>
        <w:lastRenderedPageBreak/>
        <w:t>4</w:t>
      </w:r>
      <w:r w:rsidR="00B04445" w:rsidRPr="00243304">
        <w:rPr>
          <w:rFonts w:ascii="Times New Roman" w:eastAsia="宋体" w:hAnsi="Times New Roman"/>
          <w:sz w:val="28"/>
          <w:szCs w:val="28"/>
        </w:rPr>
        <w:t xml:space="preserve">. </w:t>
      </w:r>
      <w:r w:rsidRPr="00243304">
        <w:rPr>
          <w:rFonts w:ascii="Times New Roman" w:eastAsia="宋体" w:hAnsi="Times New Roman"/>
          <w:sz w:val="28"/>
          <w:szCs w:val="28"/>
        </w:rPr>
        <w:t>各学院按学科专业成立复试专家组，负责</w:t>
      </w:r>
      <w:r w:rsidR="00811ADD" w:rsidRPr="00243304">
        <w:rPr>
          <w:rFonts w:ascii="Times New Roman" w:eastAsia="宋体" w:hAnsi="Times New Roman"/>
          <w:sz w:val="28"/>
          <w:szCs w:val="28"/>
        </w:rPr>
        <w:t>本</w:t>
      </w:r>
      <w:r w:rsidRPr="00243304">
        <w:rPr>
          <w:rFonts w:ascii="Times New Roman" w:eastAsia="宋体" w:hAnsi="Times New Roman"/>
          <w:sz w:val="28"/>
          <w:szCs w:val="28"/>
        </w:rPr>
        <w:t>学科专业复试内容、试题和形式</w:t>
      </w:r>
      <w:r w:rsidR="00135997" w:rsidRPr="00243304">
        <w:rPr>
          <w:rFonts w:ascii="Times New Roman" w:eastAsia="宋体" w:hAnsi="Times New Roman" w:hint="eastAsia"/>
          <w:sz w:val="28"/>
          <w:szCs w:val="28"/>
        </w:rPr>
        <w:t>（</w:t>
      </w:r>
      <w:r w:rsidRPr="00243304">
        <w:rPr>
          <w:rFonts w:ascii="Times New Roman" w:eastAsia="宋体" w:hAnsi="Times New Roman"/>
          <w:sz w:val="28"/>
          <w:szCs w:val="28"/>
        </w:rPr>
        <w:t>口试、笔试或实践环节的考核等</w:t>
      </w:r>
      <w:r w:rsidR="00135997" w:rsidRPr="00243304">
        <w:rPr>
          <w:rFonts w:ascii="Times New Roman" w:eastAsia="宋体" w:hAnsi="Times New Roman" w:hint="eastAsia"/>
          <w:sz w:val="28"/>
          <w:szCs w:val="28"/>
        </w:rPr>
        <w:t>）</w:t>
      </w:r>
      <w:r w:rsidR="00811ADD" w:rsidRPr="00243304">
        <w:rPr>
          <w:rFonts w:ascii="Times New Roman" w:eastAsia="宋体" w:hAnsi="Times New Roman"/>
          <w:sz w:val="28"/>
          <w:szCs w:val="28"/>
        </w:rPr>
        <w:t>的确定和实施</w:t>
      </w:r>
      <w:r w:rsidRPr="00243304">
        <w:rPr>
          <w:rFonts w:ascii="Times New Roman" w:eastAsia="宋体" w:hAnsi="Times New Roman"/>
          <w:sz w:val="28"/>
          <w:szCs w:val="28"/>
        </w:rPr>
        <w:t>，招生人数较多的学科专业，可以平行地组织若干个复试专家组</w:t>
      </w:r>
      <w:r w:rsidR="00135997" w:rsidRPr="00243304">
        <w:rPr>
          <w:rFonts w:ascii="Times New Roman" w:eastAsia="宋体" w:hAnsi="Times New Roman" w:hint="eastAsia"/>
          <w:sz w:val="28"/>
          <w:szCs w:val="28"/>
        </w:rPr>
        <w:t>。</w:t>
      </w:r>
      <w:r w:rsidRPr="00243304">
        <w:rPr>
          <w:rFonts w:eastAsia="宋体"/>
          <w:sz w:val="28"/>
          <w:szCs w:val="28"/>
          <w:u w:val="single"/>
        </w:rPr>
        <w:t>每个复试专家组成员至少由5名责任心强、</w:t>
      </w:r>
      <w:r w:rsidR="00135997" w:rsidRPr="00243304">
        <w:rPr>
          <w:rFonts w:eastAsia="宋体" w:hint="eastAsia"/>
          <w:sz w:val="28"/>
          <w:szCs w:val="28"/>
          <w:u w:val="single"/>
        </w:rPr>
        <w:t>科研</w:t>
      </w:r>
      <w:r w:rsidRPr="00243304">
        <w:rPr>
          <w:rFonts w:eastAsia="宋体"/>
          <w:sz w:val="28"/>
          <w:szCs w:val="28"/>
          <w:u w:val="single"/>
        </w:rPr>
        <w:t>经验丰富、外语水平较高并具有</w:t>
      </w:r>
      <w:r w:rsidR="005D50AF" w:rsidRPr="00243304">
        <w:rPr>
          <w:rFonts w:eastAsia="宋体"/>
          <w:sz w:val="28"/>
          <w:szCs w:val="28"/>
          <w:u w:val="single"/>
        </w:rPr>
        <w:t>本学科</w:t>
      </w:r>
      <w:r w:rsidRPr="00243304">
        <w:rPr>
          <w:rFonts w:eastAsia="宋体"/>
          <w:sz w:val="28"/>
          <w:szCs w:val="28"/>
          <w:u w:val="single"/>
        </w:rPr>
        <w:t>副</w:t>
      </w:r>
      <w:r w:rsidR="005D50AF" w:rsidRPr="00243304">
        <w:rPr>
          <w:rFonts w:eastAsia="宋体"/>
          <w:sz w:val="28"/>
          <w:szCs w:val="28"/>
          <w:u w:val="single"/>
        </w:rPr>
        <w:t>教授</w:t>
      </w:r>
      <w:r w:rsidRPr="00243304">
        <w:rPr>
          <w:rFonts w:eastAsia="宋体"/>
          <w:sz w:val="28"/>
          <w:szCs w:val="28"/>
          <w:u w:val="single"/>
        </w:rPr>
        <w:t>职称</w:t>
      </w:r>
      <w:r w:rsidR="005D50AF" w:rsidRPr="00243304">
        <w:rPr>
          <w:rFonts w:eastAsia="宋体"/>
          <w:sz w:val="28"/>
          <w:szCs w:val="28"/>
          <w:u w:val="single"/>
        </w:rPr>
        <w:t>或相当专业技术职务</w:t>
      </w:r>
      <w:r w:rsidRPr="00243304">
        <w:rPr>
          <w:rFonts w:eastAsia="宋体"/>
          <w:sz w:val="28"/>
          <w:szCs w:val="28"/>
          <w:u w:val="single"/>
        </w:rPr>
        <w:t>及以上的教师担任，</w:t>
      </w:r>
      <w:r w:rsidR="005D50AF" w:rsidRPr="00243304">
        <w:rPr>
          <w:rFonts w:eastAsia="宋体"/>
          <w:sz w:val="28"/>
          <w:szCs w:val="28"/>
          <w:u w:val="single"/>
        </w:rPr>
        <w:t>设组长1名，</w:t>
      </w:r>
      <w:r w:rsidRPr="00243304">
        <w:rPr>
          <w:rFonts w:eastAsia="宋体"/>
          <w:sz w:val="28"/>
          <w:szCs w:val="28"/>
          <w:u w:val="single"/>
        </w:rPr>
        <w:t>同时至少要配备1名现场记录工作人员</w:t>
      </w:r>
      <w:r w:rsidR="002A2FAC" w:rsidRPr="00243304">
        <w:rPr>
          <w:rFonts w:eastAsia="宋体"/>
          <w:sz w:val="28"/>
          <w:szCs w:val="28"/>
          <w:u w:val="single"/>
        </w:rPr>
        <w:t>负责记录和录音</w:t>
      </w:r>
      <w:r w:rsidRPr="00243304">
        <w:rPr>
          <w:rFonts w:eastAsia="宋体"/>
          <w:sz w:val="28"/>
          <w:szCs w:val="28"/>
          <w:u w:val="single"/>
        </w:rPr>
        <w:t>。</w:t>
      </w:r>
      <w:r w:rsidRPr="00243304">
        <w:rPr>
          <w:rFonts w:eastAsia="宋体"/>
          <w:sz w:val="28"/>
          <w:szCs w:val="28"/>
        </w:rPr>
        <w:t>同一学科专业各复试专家组的复试时间、方式、程序、试题难度和成绩评定标准等应统一。</w:t>
      </w:r>
      <w:r w:rsidRPr="00243304">
        <w:rPr>
          <w:rFonts w:eastAsia="宋体"/>
          <w:sz w:val="28"/>
          <w:szCs w:val="28"/>
          <w:u w:val="single"/>
        </w:rPr>
        <w:t>各学院</w:t>
      </w:r>
      <w:r w:rsidR="00CA7525" w:rsidRPr="00243304">
        <w:rPr>
          <w:rFonts w:eastAsia="宋体"/>
          <w:sz w:val="28"/>
          <w:szCs w:val="28"/>
          <w:u w:val="single"/>
        </w:rPr>
        <w:t>原则上要按照报考导师对考生进行复试分组，即考生原则上应</w:t>
      </w:r>
      <w:r w:rsidRPr="00243304">
        <w:rPr>
          <w:rFonts w:eastAsia="宋体"/>
          <w:sz w:val="28"/>
          <w:szCs w:val="28"/>
          <w:u w:val="single"/>
        </w:rPr>
        <w:t>在报考导师所在复试专家组参加复试。</w:t>
      </w:r>
      <w:r w:rsidR="002A2FAC" w:rsidRPr="00243304">
        <w:rPr>
          <w:rFonts w:eastAsia="宋体"/>
          <w:sz w:val="28"/>
          <w:szCs w:val="28"/>
          <w:u w:val="single"/>
        </w:rPr>
        <w:t>复试专家组成员要对复试结果负责，</w:t>
      </w:r>
      <w:r w:rsidR="000C767B" w:rsidRPr="00243304">
        <w:rPr>
          <w:rFonts w:eastAsia="宋体"/>
          <w:sz w:val="28"/>
          <w:szCs w:val="28"/>
          <w:u w:val="single"/>
        </w:rPr>
        <w:t>复试专家组</w:t>
      </w:r>
      <w:r w:rsidR="002A2FAC" w:rsidRPr="00243304">
        <w:rPr>
          <w:rFonts w:eastAsia="宋体"/>
          <w:sz w:val="28"/>
          <w:szCs w:val="28"/>
          <w:u w:val="single"/>
        </w:rPr>
        <w:t>组长</w:t>
      </w:r>
      <w:r w:rsidR="00811ADD" w:rsidRPr="00243304">
        <w:rPr>
          <w:rFonts w:eastAsia="宋体"/>
          <w:sz w:val="28"/>
          <w:szCs w:val="28"/>
          <w:u w:val="single"/>
        </w:rPr>
        <w:t>是确保研究生招生质量的第一责任人</w:t>
      </w:r>
      <w:r w:rsidR="000C767B" w:rsidRPr="00243304">
        <w:rPr>
          <w:rFonts w:eastAsia="宋体"/>
          <w:sz w:val="28"/>
          <w:szCs w:val="28"/>
          <w:u w:val="single"/>
        </w:rPr>
        <w:t>。</w:t>
      </w:r>
    </w:p>
    <w:p w:rsidR="00A85B3E" w:rsidRPr="00243304" w:rsidRDefault="00A85B3E"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三、关于复试</w:t>
      </w:r>
    </w:p>
    <w:p w:rsidR="0058784C" w:rsidRPr="00243304" w:rsidRDefault="00A85B3E" w:rsidP="00817E31">
      <w:pPr>
        <w:adjustRightInd w:val="0"/>
        <w:snapToGrid w:val="0"/>
        <w:spacing w:beforeLines="50" w:afterLines="50"/>
        <w:ind w:firstLineChars="200" w:firstLine="560"/>
        <w:rPr>
          <w:sz w:val="28"/>
          <w:szCs w:val="28"/>
        </w:rPr>
      </w:pPr>
      <w:r w:rsidRPr="00243304">
        <w:rPr>
          <w:sz w:val="28"/>
          <w:szCs w:val="28"/>
        </w:rPr>
        <w:t>1</w:t>
      </w:r>
      <w:r w:rsidR="0058784C" w:rsidRPr="00243304">
        <w:rPr>
          <w:sz w:val="28"/>
          <w:szCs w:val="28"/>
        </w:rPr>
        <w:t xml:space="preserve">. </w:t>
      </w:r>
      <w:r w:rsidRPr="00243304">
        <w:rPr>
          <w:sz w:val="28"/>
          <w:szCs w:val="28"/>
        </w:rPr>
        <w:t>学校</w:t>
      </w:r>
      <w:r w:rsidRPr="00243304">
        <w:rPr>
          <w:sz w:val="28"/>
          <w:szCs w:val="28"/>
        </w:rPr>
        <w:t>201</w:t>
      </w:r>
      <w:r w:rsidR="00EE467C" w:rsidRPr="00243304">
        <w:rPr>
          <w:rFonts w:hint="eastAsia"/>
          <w:sz w:val="28"/>
          <w:szCs w:val="28"/>
        </w:rPr>
        <w:t>6</w:t>
      </w:r>
      <w:r w:rsidRPr="00243304">
        <w:rPr>
          <w:sz w:val="28"/>
          <w:szCs w:val="28"/>
        </w:rPr>
        <w:t>年博士研究生招生</w:t>
      </w:r>
      <w:r w:rsidR="00694FAC" w:rsidRPr="00243304">
        <w:rPr>
          <w:sz w:val="28"/>
          <w:szCs w:val="28"/>
        </w:rPr>
        <w:t>考试</w:t>
      </w:r>
      <w:r w:rsidRPr="00243304">
        <w:rPr>
          <w:sz w:val="28"/>
          <w:szCs w:val="28"/>
        </w:rPr>
        <w:t>考生进入复试的初试成绩基本要求</w:t>
      </w:r>
      <w:r w:rsidR="00135997" w:rsidRPr="00243304">
        <w:rPr>
          <w:rFonts w:hint="eastAsia"/>
          <w:sz w:val="28"/>
          <w:szCs w:val="28"/>
        </w:rPr>
        <w:t>（</w:t>
      </w:r>
      <w:r w:rsidR="00694FAC" w:rsidRPr="00243304">
        <w:rPr>
          <w:sz w:val="28"/>
          <w:szCs w:val="28"/>
        </w:rPr>
        <w:t>以下简称复试线</w:t>
      </w:r>
      <w:r w:rsidR="00135997" w:rsidRPr="00243304">
        <w:rPr>
          <w:rFonts w:hint="eastAsia"/>
          <w:sz w:val="28"/>
          <w:szCs w:val="28"/>
        </w:rPr>
        <w:t>）</w:t>
      </w:r>
      <w:r w:rsidR="0058784C" w:rsidRPr="00243304">
        <w:rPr>
          <w:sz w:val="28"/>
          <w:szCs w:val="28"/>
        </w:rPr>
        <w:t>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6"/>
        <w:gridCol w:w="2180"/>
      </w:tblGrid>
      <w:tr w:rsidR="0058784C" w:rsidRPr="00243304" w:rsidTr="005577EC">
        <w:trPr>
          <w:trHeight w:val="414"/>
          <w:jc w:val="center"/>
        </w:trPr>
        <w:tc>
          <w:tcPr>
            <w:tcW w:w="6716" w:type="dxa"/>
            <w:vAlign w:val="center"/>
          </w:tcPr>
          <w:p w:rsidR="0058784C" w:rsidRPr="00243304" w:rsidRDefault="0058784C" w:rsidP="00595B4D">
            <w:pPr>
              <w:snapToGrid w:val="0"/>
              <w:jc w:val="center"/>
              <w:rPr>
                <w:b/>
                <w:sz w:val="24"/>
              </w:rPr>
            </w:pPr>
            <w:r w:rsidRPr="00243304">
              <w:rPr>
                <w:b/>
                <w:sz w:val="24"/>
              </w:rPr>
              <w:t>学科门类名称</w:t>
            </w:r>
            <w:r w:rsidR="00135997" w:rsidRPr="00243304">
              <w:rPr>
                <w:rFonts w:ascii="宋体" w:hAnsi="宋体" w:hint="eastAsia"/>
                <w:b/>
                <w:sz w:val="24"/>
              </w:rPr>
              <w:t>（学科代码）</w:t>
            </w:r>
          </w:p>
        </w:tc>
        <w:tc>
          <w:tcPr>
            <w:tcW w:w="2180" w:type="dxa"/>
            <w:vAlign w:val="center"/>
          </w:tcPr>
          <w:p w:rsidR="0058784C" w:rsidRPr="00243304" w:rsidRDefault="0058784C" w:rsidP="00595B4D">
            <w:pPr>
              <w:snapToGrid w:val="0"/>
              <w:jc w:val="center"/>
              <w:rPr>
                <w:b/>
                <w:sz w:val="24"/>
              </w:rPr>
            </w:pPr>
            <w:r w:rsidRPr="00243304">
              <w:rPr>
                <w:b/>
                <w:sz w:val="24"/>
              </w:rPr>
              <w:t>总分不低于</w:t>
            </w:r>
          </w:p>
        </w:tc>
      </w:tr>
      <w:tr w:rsidR="0058784C" w:rsidRPr="00243304" w:rsidTr="005577EC">
        <w:trPr>
          <w:trHeight w:val="139"/>
          <w:jc w:val="center"/>
        </w:trPr>
        <w:tc>
          <w:tcPr>
            <w:tcW w:w="6716" w:type="dxa"/>
            <w:vAlign w:val="center"/>
          </w:tcPr>
          <w:p w:rsidR="0058784C" w:rsidRPr="00243304" w:rsidRDefault="0058784C" w:rsidP="00595B4D">
            <w:pPr>
              <w:snapToGrid w:val="0"/>
              <w:jc w:val="left"/>
              <w:rPr>
                <w:sz w:val="24"/>
              </w:rPr>
            </w:pPr>
            <w:r w:rsidRPr="00243304">
              <w:rPr>
                <w:sz w:val="24"/>
              </w:rPr>
              <w:t>法学</w:t>
            </w:r>
            <w:r w:rsidR="00135997" w:rsidRPr="00243304">
              <w:rPr>
                <w:rFonts w:hint="eastAsia"/>
                <w:sz w:val="24"/>
              </w:rPr>
              <w:t>(</w:t>
            </w:r>
            <w:r w:rsidR="00135997" w:rsidRPr="00243304">
              <w:rPr>
                <w:sz w:val="24"/>
              </w:rPr>
              <w:t>03</w:t>
            </w:r>
            <w:r w:rsidR="00135997" w:rsidRPr="00243304">
              <w:rPr>
                <w:rFonts w:hint="eastAsia"/>
                <w:sz w:val="24"/>
              </w:rPr>
              <w:t>)</w:t>
            </w:r>
          </w:p>
        </w:tc>
        <w:tc>
          <w:tcPr>
            <w:tcW w:w="2180" w:type="dxa"/>
            <w:vAlign w:val="center"/>
          </w:tcPr>
          <w:p w:rsidR="0058784C" w:rsidRPr="00243304" w:rsidRDefault="002A2FAC" w:rsidP="00595B4D">
            <w:pPr>
              <w:snapToGrid w:val="0"/>
              <w:jc w:val="center"/>
              <w:rPr>
                <w:sz w:val="24"/>
              </w:rPr>
            </w:pPr>
            <w:r w:rsidRPr="00243304">
              <w:rPr>
                <w:sz w:val="24"/>
              </w:rPr>
              <w:t>190</w:t>
            </w:r>
            <w:r w:rsidR="0058784C" w:rsidRPr="00243304">
              <w:rPr>
                <w:sz w:val="24"/>
              </w:rPr>
              <w:t>分</w:t>
            </w:r>
          </w:p>
        </w:tc>
      </w:tr>
      <w:tr w:rsidR="0058784C" w:rsidRPr="00243304" w:rsidTr="005577EC">
        <w:trPr>
          <w:trHeight w:val="133"/>
          <w:jc w:val="center"/>
        </w:trPr>
        <w:tc>
          <w:tcPr>
            <w:tcW w:w="6716" w:type="dxa"/>
            <w:vAlign w:val="center"/>
          </w:tcPr>
          <w:p w:rsidR="0058784C" w:rsidRPr="00243304" w:rsidRDefault="0058784C" w:rsidP="00595B4D">
            <w:pPr>
              <w:snapToGrid w:val="0"/>
              <w:jc w:val="left"/>
              <w:rPr>
                <w:sz w:val="24"/>
              </w:rPr>
            </w:pPr>
            <w:r w:rsidRPr="00243304">
              <w:rPr>
                <w:sz w:val="24"/>
              </w:rPr>
              <w:t>文学</w:t>
            </w:r>
            <w:r w:rsidR="00135997" w:rsidRPr="00243304">
              <w:rPr>
                <w:rFonts w:hint="eastAsia"/>
                <w:sz w:val="24"/>
              </w:rPr>
              <w:t>(</w:t>
            </w:r>
            <w:r w:rsidR="00135997" w:rsidRPr="00243304">
              <w:rPr>
                <w:sz w:val="24"/>
              </w:rPr>
              <w:t>05</w:t>
            </w:r>
            <w:r w:rsidR="00135997" w:rsidRPr="00243304">
              <w:rPr>
                <w:rFonts w:hint="eastAsia"/>
                <w:sz w:val="24"/>
              </w:rPr>
              <w:t>)</w:t>
            </w:r>
          </w:p>
        </w:tc>
        <w:tc>
          <w:tcPr>
            <w:tcW w:w="2180" w:type="dxa"/>
            <w:vAlign w:val="center"/>
          </w:tcPr>
          <w:p w:rsidR="0058784C" w:rsidRPr="00243304" w:rsidRDefault="002A2FAC" w:rsidP="00595B4D">
            <w:pPr>
              <w:snapToGrid w:val="0"/>
              <w:jc w:val="center"/>
              <w:rPr>
                <w:sz w:val="24"/>
              </w:rPr>
            </w:pPr>
            <w:r w:rsidRPr="00243304">
              <w:rPr>
                <w:sz w:val="24"/>
              </w:rPr>
              <w:t>215</w:t>
            </w:r>
            <w:r w:rsidRPr="00243304">
              <w:rPr>
                <w:sz w:val="24"/>
              </w:rPr>
              <w:t>分</w:t>
            </w:r>
          </w:p>
        </w:tc>
      </w:tr>
      <w:tr w:rsidR="007D38F7" w:rsidRPr="00243304" w:rsidTr="005577EC">
        <w:trPr>
          <w:trHeight w:val="139"/>
          <w:jc w:val="center"/>
        </w:trPr>
        <w:tc>
          <w:tcPr>
            <w:tcW w:w="6716" w:type="dxa"/>
            <w:vAlign w:val="center"/>
          </w:tcPr>
          <w:p w:rsidR="007D38F7" w:rsidRPr="00243304" w:rsidRDefault="007D38F7" w:rsidP="00595B4D">
            <w:pPr>
              <w:snapToGrid w:val="0"/>
              <w:jc w:val="left"/>
              <w:rPr>
                <w:sz w:val="24"/>
              </w:rPr>
            </w:pPr>
            <w:r w:rsidRPr="00243304">
              <w:rPr>
                <w:sz w:val="24"/>
              </w:rPr>
              <w:t>管理学</w:t>
            </w:r>
            <w:r w:rsidR="00135997" w:rsidRPr="00243304">
              <w:rPr>
                <w:rFonts w:hint="eastAsia"/>
                <w:sz w:val="24"/>
              </w:rPr>
              <w:t>(</w:t>
            </w:r>
            <w:r w:rsidR="00135997" w:rsidRPr="00243304">
              <w:rPr>
                <w:sz w:val="24"/>
              </w:rPr>
              <w:t>12</w:t>
            </w:r>
            <w:r w:rsidR="00135997" w:rsidRPr="00243304">
              <w:rPr>
                <w:rFonts w:hint="eastAsia"/>
                <w:sz w:val="24"/>
              </w:rPr>
              <w:t>)</w:t>
            </w:r>
          </w:p>
        </w:tc>
        <w:tc>
          <w:tcPr>
            <w:tcW w:w="2180" w:type="dxa"/>
            <w:vAlign w:val="center"/>
          </w:tcPr>
          <w:p w:rsidR="007D38F7" w:rsidRPr="00243304" w:rsidRDefault="00E01354" w:rsidP="00595B4D">
            <w:pPr>
              <w:snapToGrid w:val="0"/>
              <w:jc w:val="center"/>
              <w:rPr>
                <w:sz w:val="24"/>
              </w:rPr>
            </w:pPr>
            <w:r w:rsidRPr="00243304">
              <w:rPr>
                <w:rFonts w:hint="eastAsia"/>
                <w:sz w:val="24"/>
              </w:rPr>
              <w:t>200</w:t>
            </w:r>
            <w:r w:rsidR="007D38F7" w:rsidRPr="00243304">
              <w:rPr>
                <w:sz w:val="24"/>
              </w:rPr>
              <w:t>分</w:t>
            </w:r>
          </w:p>
        </w:tc>
      </w:tr>
      <w:tr w:rsidR="007D38F7" w:rsidRPr="00243304" w:rsidTr="005577EC">
        <w:trPr>
          <w:trHeight w:val="139"/>
          <w:jc w:val="center"/>
        </w:trPr>
        <w:tc>
          <w:tcPr>
            <w:tcW w:w="6716" w:type="dxa"/>
            <w:vAlign w:val="center"/>
          </w:tcPr>
          <w:p w:rsidR="007D38F7" w:rsidRPr="00243304" w:rsidRDefault="007D38F7" w:rsidP="00595B4D">
            <w:pPr>
              <w:snapToGrid w:val="0"/>
              <w:jc w:val="left"/>
              <w:rPr>
                <w:sz w:val="24"/>
              </w:rPr>
            </w:pPr>
            <w:r w:rsidRPr="00243304">
              <w:rPr>
                <w:sz w:val="24"/>
              </w:rPr>
              <w:t>工学</w:t>
            </w:r>
            <w:r w:rsidR="00135997" w:rsidRPr="00243304">
              <w:rPr>
                <w:rFonts w:hint="eastAsia"/>
                <w:sz w:val="24"/>
              </w:rPr>
              <w:t>(</w:t>
            </w:r>
            <w:r w:rsidR="00135997" w:rsidRPr="00243304">
              <w:rPr>
                <w:sz w:val="24"/>
              </w:rPr>
              <w:t>08</w:t>
            </w:r>
            <w:r w:rsidR="00135997" w:rsidRPr="00243304">
              <w:rPr>
                <w:rFonts w:hint="eastAsia"/>
                <w:sz w:val="24"/>
              </w:rPr>
              <w:t>)</w:t>
            </w:r>
          </w:p>
        </w:tc>
        <w:tc>
          <w:tcPr>
            <w:tcW w:w="2180" w:type="dxa"/>
            <w:vAlign w:val="center"/>
          </w:tcPr>
          <w:p w:rsidR="007D38F7" w:rsidRPr="00243304" w:rsidRDefault="002A2FAC" w:rsidP="00595B4D">
            <w:pPr>
              <w:snapToGrid w:val="0"/>
              <w:jc w:val="center"/>
              <w:rPr>
                <w:sz w:val="24"/>
              </w:rPr>
            </w:pPr>
            <w:r w:rsidRPr="00243304">
              <w:rPr>
                <w:sz w:val="24"/>
              </w:rPr>
              <w:t>180</w:t>
            </w:r>
            <w:r w:rsidRPr="00243304">
              <w:rPr>
                <w:sz w:val="24"/>
              </w:rPr>
              <w:t>分</w:t>
            </w:r>
          </w:p>
        </w:tc>
      </w:tr>
      <w:tr w:rsidR="0058784C" w:rsidRPr="00243304" w:rsidTr="005577EC">
        <w:trPr>
          <w:trHeight w:val="276"/>
          <w:jc w:val="center"/>
        </w:trPr>
        <w:tc>
          <w:tcPr>
            <w:tcW w:w="6716" w:type="dxa"/>
            <w:vAlign w:val="center"/>
          </w:tcPr>
          <w:p w:rsidR="0058784C" w:rsidRPr="00243304" w:rsidRDefault="0058784C" w:rsidP="00E01354">
            <w:pPr>
              <w:snapToGrid w:val="0"/>
              <w:jc w:val="left"/>
              <w:rPr>
                <w:sz w:val="24"/>
              </w:rPr>
            </w:pPr>
            <w:r w:rsidRPr="00243304">
              <w:rPr>
                <w:sz w:val="24"/>
              </w:rPr>
              <w:t>201</w:t>
            </w:r>
            <w:r w:rsidR="00E01354" w:rsidRPr="00243304">
              <w:rPr>
                <w:rFonts w:hint="eastAsia"/>
                <w:sz w:val="24"/>
              </w:rPr>
              <w:t>6</w:t>
            </w:r>
            <w:r w:rsidRPr="00243304">
              <w:rPr>
                <w:sz w:val="24"/>
              </w:rPr>
              <w:t>年高校辅导员攻读思想政治教育专业博士学位研究生</w:t>
            </w:r>
            <w:r w:rsidR="00A807CE" w:rsidRPr="00243304">
              <w:rPr>
                <w:sz w:val="24"/>
              </w:rPr>
              <w:t>招生</w:t>
            </w:r>
            <w:r w:rsidRPr="00243304">
              <w:rPr>
                <w:sz w:val="24"/>
              </w:rPr>
              <w:t>计划</w:t>
            </w:r>
          </w:p>
        </w:tc>
        <w:tc>
          <w:tcPr>
            <w:tcW w:w="2180" w:type="dxa"/>
            <w:vAlign w:val="center"/>
          </w:tcPr>
          <w:p w:rsidR="0058784C" w:rsidRPr="00243304" w:rsidRDefault="00E01354" w:rsidP="00595B4D">
            <w:pPr>
              <w:snapToGrid w:val="0"/>
              <w:jc w:val="center"/>
              <w:rPr>
                <w:sz w:val="24"/>
              </w:rPr>
            </w:pPr>
            <w:r w:rsidRPr="00243304">
              <w:rPr>
                <w:rFonts w:hint="eastAsia"/>
                <w:sz w:val="24"/>
              </w:rPr>
              <w:t>185</w:t>
            </w:r>
            <w:r w:rsidR="0058784C" w:rsidRPr="00243304">
              <w:rPr>
                <w:sz w:val="24"/>
              </w:rPr>
              <w:t>分</w:t>
            </w:r>
          </w:p>
        </w:tc>
      </w:tr>
      <w:tr w:rsidR="00E01354" w:rsidRPr="00243304" w:rsidTr="005577EC">
        <w:trPr>
          <w:trHeight w:val="276"/>
          <w:jc w:val="center"/>
        </w:trPr>
        <w:tc>
          <w:tcPr>
            <w:tcW w:w="6716" w:type="dxa"/>
            <w:vAlign w:val="center"/>
          </w:tcPr>
          <w:p w:rsidR="00E01354" w:rsidRPr="00243304" w:rsidRDefault="00501F0A" w:rsidP="00E01354">
            <w:pPr>
              <w:snapToGrid w:val="0"/>
              <w:jc w:val="left"/>
              <w:rPr>
                <w:sz w:val="24"/>
              </w:rPr>
            </w:pPr>
            <w:r w:rsidRPr="00243304">
              <w:rPr>
                <w:rFonts w:hint="eastAsia"/>
                <w:sz w:val="24"/>
              </w:rPr>
              <w:t>2016</w:t>
            </w:r>
            <w:r w:rsidRPr="00243304">
              <w:rPr>
                <w:rFonts w:hint="eastAsia"/>
                <w:sz w:val="24"/>
              </w:rPr>
              <w:t>年对口支援西部地区高校定向培养研究生计划</w:t>
            </w:r>
          </w:p>
        </w:tc>
        <w:tc>
          <w:tcPr>
            <w:tcW w:w="2180" w:type="dxa"/>
            <w:vAlign w:val="center"/>
          </w:tcPr>
          <w:p w:rsidR="00E01354" w:rsidRPr="00243304" w:rsidRDefault="005D7BB6" w:rsidP="00595B4D">
            <w:pPr>
              <w:snapToGrid w:val="0"/>
              <w:jc w:val="center"/>
              <w:rPr>
                <w:sz w:val="24"/>
              </w:rPr>
            </w:pPr>
            <w:r>
              <w:rPr>
                <w:rFonts w:hint="eastAsia"/>
                <w:sz w:val="24"/>
              </w:rPr>
              <w:t>160</w:t>
            </w:r>
            <w:r w:rsidR="00E01354" w:rsidRPr="00243304">
              <w:rPr>
                <w:rFonts w:hint="eastAsia"/>
                <w:sz w:val="24"/>
              </w:rPr>
              <w:t>分</w:t>
            </w:r>
          </w:p>
        </w:tc>
      </w:tr>
      <w:tr w:rsidR="00DF0F13" w:rsidRPr="00243304" w:rsidTr="005577EC">
        <w:trPr>
          <w:trHeight w:val="276"/>
          <w:jc w:val="center"/>
        </w:trPr>
        <w:tc>
          <w:tcPr>
            <w:tcW w:w="6716" w:type="dxa"/>
            <w:vAlign w:val="center"/>
          </w:tcPr>
          <w:p w:rsidR="00DF0F13" w:rsidRPr="000F449A" w:rsidRDefault="00DF0F13" w:rsidP="00E01354">
            <w:pPr>
              <w:snapToGrid w:val="0"/>
              <w:jc w:val="left"/>
              <w:rPr>
                <w:rFonts w:asciiTheme="minorEastAsia" w:eastAsiaTheme="minorEastAsia" w:hAnsiTheme="minorEastAsia"/>
                <w:sz w:val="24"/>
              </w:rPr>
            </w:pPr>
            <w:r w:rsidRPr="000F449A">
              <w:rPr>
                <w:rFonts w:asciiTheme="minorEastAsia" w:eastAsiaTheme="minorEastAsia" w:hAnsiTheme="minorEastAsia"/>
                <w:sz w:val="24"/>
              </w:rPr>
              <w:t>“</w:t>
            </w:r>
            <w:r w:rsidRPr="000F449A">
              <w:rPr>
                <w:rFonts w:asciiTheme="minorEastAsia" w:eastAsiaTheme="minorEastAsia" w:hAnsiTheme="minorEastAsia" w:hint="eastAsia"/>
                <w:sz w:val="24"/>
              </w:rPr>
              <w:t>少数民族高层次骨干人才</w:t>
            </w:r>
            <w:r w:rsidRPr="000F449A">
              <w:rPr>
                <w:rFonts w:asciiTheme="minorEastAsia" w:eastAsiaTheme="minorEastAsia" w:hAnsiTheme="minorEastAsia"/>
                <w:sz w:val="24"/>
              </w:rPr>
              <w:t>”</w:t>
            </w:r>
            <w:r w:rsidRPr="000F449A">
              <w:rPr>
                <w:rFonts w:asciiTheme="minorEastAsia" w:eastAsiaTheme="minorEastAsia" w:hAnsiTheme="minorEastAsia" w:hint="eastAsia"/>
                <w:sz w:val="24"/>
              </w:rPr>
              <w:t>博士研究生招生计划</w:t>
            </w:r>
          </w:p>
        </w:tc>
        <w:tc>
          <w:tcPr>
            <w:tcW w:w="2180" w:type="dxa"/>
            <w:vAlign w:val="center"/>
          </w:tcPr>
          <w:p w:rsidR="00DF0F13" w:rsidRPr="00DF0F13" w:rsidRDefault="00DF0F13" w:rsidP="00595B4D">
            <w:pPr>
              <w:snapToGrid w:val="0"/>
              <w:jc w:val="center"/>
              <w:rPr>
                <w:sz w:val="24"/>
              </w:rPr>
            </w:pPr>
            <w:r>
              <w:rPr>
                <w:rFonts w:hint="eastAsia"/>
                <w:sz w:val="24"/>
              </w:rPr>
              <w:t>190</w:t>
            </w:r>
            <w:r>
              <w:rPr>
                <w:rFonts w:hint="eastAsia"/>
                <w:sz w:val="24"/>
              </w:rPr>
              <w:t>分</w:t>
            </w:r>
          </w:p>
        </w:tc>
      </w:tr>
    </w:tbl>
    <w:p w:rsidR="00A85B3E" w:rsidRPr="00243304" w:rsidRDefault="00A85B3E"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研究生招生办公室将符合上述</w:t>
      </w:r>
      <w:r w:rsidR="00811ADD" w:rsidRPr="00243304">
        <w:rPr>
          <w:rFonts w:ascii="Times New Roman" w:eastAsia="宋体" w:hAnsi="Times New Roman"/>
          <w:sz w:val="28"/>
          <w:szCs w:val="28"/>
        </w:rPr>
        <w:t>复试线</w:t>
      </w:r>
      <w:r w:rsidRPr="00243304">
        <w:rPr>
          <w:rFonts w:ascii="Times New Roman" w:eastAsia="宋体" w:hAnsi="Times New Roman"/>
          <w:sz w:val="28"/>
          <w:szCs w:val="28"/>
        </w:rPr>
        <w:t>要求的考生名单及其联系方式</w:t>
      </w:r>
      <w:r w:rsidR="00135997" w:rsidRPr="00243304">
        <w:rPr>
          <w:rFonts w:ascii="Times New Roman" w:eastAsia="宋体" w:hAnsi="Times New Roman" w:hint="eastAsia"/>
          <w:sz w:val="28"/>
          <w:szCs w:val="28"/>
        </w:rPr>
        <w:t>、</w:t>
      </w:r>
      <w:r w:rsidR="00135997" w:rsidRPr="00243304">
        <w:rPr>
          <w:rFonts w:ascii="Times New Roman" w:eastAsia="宋体" w:hAnsi="Times New Roman"/>
          <w:sz w:val="28"/>
          <w:szCs w:val="28"/>
        </w:rPr>
        <w:t>招生总规模（含专项招生计划等）</w:t>
      </w:r>
      <w:r w:rsidRPr="00243304">
        <w:rPr>
          <w:rFonts w:ascii="Times New Roman" w:eastAsia="宋体" w:hAnsi="Times New Roman"/>
          <w:sz w:val="28"/>
          <w:szCs w:val="28"/>
        </w:rPr>
        <w:t>等</w:t>
      </w:r>
      <w:r w:rsidR="00135997" w:rsidRPr="00243304">
        <w:rPr>
          <w:rFonts w:ascii="Times New Roman" w:eastAsia="宋体" w:hAnsi="Times New Roman" w:hint="eastAsia"/>
          <w:sz w:val="28"/>
          <w:szCs w:val="28"/>
        </w:rPr>
        <w:t>材料</w:t>
      </w:r>
      <w:r w:rsidRPr="00243304">
        <w:rPr>
          <w:rFonts w:ascii="Times New Roman" w:eastAsia="宋体" w:hAnsi="Times New Roman"/>
          <w:sz w:val="28"/>
          <w:szCs w:val="28"/>
        </w:rPr>
        <w:t>分别发放至各学院。</w:t>
      </w:r>
    </w:p>
    <w:p w:rsidR="00B53610" w:rsidRPr="00243304" w:rsidRDefault="00B53610"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u w:val="single"/>
        </w:rPr>
      </w:pPr>
      <w:r w:rsidRPr="00243304">
        <w:rPr>
          <w:rFonts w:ascii="Times New Roman" w:eastAsia="宋体" w:hAnsi="Times New Roman" w:hint="eastAsia"/>
          <w:sz w:val="28"/>
          <w:szCs w:val="28"/>
          <w:u w:val="single"/>
        </w:rPr>
        <w:t>符合上述复试线要求的考生</w:t>
      </w:r>
      <w:r w:rsidR="00910E9E" w:rsidRPr="00243304">
        <w:rPr>
          <w:rFonts w:ascii="Times New Roman" w:eastAsia="宋体" w:hAnsi="Times New Roman" w:hint="eastAsia"/>
          <w:sz w:val="28"/>
          <w:szCs w:val="28"/>
          <w:u w:val="single"/>
        </w:rPr>
        <w:t>，</w:t>
      </w:r>
      <w:r w:rsidRPr="00243304">
        <w:rPr>
          <w:rFonts w:ascii="Times New Roman" w:eastAsia="宋体" w:hAnsi="Times New Roman" w:hint="eastAsia"/>
          <w:sz w:val="28"/>
          <w:szCs w:val="28"/>
          <w:u w:val="single"/>
        </w:rPr>
        <w:t>经本人申请、相关学院同意并报研究生招生办公室审核通过后，可在所报考一级学科</w:t>
      </w:r>
      <w:r w:rsidR="00910E9E" w:rsidRPr="00243304">
        <w:rPr>
          <w:rFonts w:ascii="Times New Roman" w:eastAsia="宋体" w:hAnsi="Times New Roman" w:hint="eastAsia"/>
          <w:sz w:val="28"/>
          <w:szCs w:val="28"/>
          <w:u w:val="single"/>
        </w:rPr>
        <w:t>范围内</w:t>
      </w:r>
      <w:r w:rsidRPr="00243304">
        <w:rPr>
          <w:rFonts w:ascii="Times New Roman" w:eastAsia="宋体" w:hAnsi="Times New Roman" w:hint="eastAsia"/>
          <w:sz w:val="28"/>
          <w:szCs w:val="28"/>
          <w:u w:val="single"/>
        </w:rPr>
        <w:t>博士学位授权点</w:t>
      </w:r>
      <w:r w:rsidR="00910E9E" w:rsidRPr="00243304">
        <w:rPr>
          <w:rFonts w:ascii="Times New Roman" w:eastAsia="宋体" w:hAnsi="Times New Roman" w:hint="eastAsia"/>
          <w:sz w:val="28"/>
          <w:szCs w:val="28"/>
          <w:u w:val="single"/>
        </w:rPr>
        <w:t>各相关</w:t>
      </w:r>
      <w:r w:rsidRPr="00243304">
        <w:rPr>
          <w:rFonts w:ascii="Times New Roman" w:eastAsia="宋体" w:hAnsi="Times New Roman" w:hint="eastAsia"/>
          <w:sz w:val="28"/>
          <w:szCs w:val="28"/>
          <w:u w:val="single"/>
        </w:rPr>
        <w:t>专业之间</w:t>
      </w:r>
      <w:r w:rsidR="00910E9E" w:rsidRPr="00243304">
        <w:rPr>
          <w:rFonts w:ascii="Times New Roman" w:eastAsia="宋体" w:hAnsi="Times New Roman" w:hint="eastAsia"/>
          <w:sz w:val="28"/>
          <w:szCs w:val="28"/>
          <w:u w:val="single"/>
        </w:rPr>
        <w:t>或同一学院的相关学科专业之间进行</w:t>
      </w:r>
      <w:r w:rsidRPr="00243304">
        <w:rPr>
          <w:rFonts w:ascii="Times New Roman" w:eastAsia="宋体" w:hAnsi="Times New Roman" w:hint="eastAsia"/>
          <w:sz w:val="28"/>
          <w:szCs w:val="28"/>
          <w:u w:val="single"/>
        </w:rPr>
        <w:t>调剂</w:t>
      </w:r>
      <w:r w:rsidR="00CD4301">
        <w:rPr>
          <w:rFonts w:ascii="Times New Roman" w:eastAsia="宋体" w:hAnsi="Times New Roman" w:hint="eastAsia"/>
          <w:sz w:val="28"/>
          <w:szCs w:val="28"/>
          <w:u w:val="single"/>
        </w:rPr>
        <w:t>复试</w:t>
      </w:r>
      <w:r w:rsidR="00910E9E" w:rsidRPr="00243304">
        <w:rPr>
          <w:rFonts w:ascii="Times New Roman" w:eastAsia="宋体" w:hAnsi="Times New Roman" w:hint="eastAsia"/>
          <w:sz w:val="28"/>
          <w:szCs w:val="28"/>
          <w:u w:val="single"/>
        </w:rPr>
        <w:t>。</w:t>
      </w:r>
    </w:p>
    <w:p w:rsidR="00A85B3E" w:rsidRPr="00243304" w:rsidRDefault="00A85B3E" w:rsidP="00817E31">
      <w:pPr>
        <w:pStyle w:val="a6"/>
        <w:adjustRightInd w:val="0"/>
        <w:snapToGrid w:val="0"/>
        <w:spacing w:before="50" w:afterLines="50" w:line="240" w:lineRule="auto"/>
        <w:ind w:firstLineChars="200" w:firstLine="560"/>
        <w:jc w:val="both"/>
        <w:rPr>
          <w:rFonts w:eastAsia="宋体"/>
          <w:sz w:val="28"/>
          <w:szCs w:val="28"/>
        </w:rPr>
      </w:pPr>
      <w:r w:rsidRPr="00243304">
        <w:rPr>
          <w:rFonts w:ascii="Times New Roman" w:eastAsia="宋体" w:hAnsi="Times New Roman"/>
          <w:sz w:val="28"/>
          <w:szCs w:val="28"/>
        </w:rPr>
        <w:t>2</w:t>
      </w:r>
      <w:r w:rsidR="006172CA" w:rsidRPr="00243304">
        <w:rPr>
          <w:rFonts w:ascii="Times New Roman" w:eastAsia="宋体" w:hAnsi="Times New Roman"/>
          <w:sz w:val="28"/>
          <w:szCs w:val="28"/>
        </w:rPr>
        <w:t>.</w:t>
      </w:r>
      <w:r w:rsidR="006172CA" w:rsidRPr="00243304">
        <w:rPr>
          <w:rFonts w:ascii="Times New Roman" w:eastAsia="宋体" w:hAnsi="Times New Roman" w:hint="eastAsia"/>
          <w:sz w:val="28"/>
          <w:szCs w:val="28"/>
        </w:rPr>
        <w:t xml:space="preserve"> </w:t>
      </w:r>
      <w:r w:rsidR="00694FAC" w:rsidRPr="00243304">
        <w:rPr>
          <w:rFonts w:ascii="Times New Roman" w:eastAsia="宋体" w:hAnsi="Times New Roman"/>
          <w:sz w:val="28"/>
          <w:szCs w:val="28"/>
        </w:rPr>
        <w:t>初试成绩</w:t>
      </w:r>
      <w:r w:rsidRPr="00243304">
        <w:rPr>
          <w:rFonts w:ascii="Times New Roman" w:eastAsia="宋体" w:hAnsi="Times New Roman"/>
          <w:sz w:val="28"/>
          <w:szCs w:val="28"/>
        </w:rPr>
        <w:t>符合</w:t>
      </w:r>
      <w:r w:rsidR="00694FAC" w:rsidRPr="00243304">
        <w:rPr>
          <w:rFonts w:ascii="Times New Roman" w:eastAsia="宋体" w:hAnsi="Times New Roman"/>
          <w:sz w:val="28"/>
          <w:szCs w:val="28"/>
        </w:rPr>
        <w:t>复试线要求</w:t>
      </w:r>
      <w:r w:rsidRPr="00243304">
        <w:rPr>
          <w:rFonts w:ascii="Times New Roman" w:eastAsia="宋体" w:hAnsi="Times New Roman"/>
          <w:sz w:val="28"/>
          <w:szCs w:val="28"/>
        </w:rPr>
        <w:t>的考生人数较多的学科专业</w:t>
      </w:r>
      <w:r w:rsidR="00694FAC" w:rsidRPr="00243304">
        <w:rPr>
          <w:rFonts w:ascii="Times New Roman" w:eastAsia="宋体" w:hAnsi="Times New Roman"/>
          <w:sz w:val="28"/>
          <w:szCs w:val="28"/>
        </w:rPr>
        <w:t>，可在不低于学校复试线的基础上，结合生源和招生计划等情况，以提高生源质量为目标，适当提高本学科专业复试分数线，但必须实行差额复试，</w:t>
      </w:r>
      <w:r w:rsidR="00A5547B" w:rsidRPr="00243304">
        <w:rPr>
          <w:rFonts w:ascii="Times New Roman" w:eastAsia="宋体" w:hAnsi="Times New Roman"/>
          <w:sz w:val="28"/>
          <w:szCs w:val="28"/>
        </w:rPr>
        <w:t>差额比例一般按照</w:t>
      </w:r>
      <w:r w:rsidR="00A5547B" w:rsidRPr="00243304">
        <w:rPr>
          <w:rFonts w:ascii="Times New Roman" w:eastAsia="宋体" w:hAnsi="Times New Roman" w:hint="eastAsia"/>
          <w:sz w:val="28"/>
          <w:szCs w:val="28"/>
        </w:rPr>
        <w:t>1.2:1</w:t>
      </w:r>
      <w:r w:rsidR="00A5547B" w:rsidRPr="00243304">
        <w:rPr>
          <w:rFonts w:ascii="Times New Roman" w:eastAsia="宋体" w:hAnsi="Times New Roman"/>
          <w:sz w:val="28"/>
          <w:szCs w:val="28"/>
        </w:rPr>
        <w:t>左右掌握</w:t>
      </w:r>
      <w:r w:rsidR="00694FAC" w:rsidRPr="00243304">
        <w:rPr>
          <w:rFonts w:ascii="Times New Roman" w:eastAsia="宋体" w:hAnsi="Times New Roman"/>
          <w:sz w:val="28"/>
          <w:szCs w:val="28"/>
        </w:rPr>
        <w:t>，</w:t>
      </w:r>
      <w:r w:rsidR="00694FAC" w:rsidRPr="00243304">
        <w:rPr>
          <w:rFonts w:eastAsia="宋体"/>
          <w:sz w:val="28"/>
          <w:szCs w:val="28"/>
          <w:u w:val="single"/>
        </w:rPr>
        <w:t>提高后的复试分数线方案须经研究生招生办公室审核通过后方可实施</w:t>
      </w:r>
      <w:r w:rsidR="00187511" w:rsidRPr="00243304">
        <w:rPr>
          <w:rFonts w:eastAsia="宋体" w:hint="eastAsia"/>
          <w:sz w:val="28"/>
          <w:szCs w:val="28"/>
        </w:rPr>
        <w:t>。</w:t>
      </w:r>
      <w:r w:rsidR="00694FAC" w:rsidRPr="00243304">
        <w:rPr>
          <w:rFonts w:eastAsia="宋体"/>
          <w:sz w:val="28"/>
          <w:szCs w:val="28"/>
        </w:rPr>
        <w:t>除成绩要求以外，各学科专业可根据专业特点和培养需要提出复试的其他学术要求，但</w:t>
      </w:r>
      <w:r w:rsidR="00694FAC" w:rsidRPr="00243304">
        <w:rPr>
          <w:rFonts w:eastAsia="宋体"/>
          <w:sz w:val="28"/>
          <w:szCs w:val="28"/>
          <w:u w:val="single"/>
        </w:rPr>
        <w:t>不得出台歧视性规定</w:t>
      </w:r>
      <w:r w:rsidR="00694FAC" w:rsidRPr="00243304">
        <w:rPr>
          <w:rFonts w:eastAsia="宋体"/>
          <w:sz w:val="28"/>
          <w:szCs w:val="28"/>
        </w:rPr>
        <w:t>。</w:t>
      </w:r>
    </w:p>
    <w:p w:rsidR="00A85B3E" w:rsidRPr="00243304" w:rsidRDefault="00A85B3E" w:rsidP="00817E31">
      <w:pPr>
        <w:adjustRightInd w:val="0"/>
        <w:snapToGrid w:val="0"/>
        <w:spacing w:before="50" w:afterLines="50"/>
        <w:ind w:firstLineChars="200" w:firstLine="560"/>
        <w:rPr>
          <w:rFonts w:ascii="宋体" w:hAnsi="宋体"/>
          <w:b/>
          <w:sz w:val="28"/>
          <w:szCs w:val="28"/>
        </w:rPr>
      </w:pPr>
      <w:r w:rsidRPr="00243304">
        <w:rPr>
          <w:rFonts w:ascii="宋体" w:hAnsi="宋体"/>
          <w:sz w:val="28"/>
          <w:szCs w:val="28"/>
        </w:rPr>
        <w:t>3</w:t>
      </w:r>
      <w:r w:rsidR="00694FAC" w:rsidRPr="00243304">
        <w:rPr>
          <w:rFonts w:ascii="宋体" w:hAnsi="宋体"/>
          <w:sz w:val="28"/>
          <w:szCs w:val="28"/>
        </w:rPr>
        <w:t>.</w:t>
      </w:r>
      <w:r w:rsidR="006172CA" w:rsidRPr="00243304">
        <w:rPr>
          <w:rFonts w:ascii="宋体" w:hAnsi="宋体" w:hint="eastAsia"/>
          <w:sz w:val="28"/>
          <w:szCs w:val="28"/>
        </w:rPr>
        <w:t xml:space="preserve"> </w:t>
      </w:r>
      <w:r w:rsidRPr="00243304">
        <w:rPr>
          <w:rFonts w:ascii="宋体" w:hAnsi="宋体"/>
          <w:sz w:val="28"/>
          <w:szCs w:val="28"/>
          <w:u w:val="single"/>
        </w:rPr>
        <w:t>对于初试成绩不符合</w:t>
      </w:r>
      <w:r w:rsidR="00694FAC" w:rsidRPr="00243304">
        <w:rPr>
          <w:rFonts w:ascii="宋体" w:hAnsi="宋体"/>
          <w:sz w:val="28"/>
          <w:szCs w:val="28"/>
          <w:u w:val="single"/>
        </w:rPr>
        <w:t>学校复试线</w:t>
      </w:r>
      <w:r w:rsidRPr="00243304">
        <w:rPr>
          <w:rFonts w:ascii="宋体" w:hAnsi="宋体"/>
          <w:sz w:val="28"/>
          <w:szCs w:val="28"/>
          <w:u w:val="single"/>
        </w:rPr>
        <w:t>要求</w:t>
      </w:r>
      <w:r w:rsidR="008A5BD8" w:rsidRPr="00243304">
        <w:rPr>
          <w:rFonts w:ascii="宋体" w:hAnsi="宋体"/>
          <w:sz w:val="28"/>
          <w:szCs w:val="28"/>
          <w:u w:val="single"/>
        </w:rPr>
        <w:t>，但</w:t>
      </w:r>
      <w:r w:rsidRPr="00243304">
        <w:rPr>
          <w:rFonts w:ascii="宋体" w:hAnsi="宋体"/>
          <w:sz w:val="28"/>
          <w:szCs w:val="28"/>
          <w:u w:val="single"/>
        </w:rPr>
        <w:t>具有特殊学术专长或具有突出培养潜质的考生，可按照如下程序申请</w:t>
      </w:r>
      <w:r w:rsidR="00910E9E" w:rsidRPr="00243304">
        <w:rPr>
          <w:rFonts w:ascii="宋体" w:hAnsi="宋体" w:hint="eastAsia"/>
          <w:sz w:val="28"/>
          <w:szCs w:val="28"/>
          <w:u w:val="single"/>
        </w:rPr>
        <w:t>破格</w:t>
      </w:r>
      <w:r w:rsidRPr="00243304">
        <w:rPr>
          <w:rFonts w:ascii="宋体" w:hAnsi="宋体"/>
          <w:sz w:val="28"/>
          <w:szCs w:val="28"/>
          <w:u w:val="single"/>
        </w:rPr>
        <w:t>复试</w:t>
      </w:r>
      <w:r w:rsidR="00187511" w:rsidRPr="00243304">
        <w:rPr>
          <w:rFonts w:ascii="宋体" w:hAnsi="宋体" w:hint="eastAsia"/>
          <w:sz w:val="28"/>
          <w:szCs w:val="28"/>
          <w:u w:val="single"/>
        </w:rPr>
        <w:t>（</w:t>
      </w:r>
      <w:r w:rsidR="00910E9E" w:rsidRPr="00243304">
        <w:rPr>
          <w:rFonts w:ascii="宋体" w:hAnsi="宋体" w:hint="eastAsia"/>
          <w:sz w:val="28"/>
          <w:szCs w:val="28"/>
          <w:u w:val="single"/>
        </w:rPr>
        <w:t>考生只可申请所报</w:t>
      </w:r>
      <w:r w:rsidR="00910E9E" w:rsidRPr="00243304">
        <w:rPr>
          <w:rFonts w:ascii="宋体" w:hAnsi="宋体" w:hint="eastAsia"/>
          <w:sz w:val="28"/>
          <w:szCs w:val="28"/>
          <w:u w:val="single"/>
        </w:rPr>
        <w:lastRenderedPageBreak/>
        <w:t>考专业的破格复试，不得跨专业进行破格复试，</w:t>
      </w:r>
      <w:r w:rsidR="00694FAC" w:rsidRPr="00243304">
        <w:rPr>
          <w:rFonts w:ascii="宋体" w:hAnsi="宋体"/>
          <w:sz w:val="28"/>
          <w:szCs w:val="28"/>
          <w:u w:val="single"/>
        </w:rPr>
        <w:t>由相关学院决定是否接受</w:t>
      </w:r>
      <w:r w:rsidR="00910E9E" w:rsidRPr="00243304">
        <w:rPr>
          <w:rFonts w:ascii="宋体" w:hAnsi="宋体" w:hint="eastAsia"/>
          <w:sz w:val="28"/>
          <w:szCs w:val="28"/>
          <w:u w:val="single"/>
        </w:rPr>
        <w:t>破格复试</w:t>
      </w:r>
      <w:r w:rsidR="00694FAC" w:rsidRPr="00243304">
        <w:rPr>
          <w:rFonts w:ascii="宋体" w:hAnsi="宋体"/>
          <w:sz w:val="28"/>
          <w:szCs w:val="28"/>
          <w:u w:val="single"/>
        </w:rPr>
        <w:t>申请</w:t>
      </w:r>
      <w:r w:rsidR="00187511" w:rsidRPr="00243304">
        <w:rPr>
          <w:rFonts w:ascii="宋体" w:hAnsi="宋体" w:hint="eastAsia"/>
          <w:sz w:val="28"/>
          <w:szCs w:val="28"/>
          <w:u w:val="single"/>
        </w:rPr>
        <w:t>）</w:t>
      </w:r>
      <w:r w:rsidRPr="00243304">
        <w:rPr>
          <w:rFonts w:ascii="宋体" w:hAnsi="宋体"/>
          <w:sz w:val="28"/>
          <w:szCs w:val="28"/>
        </w:rPr>
        <w:t>：</w:t>
      </w:r>
    </w:p>
    <w:p w:rsidR="006A1A35" w:rsidRPr="00243304" w:rsidRDefault="00865CF6" w:rsidP="00817E31">
      <w:pPr>
        <w:adjustRightInd w:val="0"/>
        <w:snapToGrid w:val="0"/>
        <w:spacing w:before="50" w:afterLines="50"/>
        <w:ind w:firstLineChars="200" w:firstLine="560"/>
        <w:rPr>
          <w:sz w:val="28"/>
          <w:szCs w:val="28"/>
        </w:rPr>
      </w:pPr>
      <w:r w:rsidRPr="00243304">
        <w:rPr>
          <w:sz w:val="28"/>
          <w:szCs w:val="28"/>
        </w:rPr>
        <w:t xml:space="preserve">(1) </w:t>
      </w:r>
      <w:r w:rsidRPr="00243304">
        <w:rPr>
          <w:sz w:val="28"/>
          <w:szCs w:val="28"/>
        </w:rPr>
        <w:t>自愿</w:t>
      </w:r>
      <w:r w:rsidR="008A5BD8" w:rsidRPr="00243304">
        <w:rPr>
          <w:sz w:val="28"/>
          <w:szCs w:val="28"/>
        </w:rPr>
        <w:t>以</w:t>
      </w:r>
      <w:r w:rsidR="003D34EB" w:rsidRPr="00243304">
        <w:rPr>
          <w:sz w:val="28"/>
          <w:szCs w:val="28"/>
        </w:rPr>
        <w:t>全日制脱产（</w:t>
      </w:r>
      <w:r w:rsidR="008A5BD8" w:rsidRPr="00243304">
        <w:rPr>
          <w:sz w:val="28"/>
          <w:szCs w:val="28"/>
        </w:rPr>
        <w:t>非定向</w:t>
      </w:r>
      <w:r w:rsidR="003D34EB" w:rsidRPr="00243304">
        <w:rPr>
          <w:sz w:val="28"/>
          <w:szCs w:val="28"/>
        </w:rPr>
        <w:t>培养</w:t>
      </w:r>
      <w:r w:rsidRPr="00243304">
        <w:rPr>
          <w:sz w:val="28"/>
          <w:szCs w:val="28"/>
        </w:rPr>
        <w:t>类别</w:t>
      </w:r>
      <w:r w:rsidR="003D34EB" w:rsidRPr="00243304">
        <w:rPr>
          <w:sz w:val="28"/>
          <w:szCs w:val="28"/>
        </w:rPr>
        <w:t>）攻读</w:t>
      </w:r>
      <w:r w:rsidR="008A5BD8" w:rsidRPr="00243304">
        <w:rPr>
          <w:sz w:val="28"/>
          <w:szCs w:val="28"/>
        </w:rPr>
        <w:t>我校</w:t>
      </w:r>
      <w:r w:rsidRPr="00243304">
        <w:rPr>
          <w:sz w:val="28"/>
          <w:szCs w:val="28"/>
        </w:rPr>
        <w:t>博士研究生。</w:t>
      </w:r>
    </w:p>
    <w:p w:rsidR="0028665E" w:rsidRPr="00243304" w:rsidRDefault="00865CF6" w:rsidP="00817E31">
      <w:pPr>
        <w:adjustRightInd w:val="0"/>
        <w:snapToGrid w:val="0"/>
        <w:spacing w:before="50" w:afterLines="50"/>
        <w:ind w:firstLineChars="200" w:firstLine="560"/>
        <w:rPr>
          <w:b/>
          <w:sz w:val="28"/>
          <w:szCs w:val="28"/>
        </w:rPr>
      </w:pPr>
      <w:r w:rsidRPr="00243304">
        <w:rPr>
          <w:sz w:val="28"/>
          <w:szCs w:val="28"/>
        </w:rPr>
        <w:t xml:space="preserve">(2) </w:t>
      </w:r>
      <w:r w:rsidR="0028665E" w:rsidRPr="00243304">
        <w:rPr>
          <w:sz w:val="28"/>
          <w:szCs w:val="28"/>
          <w:u w:val="single"/>
        </w:rPr>
        <w:t>对于申请破格的考生</w:t>
      </w:r>
      <w:r w:rsidR="006A1A35" w:rsidRPr="00243304">
        <w:rPr>
          <w:rFonts w:hint="eastAsia"/>
          <w:sz w:val="28"/>
          <w:szCs w:val="28"/>
          <w:u w:val="single"/>
        </w:rPr>
        <w:t>应按照</w:t>
      </w:r>
      <w:r w:rsidR="0028665E" w:rsidRPr="00243304">
        <w:rPr>
          <w:sz w:val="28"/>
          <w:szCs w:val="28"/>
          <w:u w:val="single"/>
        </w:rPr>
        <w:t>《西南交通大学学术论文期刊分级目录》（</w:t>
      </w:r>
      <w:r w:rsidR="0028665E" w:rsidRPr="00243304">
        <w:rPr>
          <w:sz w:val="28"/>
          <w:szCs w:val="28"/>
          <w:u w:val="single"/>
        </w:rPr>
        <w:t>http://www.lib.swjtu.edu.cn/ArticleChannel.aspx?ChannelID=217</w:t>
      </w:r>
      <w:r w:rsidR="0028665E" w:rsidRPr="00243304">
        <w:rPr>
          <w:sz w:val="28"/>
          <w:szCs w:val="28"/>
          <w:u w:val="single"/>
        </w:rPr>
        <w:t>）</w:t>
      </w:r>
      <w:r w:rsidR="006A1A35" w:rsidRPr="00243304">
        <w:rPr>
          <w:rFonts w:hint="eastAsia"/>
          <w:sz w:val="28"/>
          <w:szCs w:val="28"/>
          <w:u w:val="single"/>
        </w:rPr>
        <w:t>的分类</w:t>
      </w:r>
      <w:r w:rsidR="0028665E" w:rsidRPr="00243304">
        <w:rPr>
          <w:sz w:val="28"/>
          <w:szCs w:val="28"/>
          <w:u w:val="single"/>
        </w:rPr>
        <w:t>，</w:t>
      </w:r>
      <w:r w:rsidR="008E7533" w:rsidRPr="00243304">
        <w:rPr>
          <w:rFonts w:hint="eastAsia"/>
          <w:sz w:val="28"/>
          <w:szCs w:val="28"/>
          <w:u w:val="single"/>
        </w:rPr>
        <w:t>以第一作者（若导师为第一作者，可为第二作者）</w:t>
      </w:r>
      <w:r w:rsidR="0028665E" w:rsidRPr="00243304">
        <w:rPr>
          <w:sz w:val="28"/>
          <w:szCs w:val="28"/>
          <w:u w:val="single"/>
        </w:rPr>
        <w:t>在</w:t>
      </w:r>
      <w:r w:rsidR="00187511" w:rsidRPr="00243304">
        <w:rPr>
          <w:rFonts w:hint="eastAsia"/>
          <w:sz w:val="28"/>
          <w:szCs w:val="28"/>
          <w:u w:val="single"/>
        </w:rPr>
        <w:t>相</w:t>
      </w:r>
      <w:r w:rsidR="0028665E" w:rsidRPr="00243304">
        <w:rPr>
          <w:sz w:val="28"/>
          <w:szCs w:val="28"/>
          <w:u w:val="single"/>
        </w:rPr>
        <w:t>应学科</w:t>
      </w:r>
      <w:r w:rsidR="0028665E" w:rsidRPr="00243304">
        <w:rPr>
          <w:sz w:val="28"/>
          <w:szCs w:val="28"/>
          <w:u w:val="single"/>
        </w:rPr>
        <w:t>A</w:t>
      </w:r>
      <w:r w:rsidR="008E7533" w:rsidRPr="00243304">
        <w:rPr>
          <w:rFonts w:hint="eastAsia"/>
          <w:sz w:val="28"/>
          <w:szCs w:val="28"/>
          <w:u w:val="single"/>
        </w:rPr>
        <w:t>类或以上</w:t>
      </w:r>
      <w:r w:rsidR="0028665E" w:rsidRPr="00243304">
        <w:rPr>
          <w:sz w:val="28"/>
          <w:szCs w:val="28"/>
          <w:u w:val="single"/>
        </w:rPr>
        <w:t>刊物发表学术论文不少于</w:t>
      </w:r>
      <w:r w:rsidR="0028665E" w:rsidRPr="00243304">
        <w:rPr>
          <w:sz w:val="28"/>
          <w:szCs w:val="28"/>
          <w:u w:val="single"/>
        </w:rPr>
        <w:t>1</w:t>
      </w:r>
      <w:r w:rsidR="0028665E" w:rsidRPr="00243304">
        <w:rPr>
          <w:sz w:val="28"/>
          <w:szCs w:val="28"/>
          <w:u w:val="single"/>
        </w:rPr>
        <w:t>篇，或在</w:t>
      </w:r>
      <w:r w:rsidR="0028665E" w:rsidRPr="00243304">
        <w:rPr>
          <w:sz w:val="28"/>
          <w:szCs w:val="28"/>
          <w:u w:val="single"/>
        </w:rPr>
        <w:t>B+</w:t>
      </w:r>
      <w:r w:rsidR="008E7533" w:rsidRPr="00243304">
        <w:rPr>
          <w:rFonts w:hint="eastAsia"/>
          <w:sz w:val="28"/>
          <w:szCs w:val="28"/>
          <w:u w:val="single"/>
        </w:rPr>
        <w:t>类及以上</w:t>
      </w:r>
      <w:r w:rsidR="0028665E" w:rsidRPr="00243304">
        <w:rPr>
          <w:sz w:val="28"/>
          <w:szCs w:val="28"/>
          <w:u w:val="single"/>
        </w:rPr>
        <w:t>刊物发表学术论文不少于</w:t>
      </w:r>
      <w:r w:rsidR="0028665E" w:rsidRPr="00243304">
        <w:rPr>
          <w:sz w:val="28"/>
          <w:szCs w:val="28"/>
          <w:u w:val="single"/>
        </w:rPr>
        <w:t>2</w:t>
      </w:r>
      <w:r w:rsidR="006F64FF" w:rsidRPr="00243304">
        <w:rPr>
          <w:sz w:val="28"/>
          <w:szCs w:val="28"/>
          <w:u w:val="single"/>
        </w:rPr>
        <w:t>篇，</w:t>
      </w:r>
      <w:r w:rsidR="0028665E" w:rsidRPr="00243304">
        <w:rPr>
          <w:sz w:val="28"/>
          <w:szCs w:val="28"/>
          <w:u w:val="single"/>
        </w:rPr>
        <w:t>或出版相关学术专著不少于</w:t>
      </w:r>
      <w:r w:rsidR="0028665E" w:rsidRPr="00243304">
        <w:rPr>
          <w:sz w:val="28"/>
          <w:szCs w:val="28"/>
          <w:u w:val="single"/>
        </w:rPr>
        <w:t>1</w:t>
      </w:r>
      <w:r w:rsidR="0028665E" w:rsidRPr="00243304">
        <w:rPr>
          <w:sz w:val="28"/>
          <w:szCs w:val="28"/>
          <w:u w:val="single"/>
        </w:rPr>
        <w:t>本</w:t>
      </w:r>
      <w:r w:rsidR="002B16EA" w:rsidRPr="00243304">
        <w:rPr>
          <w:rFonts w:hint="eastAsia"/>
          <w:sz w:val="28"/>
          <w:szCs w:val="28"/>
          <w:u w:val="single"/>
        </w:rPr>
        <w:t>（排名前</w:t>
      </w:r>
      <w:r w:rsidR="002B16EA" w:rsidRPr="00243304">
        <w:rPr>
          <w:rFonts w:hint="eastAsia"/>
          <w:sz w:val="28"/>
          <w:szCs w:val="28"/>
          <w:u w:val="single"/>
        </w:rPr>
        <w:t>4</w:t>
      </w:r>
      <w:r w:rsidR="002B16EA" w:rsidRPr="00243304">
        <w:rPr>
          <w:rFonts w:hint="eastAsia"/>
          <w:sz w:val="28"/>
          <w:szCs w:val="28"/>
          <w:u w:val="single"/>
        </w:rPr>
        <w:t>）</w:t>
      </w:r>
      <w:r w:rsidR="0028665E" w:rsidRPr="00243304">
        <w:rPr>
          <w:sz w:val="28"/>
          <w:szCs w:val="28"/>
          <w:u w:val="single"/>
        </w:rPr>
        <w:t>，或已获得</w:t>
      </w:r>
      <w:r w:rsidR="00A7611F" w:rsidRPr="00243304">
        <w:rPr>
          <w:rFonts w:hint="eastAsia"/>
          <w:sz w:val="28"/>
          <w:szCs w:val="28"/>
          <w:u w:val="single"/>
        </w:rPr>
        <w:t>发明</w:t>
      </w:r>
      <w:r w:rsidR="0028665E" w:rsidRPr="00243304">
        <w:rPr>
          <w:sz w:val="28"/>
          <w:szCs w:val="28"/>
          <w:u w:val="single"/>
        </w:rPr>
        <w:t>专利</w:t>
      </w:r>
      <w:r w:rsidR="008E7533" w:rsidRPr="00243304">
        <w:rPr>
          <w:rFonts w:hint="eastAsia"/>
          <w:sz w:val="28"/>
          <w:szCs w:val="28"/>
          <w:u w:val="single"/>
        </w:rPr>
        <w:t>授权</w:t>
      </w:r>
      <w:r w:rsidR="0028665E" w:rsidRPr="00243304">
        <w:rPr>
          <w:sz w:val="28"/>
          <w:szCs w:val="28"/>
          <w:u w:val="single"/>
        </w:rPr>
        <w:t>不少于</w:t>
      </w:r>
      <w:r w:rsidR="0028665E" w:rsidRPr="00243304">
        <w:rPr>
          <w:sz w:val="28"/>
          <w:szCs w:val="28"/>
          <w:u w:val="single"/>
        </w:rPr>
        <w:t>1</w:t>
      </w:r>
      <w:r w:rsidR="0028665E" w:rsidRPr="00243304">
        <w:rPr>
          <w:sz w:val="28"/>
          <w:szCs w:val="28"/>
          <w:u w:val="single"/>
        </w:rPr>
        <w:t>项</w:t>
      </w:r>
      <w:r w:rsidR="002B16EA" w:rsidRPr="00243304">
        <w:rPr>
          <w:rFonts w:hint="eastAsia"/>
          <w:sz w:val="28"/>
          <w:szCs w:val="28"/>
          <w:u w:val="single"/>
        </w:rPr>
        <w:t>（第</w:t>
      </w:r>
      <w:r w:rsidR="002B16EA" w:rsidRPr="00243304">
        <w:rPr>
          <w:rFonts w:hint="eastAsia"/>
          <w:sz w:val="28"/>
          <w:szCs w:val="28"/>
          <w:u w:val="single"/>
        </w:rPr>
        <w:t>1</w:t>
      </w:r>
      <w:r w:rsidR="002B16EA" w:rsidRPr="00243304">
        <w:rPr>
          <w:rFonts w:hint="eastAsia"/>
          <w:sz w:val="28"/>
          <w:szCs w:val="28"/>
          <w:u w:val="single"/>
        </w:rPr>
        <w:t>发明人）</w:t>
      </w:r>
      <w:r w:rsidR="0028665E" w:rsidRPr="00243304">
        <w:rPr>
          <w:sz w:val="28"/>
          <w:szCs w:val="28"/>
          <w:u w:val="single"/>
        </w:rPr>
        <w:t>；且主持或主研省部级及以上纵向课题不少于</w:t>
      </w:r>
      <w:r w:rsidR="0028665E" w:rsidRPr="00243304">
        <w:rPr>
          <w:sz w:val="28"/>
          <w:szCs w:val="28"/>
          <w:u w:val="single"/>
        </w:rPr>
        <w:t>1</w:t>
      </w:r>
      <w:r w:rsidR="0028665E" w:rsidRPr="00243304">
        <w:rPr>
          <w:sz w:val="28"/>
          <w:szCs w:val="28"/>
          <w:u w:val="single"/>
        </w:rPr>
        <w:t>项。</w:t>
      </w:r>
      <w:r w:rsidR="0028665E" w:rsidRPr="00243304">
        <w:rPr>
          <w:b/>
          <w:sz w:val="28"/>
          <w:szCs w:val="28"/>
        </w:rPr>
        <w:t xml:space="preserve"> </w:t>
      </w:r>
    </w:p>
    <w:p w:rsidR="00A85B3E" w:rsidRPr="00243304" w:rsidRDefault="00865CF6" w:rsidP="00817E31">
      <w:pPr>
        <w:adjustRightInd w:val="0"/>
        <w:snapToGrid w:val="0"/>
        <w:spacing w:before="50" w:afterLines="50"/>
        <w:ind w:firstLineChars="200" w:firstLine="560"/>
        <w:rPr>
          <w:rFonts w:ascii="宋体" w:hAnsi="宋体"/>
          <w:sz w:val="28"/>
          <w:szCs w:val="28"/>
        </w:rPr>
      </w:pPr>
      <w:r w:rsidRPr="00243304">
        <w:rPr>
          <w:sz w:val="28"/>
          <w:szCs w:val="28"/>
        </w:rPr>
        <w:t xml:space="preserve">(3) </w:t>
      </w:r>
      <w:r w:rsidR="00A85B3E" w:rsidRPr="00243304">
        <w:rPr>
          <w:rFonts w:ascii="宋体" w:hAnsi="宋体"/>
          <w:sz w:val="28"/>
          <w:szCs w:val="28"/>
        </w:rPr>
        <w:t>考生</w:t>
      </w:r>
      <w:r w:rsidR="008309BC" w:rsidRPr="00243304">
        <w:rPr>
          <w:rFonts w:ascii="宋体" w:hAnsi="宋体"/>
          <w:sz w:val="28"/>
          <w:szCs w:val="28"/>
        </w:rPr>
        <w:t>须</w:t>
      </w:r>
      <w:r w:rsidR="00A85B3E" w:rsidRPr="00243304">
        <w:rPr>
          <w:rFonts w:ascii="宋体" w:hAnsi="宋体"/>
          <w:sz w:val="28"/>
          <w:szCs w:val="28"/>
        </w:rPr>
        <w:t>填写《西南交通大学201</w:t>
      </w:r>
      <w:r w:rsidR="00EE467C" w:rsidRPr="00243304">
        <w:rPr>
          <w:rFonts w:ascii="宋体" w:hAnsi="宋体" w:hint="eastAsia"/>
          <w:sz w:val="28"/>
          <w:szCs w:val="28"/>
        </w:rPr>
        <w:t>6</w:t>
      </w:r>
      <w:r w:rsidR="00A85B3E" w:rsidRPr="00243304">
        <w:rPr>
          <w:rFonts w:ascii="宋体" w:hAnsi="宋体"/>
          <w:sz w:val="28"/>
          <w:szCs w:val="28"/>
        </w:rPr>
        <w:t>年博士研究生招生破格复试申请审批表》（见附件一），并将本人硕士学位论文（含评议书）、发表论文、</w:t>
      </w:r>
      <w:r w:rsidR="00775A87" w:rsidRPr="00243304">
        <w:rPr>
          <w:rFonts w:ascii="宋体" w:hAnsi="宋体"/>
          <w:sz w:val="28"/>
          <w:szCs w:val="28"/>
        </w:rPr>
        <w:t>出版专著、</w:t>
      </w:r>
      <w:r w:rsidR="001E2624" w:rsidRPr="00243304">
        <w:rPr>
          <w:rFonts w:ascii="宋体" w:hAnsi="宋体" w:hint="eastAsia"/>
          <w:sz w:val="28"/>
          <w:szCs w:val="28"/>
        </w:rPr>
        <w:t>科研项目、</w:t>
      </w:r>
      <w:r w:rsidR="00A85B3E" w:rsidRPr="00243304">
        <w:rPr>
          <w:rFonts w:ascii="宋体" w:hAnsi="宋体"/>
          <w:sz w:val="28"/>
          <w:szCs w:val="28"/>
        </w:rPr>
        <w:t>获奖等相关</w:t>
      </w:r>
      <w:r w:rsidR="005749E5" w:rsidRPr="00243304">
        <w:rPr>
          <w:rFonts w:ascii="宋体" w:hAnsi="宋体" w:hint="eastAsia"/>
          <w:sz w:val="28"/>
          <w:szCs w:val="28"/>
        </w:rPr>
        <w:t>证明</w:t>
      </w:r>
      <w:r w:rsidR="00A85B3E" w:rsidRPr="00243304">
        <w:rPr>
          <w:rFonts w:ascii="宋体" w:hAnsi="宋体"/>
          <w:sz w:val="28"/>
          <w:szCs w:val="28"/>
        </w:rPr>
        <w:t>材料（复印件</w:t>
      </w:r>
      <w:r w:rsidRPr="00243304">
        <w:rPr>
          <w:rFonts w:ascii="宋体" w:hAnsi="宋体"/>
          <w:sz w:val="28"/>
          <w:szCs w:val="28"/>
        </w:rPr>
        <w:t>及扫描件</w:t>
      </w:r>
      <w:r w:rsidR="00A85B3E" w:rsidRPr="00243304">
        <w:rPr>
          <w:rFonts w:ascii="宋体" w:hAnsi="宋体"/>
          <w:sz w:val="28"/>
          <w:szCs w:val="28"/>
        </w:rPr>
        <w:t>）</w:t>
      </w:r>
      <w:r w:rsidR="00A7611F" w:rsidRPr="00243304">
        <w:rPr>
          <w:rFonts w:ascii="宋体" w:hAnsi="宋体" w:hint="eastAsia"/>
          <w:sz w:val="28"/>
          <w:szCs w:val="28"/>
        </w:rPr>
        <w:t>，</w:t>
      </w:r>
      <w:r w:rsidR="00A85B3E" w:rsidRPr="00243304">
        <w:rPr>
          <w:rFonts w:ascii="宋体" w:hAnsi="宋体"/>
          <w:sz w:val="28"/>
          <w:szCs w:val="28"/>
        </w:rPr>
        <w:t>及</w:t>
      </w:r>
      <w:r w:rsidR="00A85B3E" w:rsidRPr="00243304">
        <w:rPr>
          <w:rFonts w:ascii="宋体" w:hAnsi="宋体"/>
          <w:sz w:val="28"/>
          <w:szCs w:val="28"/>
          <w:u w:val="single"/>
        </w:rPr>
        <w:t>除报考导师外的三名相关学科专业教授（研究员）联名推荐意见</w:t>
      </w:r>
      <w:r w:rsidRPr="00243304">
        <w:rPr>
          <w:rFonts w:ascii="宋体" w:hAnsi="宋体"/>
          <w:sz w:val="28"/>
          <w:szCs w:val="28"/>
          <w:u w:val="single"/>
        </w:rPr>
        <w:t>原件</w:t>
      </w:r>
      <w:r w:rsidR="00A7611F" w:rsidRPr="00243304">
        <w:rPr>
          <w:rFonts w:ascii="宋体" w:hAnsi="宋体" w:hint="eastAsia"/>
          <w:sz w:val="28"/>
          <w:szCs w:val="28"/>
          <w:u w:val="single"/>
        </w:rPr>
        <w:t>和</w:t>
      </w:r>
      <w:r w:rsidRPr="00243304">
        <w:rPr>
          <w:rFonts w:ascii="宋体" w:hAnsi="宋体"/>
          <w:sz w:val="28"/>
          <w:szCs w:val="28"/>
          <w:u w:val="single"/>
        </w:rPr>
        <w:t>扫描件</w:t>
      </w:r>
      <w:r w:rsidR="00A85B3E" w:rsidRPr="00243304">
        <w:rPr>
          <w:rFonts w:ascii="宋体" w:hAnsi="宋体"/>
          <w:kern w:val="0"/>
          <w:sz w:val="28"/>
          <w:szCs w:val="28"/>
        </w:rPr>
        <w:t>（见附件二）</w:t>
      </w:r>
      <w:r w:rsidR="00A85B3E" w:rsidRPr="00243304">
        <w:rPr>
          <w:rFonts w:ascii="宋体" w:hAnsi="宋体"/>
          <w:sz w:val="28"/>
          <w:szCs w:val="28"/>
        </w:rPr>
        <w:t>一并交所报考学院。</w:t>
      </w:r>
    </w:p>
    <w:p w:rsidR="00A85B3E" w:rsidRPr="00243304" w:rsidRDefault="00865CF6" w:rsidP="00817E31">
      <w:pPr>
        <w:adjustRightInd w:val="0"/>
        <w:snapToGrid w:val="0"/>
        <w:spacing w:before="50" w:afterLines="50"/>
        <w:ind w:firstLineChars="200" w:firstLine="560"/>
        <w:rPr>
          <w:rFonts w:ascii="宋体" w:hAnsi="宋体"/>
          <w:b/>
          <w:sz w:val="28"/>
          <w:szCs w:val="28"/>
        </w:rPr>
      </w:pPr>
      <w:r w:rsidRPr="00243304">
        <w:rPr>
          <w:sz w:val="28"/>
          <w:szCs w:val="28"/>
        </w:rPr>
        <w:t xml:space="preserve">(4) </w:t>
      </w:r>
      <w:r w:rsidRPr="00243304">
        <w:rPr>
          <w:rFonts w:ascii="宋体" w:hAnsi="宋体"/>
          <w:sz w:val="28"/>
          <w:szCs w:val="28"/>
          <w:u w:val="single"/>
        </w:rPr>
        <w:t>各相关学院对考生申请材料进行审核，并在专门地点对申请材料进行公示，同时要在本单位网站上</w:t>
      </w:r>
      <w:r w:rsidR="004C6DDF" w:rsidRPr="00243304">
        <w:rPr>
          <w:rFonts w:ascii="宋体" w:hAnsi="宋体"/>
          <w:sz w:val="28"/>
          <w:szCs w:val="28"/>
          <w:u w:val="single"/>
        </w:rPr>
        <w:t>对申请破格复试考生的姓名、初试成绩及上述相关材料的扫描件、意见反映方式与方法等信息进行公示</w:t>
      </w:r>
      <w:r w:rsidR="00A7611F" w:rsidRPr="00243304">
        <w:rPr>
          <w:rFonts w:ascii="宋体" w:hAnsi="宋体" w:hint="eastAsia"/>
          <w:sz w:val="28"/>
          <w:szCs w:val="28"/>
          <w:u w:val="single"/>
        </w:rPr>
        <w:t>。以上</w:t>
      </w:r>
      <w:r w:rsidR="004C6DDF" w:rsidRPr="00243304">
        <w:rPr>
          <w:rFonts w:ascii="宋体" w:hAnsi="宋体"/>
          <w:sz w:val="28"/>
          <w:szCs w:val="28"/>
          <w:u w:val="single"/>
        </w:rPr>
        <w:t>公示时间不少于3个工作日</w:t>
      </w:r>
      <w:r w:rsidR="006C3017" w:rsidRPr="00243304">
        <w:rPr>
          <w:rFonts w:ascii="宋体" w:hAnsi="宋体"/>
          <w:sz w:val="28"/>
          <w:szCs w:val="28"/>
          <w:u w:val="single"/>
        </w:rPr>
        <w:t>。公示前</w:t>
      </w:r>
      <w:r w:rsidR="00A7611F" w:rsidRPr="00243304">
        <w:rPr>
          <w:rFonts w:ascii="宋体" w:hAnsi="宋体"/>
          <w:sz w:val="28"/>
          <w:szCs w:val="28"/>
          <w:u w:val="single"/>
        </w:rPr>
        <w:t>须</w:t>
      </w:r>
      <w:r w:rsidR="006C3017" w:rsidRPr="00243304">
        <w:rPr>
          <w:rFonts w:ascii="宋体" w:hAnsi="宋体"/>
          <w:sz w:val="28"/>
          <w:szCs w:val="28"/>
          <w:u w:val="single"/>
        </w:rPr>
        <w:t>将公示时间及网站地址告知研究生招生办公室。</w:t>
      </w:r>
    </w:p>
    <w:p w:rsidR="00A85B3E" w:rsidRPr="00243304" w:rsidRDefault="004C6DDF" w:rsidP="00817E31">
      <w:pPr>
        <w:adjustRightInd w:val="0"/>
        <w:snapToGrid w:val="0"/>
        <w:spacing w:before="50" w:afterLines="50"/>
        <w:ind w:firstLineChars="200" w:firstLine="560"/>
        <w:rPr>
          <w:rFonts w:ascii="宋体" w:hAnsi="宋体"/>
          <w:sz w:val="28"/>
          <w:szCs w:val="28"/>
        </w:rPr>
      </w:pPr>
      <w:r w:rsidRPr="00243304">
        <w:rPr>
          <w:sz w:val="28"/>
          <w:szCs w:val="28"/>
        </w:rPr>
        <w:t>(5)</w:t>
      </w:r>
      <w:r w:rsidRPr="00243304">
        <w:rPr>
          <w:rFonts w:ascii="宋体" w:hAnsi="宋体"/>
          <w:sz w:val="28"/>
          <w:szCs w:val="28"/>
        </w:rPr>
        <w:t xml:space="preserve"> </w:t>
      </w:r>
      <w:r w:rsidR="00A85B3E" w:rsidRPr="00243304">
        <w:rPr>
          <w:rFonts w:ascii="宋体" w:hAnsi="宋体"/>
          <w:sz w:val="28"/>
          <w:szCs w:val="28"/>
        </w:rPr>
        <w:t>公示结束后，由各相关学院研究生招生工作领导小组对申请破格复试考生进行审议，审议通过的考生方可参加复试，同时将破格复试考生的相关</w:t>
      </w:r>
      <w:r w:rsidR="00775A87" w:rsidRPr="00243304">
        <w:rPr>
          <w:rFonts w:ascii="宋体" w:hAnsi="宋体"/>
          <w:sz w:val="28"/>
          <w:szCs w:val="28"/>
        </w:rPr>
        <w:t>书面</w:t>
      </w:r>
      <w:r w:rsidR="00A85B3E" w:rsidRPr="00243304">
        <w:rPr>
          <w:rFonts w:ascii="宋体" w:hAnsi="宋体"/>
          <w:sz w:val="28"/>
          <w:szCs w:val="28"/>
        </w:rPr>
        <w:t>材料</w:t>
      </w:r>
      <w:r w:rsidRPr="00243304">
        <w:rPr>
          <w:rFonts w:ascii="宋体" w:hAnsi="宋体"/>
          <w:sz w:val="28"/>
          <w:szCs w:val="28"/>
        </w:rPr>
        <w:t>及其扫描件</w:t>
      </w:r>
      <w:r w:rsidR="00A85B3E" w:rsidRPr="00243304">
        <w:rPr>
          <w:rFonts w:ascii="宋体" w:hAnsi="宋体"/>
          <w:sz w:val="28"/>
          <w:szCs w:val="28"/>
        </w:rPr>
        <w:t>报研究生招生办公室备案。</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4</w:t>
      </w:r>
      <w:r w:rsidR="00A63F0F" w:rsidRPr="00243304">
        <w:rPr>
          <w:sz w:val="28"/>
          <w:szCs w:val="28"/>
        </w:rPr>
        <w:t xml:space="preserve">. </w:t>
      </w:r>
      <w:r w:rsidRPr="00243304">
        <w:rPr>
          <w:rFonts w:hAnsi="宋体"/>
          <w:sz w:val="28"/>
          <w:szCs w:val="28"/>
        </w:rPr>
        <w:t>复试的基本要求</w:t>
      </w:r>
    </w:p>
    <w:p w:rsidR="00A85B3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u w:val="single"/>
        </w:rPr>
      </w:pPr>
      <w:r w:rsidRPr="00243304">
        <w:rPr>
          <w:rFonts w:ascii="Times New Roman" w:eastAsia="宋体" w:hAnsi="Times New Roman"/>
          <w:sz w:val="28"/>
          <w:szCs w:val="28"/>
        </w:rPr>
        <w:t>(1)</w:t>
      </w:r>
      <w:r w:rsidR="00442DB2" w:rsidRPr="00243304">
        <w:rPr>
          <w:rFonts w:ascii="Times New Roman" w:eastAsia="宋体" w:hAnsi="Times New Roman" w:hint="eastAsia"/>
          <w:sz w:val="28"/>
          <w:szCs w:val="28"/>
        </w:rPr>
        <w:t xml:space="preserve"> </w:t>
      </w:r>
      <w:r w:rsidRPr="00243304">
        <w:rPr>
          <w:rFonts w:ascii="Times New Roman" w:eastAsia="宋体" w:hAnsi="Times New Roman"/>
          <w:sz w:val="28"/>
          <w:szCs w:val="28"/>
          <w:u w:val="single"/>
        </w:rPr>
        <w:t>所有拟录取考生均必须进行复试。</w:t>
      </w:r>
    </w:p>
    <w:p w:rsidR="00A807C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(2) </w:t>
      </w:r>
      <w:r w:rsidR="00A807CE" w:rsidRPr="00243304">
        <w:rPr>
          <w:rFonts w:ascii="Times New Roman" w:eastAsia="宋体"/>
          <w:sz w:val="28"/>
          <w:szCs w:val="28"/>
          <w:u w:val="single"/>
        </w:rPr>
        <w:t>复试专家组成员须现场独立评分，评分应有相应的办法和细则；</w:t>
      </w:r>
      <w:r w:rsidR="00A807CE" w:rsidRPr="00243304">
        <w:rPr>
          <w:rFonts w:ascii="Times New Roman" w:eastAsia="宋体"/>
          <w:sz w:val="28"/>
          <w:szCs w:val="28"/>
        </w:rPr>
        <w:t>同一学科专业不同复试专家组间要确保复试的时间、方式、程序、试题难度和成绩评定标准一致，确保公平、公正。</w:t>
      </w:r>
    </w:p>
    <w:p w:rsidR="00A85B3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(3) </w:t>
      </w:r>
      <w:r w:rsidRPr="00243304">
        <w:rPr>
          <w:rFonts w:ascii="Times New Roman" w:eastAsia="宋体"/>
          <w:sz w:val="28"/>
          <w:szCs w:val="28"/>
        </w:rPr>
        <w:t>根据教育部文件精神，</w:t>
      </w:r>
      <w:r w:rsidRPr="00243304">
        <w:rPr>
          <w:rFonts w:ascii="Times New Roman" w:eastAsia="宋体"/>
          <w:sz w:val="28"/>
          <w:szCs w:val="28"/>
          <w:u w:val="single"/>
        </w:rPr>
        <w:t>复试试题及其标准答案和评分标准均系国家机密级材料，各学院要</w:t>
      </w:r>
      <w:r w:rsidR="004C6DDF" w:rsidRPr="00243304">
        <w:rPr>
          <w:rFonts w:ascii="Times New Roman" w:eastAsia="宋体"/>
          <w:sz w:val="28"/>
          <w:szCs w:val="28"/>
          <w:u w:val="single"/>
        </w:rPr>
        <w:t>严格按照保密规定</w:t>
      </w:r>
      <w:r w:rsidRPr="00243304">
        <w:rPr>
          <w:rFonts w:ascii="Times New Roman" w:eastAsia="宋体"/>
          <w:sz w:val="28"/>
          <w:szCs w:val="28"/>
          <w:u w:val="single"/>
        </w:rPr>
        <w:t>采取切实有效措施，做好相应的安全保密工作。</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 xml:space="preserve">(4) </w:t>
      </w:r>
      <w:r w:rsidRPr="00243304">
        <w:rPr>
          <w:rFonts w:hAnsi="宋体"/>
          <w:sz w:val="28"/>
          <w:szCs w:val="28"/>
        </w:rPr>
        <w:t>复试过程中面试（口试）要做好详细记录（见附件三）。复试专家组须填写每位考生的评语和给出评定的成绩。</w:t>
      </w:r>
      <w:r w:rsidRPr="00243304">
        <w:rPr>
          <w:rFonts w:hAnsi="宋体"/>
          <w:sz w:val="28"/>
          <w:szCs w:val="28"/>
          <w:u w:val="single"/>
        </w:rPr>
        <w:t>复试完毕后试卷、考试提纲、</w:t>
      </w:r>
      <w:r w:rsidRPr="00243304">
        <w:rPr>
          <w:rFonts w:hAnsi="宋体"/>
          <w:sz w:val="28"/>
          <w:szCs w:val="28"/>
          <w:u w:val="single"/>
        </w:rPr>
        <w:lastRenderedPageBreak/>
        <w:t>复试记录、成绩评定表等要在各学院保存以备查</w:t>
      </w:r>
      <w:r w:rsidR="001344BE" w:rsidRPr="00243304">
        <w:rPr>
          <w:rFonts w:hAnsi="宋体"/>
          <w:sz w:val="28"/>
          <w:szCs w:val="28"/>
          <w:u w:val="single"/>
        </w:rPr>
        <w:t>（被录取考生的复试材料保留至考生毕业离校为止，未被录取考生的复试材料保存</w:t>
      </w:r>
      <w:r w:rsidR="001344BE" w:rsidRPr="00243304">
        <w:rPr>
          <w:sz w:val="28"/>
          <w:szCs w:val="28"/>
          <w:u w:val="single"/>
        </w:rPr>
        <w:t>1</w:t>
      </w:r>
      <w:r w:rsidR="001344BE" w:rsidRPr="00243304">
        <w:rPr>
          <w:rFonts w:hAnsi="宋体"/>
          <w:sz w:val="28"/>
          <w:szCs w:val="28"/>
          <w:u w:val="single"/>
        </w:rPr>
        <w:t>年）。</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 xml:space="preserve">(5) </w:t>
      </w:r>
      <w:r w:rsidR="00A807CE" w:rsidRPr="00243304">
        <w:rPr>
          <w:rFonts w:hAnsi="宋体"/>
          <w:sz w:val="28"/>
          <w:szCs w:val="28"/>
        </w:rPr>
        <w:t>初试成绩</w:t>
      </w:r>
      <w:r w:rsidRPr="00243304">
        <w:rPr>
          <w:rFonts w:hAnsi="宋体"/>
          <w:sz w:val="28"/>
          <w:szCs w:val="28"/>
        </w:rPr>
        <w:t>符合</w:t>
      </w:r>
      <w:r w:rsidR="00A807CE" w:rsidRPr="00243304">
        <w:rPr>
          <w:rFonts w:hAnsi="宋体"/>
          <w:sz w:val="28"/>
          <w:szCs w:val="28"/>
        </w:rPr>
        <w:t>复试线</w:t>
      </w:r>
      <w:r w:rsidRPr="00243304">
        <w:rPr>
          <w:rFonts w:hAnsi="宋体"/>
          <w:sz w:val="28"/>
          <w:szCs w:val="28"/>
        </w:rPr>
        <w:t>要求的同等学力考生需加试一门《自然辩证法》和两门与所报考专业对应的且不同于初试科目的硕士研究生主干课程</w:t>
      </w:r>
      <w:r w:rsidR="00442DB2" w:rsidRPr="00243304">
        <w:rPr>
          <w:rFonts w:hAnsi="宋体" w:hint="eastAsia"/>
          <w:sz w:val="28"/>
          <w:szCs w:val="28"/>
        </w:rPr>
        <w:t>。</w:t>
      </w:r>
      <w:r w:rsidRPr="00243304">
        <w:rPr>
          <w:rFonts w:hAnsi="宋体"/>
          <w:sz w:val="28"/>
          <w:szCs w:val="28"/>
        </w:rPr>
        <w:t>加试须采取笔试形式。加试主要考察考生在本学科中的知识面，考试成绩可不计入复试成绩，但不合格者不予录取。加试由学院组织实施。</w:t>
      </w:r>
    </w:p>
    <w:p w:rsidR="00A85B3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b/>
          <w:sz w:val="28"/>
          <w:szCs w:val="28"/>
        </w:rPr>
      </w:pPr>
      <w:r w:rsidRPr="00243304">
        <w:rPr>
          <w:rFonts w:ascii="Times New Roman" w:eastAsia="宋体" w:hAnsi="Times New Roman"/>
          <w:sz w:val="28"/>
          <w:szCs w:val="28"/>
        </w:rPr>
        <w:t xml:space="preserve">(6) </w:t>
      </w:r>
      <w:r w:rsidRPr="00243304">
        <w:rPr>
          <w:rFonts w:ascii="Times New Roman" w:eastAsia="宋体"/>
          <w:sz w:val="28"/>
          <w:szCs w:val="28"/>
          <w:u w:val="single"/>
        </w:rPr>
        <w:t>复试结束后</w:t>
      </w:r>
      <w:r w:rsidR="00337CD0" w:rsidRPr="00243304">
        <w:rPr>
          <w:rFonts w:ascii="Times New Roman" w:eastAsia="宋体"/>
          <w:sz w:val="28"/>
          <w:szCs w:val="28"/>
          <w:u w:val="single"/>
        </w:rPr>
        <w:t>，</w:t>
      </w:r>
      <w:r w:rsidR="003973AC" w:rsidRPr="00243304">
        <w:rPr>
          <w:rFonts w:ascii="Times New Roman" w:eastAsia="宋体"/>
          <w:sz w:val="28"/>
          <w:szCs w:val="28"/>
          <w:u w:val="single"/>
        </w:rPr>
        <w:t>未经研究生院招生办公室审核及</w:t>
      </w:r>
      <w:r w:rsidR="006C3017" w:rsidRPr="00243304">
        <w:rPr>
          <w:rFonts w:ascii="Times New Roman" w:eastAsia="宋体"/>
          <w:sz w:val="28"/>
          <w:szCs w:val="28"/>
          <w:u w:val="single"/>
        </w:rPr>
        <w:t>公示以前，各学院不得擅自将</w:t>
      </w:r>
      <w:r w:rsidRPr="00243304">
        <w:rPr>
          <w:rFonts w:ascii="Times New Roman" w:eastAsia="宋体"/>
          <w:sz w:val="28"/>
          <w:szCs w:val="28"/>
          <w:u w:val="single"/>
        </w:rPr>
        <w:t>拟录取结果</w:t>
      </w:r>
      <w:r w:rsidR="005F02B9" w:rsidRPr="00243304">
        <w:rPr>
          <w:rFonts w:ascii="Times New Roman" w:eastAsia="宋体"/>
          <w:sz w:val="28"/>
          <w:szCs w:val="28"/>
          <w:u w:val="single"/>
        </w:rPr>
        <w:t>告知考生本人</w:t>
      </w:r>
      <w:r w:rsidRPr="00243304">
        <w:rPr>
          <w:rFonts w:ascii="Times New Roman" w:eastAsia="宋体"/>
          <w:sz w:val="28"/>
          <w:szCs w:val="28"/>
          <w:u w:val="single"/>
        </w:rPr>
        <w:t>。</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5</w:t>
      </w:r>
      <w:r w:rsidR="00A807CE" w:rsidRPr="00243304">
        <w:rPr>
          <w:sz w:val="28"/>
          <w:szCs w:val="28"/>
        </w:rPr>
        <w:t xml:space="preserve">. </w:t>
      </w:r>
      <w:r w:rsidRPr="00243304">
        <w:rPr>
          <w:rFonts w:hAnsi="宋体"/>
          <w:sz w:val="28"/>
          <w:szCs w:val="28"/>
        </w:rPr>
        <w:t>复试内容</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复试的基本内容应主要包含以下两个方面：</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 xml:space="preserve">(1) </w:t>
      </w:r>
      <w:r w:rsidRPr="00243304">
        <w:rPr>
          <w:sz w:val="28"/>
          <w:szCs w:val="28"/>
        </w:rPr>
        <w:t>科研创新能力及学术水平考查。复试专家组根据专业培养目标的要求，全面考核考生硕士研究生阶段学习情况、考生对本学科专业理论知识和应用技能掌握程度、综合运用所学知识的能力、科研创新能力、对本学科前沿领域及最新研究动态的掌握情况等，并对考生进行外国语的听、说、读等能力的测试。复试中还应参考考生的申请材料，进行综合测评，判断考生是否具备博士生培养的潜能和素质。</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 xml:space="preserve">(2) </w:t>
      </w:r>
      <w:r w:rsidRPr="00243304">
        <w:rPr>
          <w:sz w:val="28"/>
          <w:szCs w:val="28"/>
        </w:rPr>
        <w:t>综合素质及能力考查。主要考查内容包括：思想政治素质和道德品质等（人事档案审查或政审必须在发放录取通知书之前完成）；本学科（专业）以外的学习、科研、社会实践（学生工作、社团活动、志愿服务等）或实际工作表现等方面的情况；事业心、责任感、纪律性（遵纪守法）、协作性和心理健康情况；人文素养；举止、表达和礼仪等。</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6</w:t>
      </w:r>
      <w:r w:rsidR="00A807CE" w:rsidRPr="00243304">
        <w:rPr>
          <w:sz w:val="28"/>
          <w:szCs w:val="28"/>
        </w:rPr>
        <w:t xml:space="preserve">. </w:t>
      </w:r>
      <w:r w:rsidRPr="00243304">
        <w:rPr>
          <w:rFonts w:hAnsi="宋体"/>
          <w:sz w:val="28"/>
          <w:szCs w:val="28"/>
        </w:rPr>
        <w:t>复试的形式</w:t>
      </w:r>
    </w:p>
    <w:p w:rsidR="00A85B3E" w:rsidRPr="00243304" w:rsidRDefault="00D363B7" w:rsidP="00817E31">
      <w:pPr>
        <w:adjustRightInd w:val="0"/>
        <w:snapToGrid w:val="0"/>
        <w:spacing w:before="50" w:afterLines="50"/>
        <w:ind w:firstLineChars="200" w:firstLine="560"/>
        <w:rPr>
          <w:sz w:val="28"/>
          <w:szCs w:val="28"/>
        </w:rPr>
      </w:pPr>
      <w:r w:rsidRPr="00243304">
        <w:rPr>
          <w:sz w:val="28"/>
          <w:szCs w:val="28"/>
        </w:rPr>
        <w:t>(</w:t>
      </w:r>
      <w:r w:rsidR="00D55E86" w:rsidRPr="00243304">
        <w:rPr>
          <w:sz w:val="28"/>
          <w:szCs w:val="28"/>
        </w:rPr>
        <w:t>1</w:t>
      </w:r>
      <w:r w:rsidRPr="00243304">
        <w:rPr>
          <w:sz w:val="28"/>
          <w:szCs w:val="28"/>
        </w:rPr>
        <w:t xml:space="preserve">) </w:t>
      </w:r>
      <w:r w:rsidR="00A85B3E" w:rsidRPr="00243304">
        <w:rPr>
          <w:rFonts w:hAnsi="宋体"/>
          <w:sz w:val="28"/>
          <w:szCs w:val="28"/>
        </w:rPr>
        <w:t>笔试：主要为专业课测试</w:t>
      </w:r>
      <w:r w:rsidR="009B7F6E" w:rsidRPr="00243304">
        <w:rPr>
          <w:rFonts w:hAnsi="宋体" w:hint="eastAsia"/>
          <w:sz w:val="28"/>
          <w:szCs w:val="28"/>
        </w:rPr>
        <w:t>。</w:t>
      </w:r>
      <w:r w:rsidR="00A85B3E" w:rsidRPr="00243304">
        <w:rPr>
          <w:rFonts w:hAnsi="宋体"/>
          <w:sz w:val="28"/>
          <w:szCs w:val="28"/>
        </w:rPr>
        <w:t>满分</w:t>
      </w:r>
      <w:r w:rsidR="00A85B3E" w:rsidRPr="00243304">
        <w:rPr>
          <w:sz w:val="28"/>
          <w:szCs w:val="28"/>
        </w:rPr>
        <w:t>100</w:t>
      </w:r>
      <w:r w:rsidR="00A85B3E" w:rsidRPr="00243304">
        <w:rPr>
          <w:rFonts w:hAnsi="宋体"/>
          <w:sz w:val="28"/>
          <w:szCs w:val="28"/>
        </w:rPr>
        <w:t>分</w:t>
      </w:r>
      <w:r w:rsidR="009B7F6E" w:rsidRPr="00243304">
        <w:rPr>
          <w:rFonts w:hAnsi="宋体" w:hint="eastAsia"/>
          <w:sz w:val="28"/>
          <w:szCs w:val="28"/>
        </w:rPr>
        <w:t>，</w:t>
      </w:r>
      <w:r w:rsidR="00A85B3E" w:rsidRPr="00243304">
        <w:rPr>
          <w:rFonts w:hAnsi="宋体"/>
          <w:sz w:val="28"/>
          <w:szCs w:val="28"/>
        </w:rPr>
        <w:t>满分非</w:t>
      </w:r>
      <w:r w:rsidR="00A85B3E" w:rsidRPr="00243304">
        <w:rPr>
          <w:sz w:val="28"/>
          <w:szCs w:val="28"/>
        </w:rPr>
        <w:t>100</w:t>
      </w:r>
      <w:r w:rsidR="00A85B3E" w:rsidRPr="00243304">
        <w:rPr>
          <w:rFonts w:hAnsi="宋体"/>
          <w:sz w:val="28"/>
          <w:szCs w:val="28"/>
        </w:rPr>
        <w:t>分须换算成</w:t>
      </w:r>
      <w:r w:rsidR="00A85B3E" w:rsidRPr="00243304">
        <w:rPr>
          <w:sz w:val="28"/>
          <w:szCs w:val="28"/>
        </w:rPr>
        <w:t>100</w:t>
      </w:r>
      <w:r w:rsidR="00A85B3E" w:rsidRPr="00243304">
        <w:rPr>
          <w:rFonts w:hAnsi="宋体"/>
          <w:sz w:val="28"/>
          <w:szCs w:val="28"/>
        </w:rPr>
        <w:t>分进行计算。</w:t>
      </w:r>
    </w:p>
    <w:p w:rsidR="004C6DDF" w:rsidRPr="00243304" w:rsidRDefault="00B25BE6" w:rsidP="00817E31">
      <w:pPr>
        <w:adjustRightInd w:val="0"/>
        <w:snapToGrid w:val="0"/>
        <w:spacing w:before="50" w:afterLines="50"/>
        <w:ind w:firstLineChars="200" w:firstLine="560"/>
        <w:rPr>
          <w:sz w:val="28"/>
          <w:szCs w:val="28"/>
          <w:u w:val="single"/>
        </w:rPr>
      </w:pPr>
      <w:r w:rsidRPr="00243304">
        <w:rPr>
          <w:rFonts w:hAnsi="宋体"/>
          <w:sz w:val="28"/>
          <w:szCs w:val="28"/>
          <w:u w:val="single"/>
        </w:rPr>
        <w:t>笔试</w:t>
      </w:r>
      <w:r w:rsidR="00D55E86" w:rsidRPr="00243304">
        <w:rPr>
          <w:rFonts w:hAnsi="宋体"/>
          <w:sz w:val="28"/>
          <w:szCs w:val="28"/>
          <w:u w:val="single"/>
        </w:rPr>
        <w:t>考场设置</w:t>
      </w:r>
      <w:r w:rsidRPr="00243304">
        <w:rPr>
          <w:rFonts w:hAnsi="宋体"/>
          <w:sz w:val="28"/>
          <w:szCs w:val="28"/>
          <w:u w:val="single"/>
        </w:rPr>
        <w:t>要求：严格按照</w:t>
      </w:r>
      <w:r w:rsidR="004C6DDF" w:rsidRPr="00243304">
        <w:rPr>
          <w:rFonts w:hAnsi="宋体"/>
          <w:sz w:val="28"/>
          <w:szCs w:val="28"/>
          <w:u w:val="single"/>
        </w:rPr>
        <w:t>每</w:t>
      </w:r>
      <w:r w:rsidRPr="00243304">
        <w:rPr>
          <w:sz w:val="28"/>
          <w:szCs w:val="28"/>
          <w:u w:val="single"/>
        </w:rPr>
        <w:t>30</w:t>
      </w:r>
      <w:r w:rsidR="004C6DDF" w:rsidRPr="00243304">
        <w:rPr>
          <w:rFonts w:hAnsi="宋体"/>
          <w:sz w:val="28"/>
          <w:szCs w:val="28"/>
          <w:u w:val="single"/>
        </w:rPr>
        <w:t>名考生设置</w:t>
      </w:r>
      <w:r w:rsidRPr="00243304">
        <w:rPr>
          <w:rFonts w:hAnsi="宋体"/>
          <w:sz w:val="28"/>
          <w:szCs w:val="28"/>
          <w:u w:val="single"/>
        </w:rPr>
        <w:t>一个考场进行笔试，且</w:t>
      </w:r>
      <w:r w:rsidR="00D55E86" w:rsidRPr="00243304">
        <w:rPr>
          <w:rFonts w:hAnsi="宋体"/>
          <w:sz w:val="28"/>
          <w:szCs w:val="28"/>
          <w:u w:val="single"/>
        </w:rPr>
        <w:t>每位考生间隔需不少于</w:t>
      </w:r>
      <w:r w:rsidR="00D55E86" w:rsidRPr="00243304">
        <w:rPr>
          <w:sz w:val="28"/>
          <w:szCs w:val="28"/>
          <w:u w:val="single"/>
        </w:rPr>
        <w:t>80</w:t>
      </w:r>
      <w:r w:rsidR="006F64FF" w:rsidRPr="00243304">
        <w:rPr>
          <w:rFonts w:hint="eastAsia"/>
          <w:sz w:val="28"/>
          <w:szCs w:val="28"/>
          <w:u w:val="single"/>
        </w:rPr>
        <w:t>厘米</w:t>
      </w:r>
      <w:r w:rsidR="009B7F6E" w:rsidRPr="00243304">
        <w:rPr>
          <w:rFonts w:hAnsi="宋体" w:hint="eastAsia"/>
          <w:sz w:val="28"/>
          <w:szCs w:val="28"/>
          <w:u w:val="single"/>
        </w:rPr>
        <w:t>；</w:t>
      </w:r>
      <w:r w:rsidR="00D55E86" w:rsidRPr="00243304">
        <w:rPr>
          <w:rFonts w:hAnsi="宋体"/>
          <w:sz w:val="28"/>
          <w:szCs w:val="28"/>
          <w:u w:val="single"/>
        </w:rPr>
        <w:t>每</w:t>
      </w:r>
      <w:r w:rsidR="004C6DDF" w:rsidRPr="00243304">
        <w:rPr>
          <w:rFonts w:hAnsi="宋体"/>
          <w:sz w:val="28"/>
          <w:szCs w:val="28"/>
          <w:u w:val="single"/>
        </w:rPr>
        <w:t>个</w:t>
      </w:r>
      <w:bookmarkStart w:id="1" w:name="OLE_LINK5"/>
      <w:r w:rsidR="004C6DDF" w:rsidRPr="00243304">
        <w:rPr>
          <w:rFonts w:hAnsi="宋体"/>
          <w:sz w:val="28"/>
          <w:szCs w:val="28"/>
          <w:u w:val="single"/>
        </w:rPr>
        <w:t>考场至少配备</w:t>
      </w:r>
      <w:r w:rsidR="004C6DDF" w:rsidRPr="00243304">
        <w:rPr>
          <w:sz w:val="28"/>
          <w:szCs w:val="28"/>
          <w:u w:val="single"/>
        </w:rPr>
        <w:t>2</w:t>
      </w:r>
      <w:r w:rsidR="004C6DDF" w:rsidRPr="00243304">
        <w:rPr>
          <w:rFonts w:hAnsi="宋体"/>
          <w:sz w:val="28"/>
          <w:szCs w:val="28"/>
          <w:u w:val="single"/>
        </w:rPr>
        <w:t>名学校在编在岗的教职工作为监考老师；参与笔试考试的考生及所有工作人员全程均严禁使用手机等通讯工具以及相机、具有通讯功能的电子产品。</w:t>
      </w:r>
    </w:p>
    <w:p w:rsidR="00A85B3E" w:rsidRPr="00243304" w:rsidRDefault="00D363B7" w:rsidP="00817E31">
      <w:pPr>
        <w:adjustRightInd w:val="0"/>
        <w:snapToGrid w:val="0"/>
        <w:spacing w:before="50" w:afterLines="50"/>
        <w:ind w:firstLineChars="200" w:firstLine="560"/>
        <w:rPr>
          <w:sz w:val="28"/>
          <w:szCs w:val="28"/>
        </w:rPr>
      </w:pPr>
      <w:r w:rsidRPr="00243304">
        <w:rPr>
          <w:rFonts w:hint="eastAsia"/>
          <w:sz w:val="28"/>
          <w:szCs w:val="28"/>
        </w:rPr>
        <w:t>(</w:t>
      </w:r>
      <w:r w:rsidR="004C6DDF" w:rsidRPr="00243304">
        <w:rPr>
          <w:sz w:val="28"/>
          <w:szCs w:val="28"/>
        </w:rPr>
        <w:t>2</w:t>
      </w:r>
      <w:r w:rsidRPr="00243304">
        <w:rPr>
          <w:rFonts w:hint="eastAsia"/>
          <w:sz w:val="28"/>
          <w:szCs w:val="28"/>
        </w:rPr>
        <w:t xml:space="preserve">) </w:t>
      </w:r>
      <w:r w:rsidR="004C6DDF" w:rsidRPr="00243304">
        <w:rPr>
          <w:sz w:val="28"/>
          <w:szCs w:val="28"/>
        </w:rPr>
        <w:t>实践</w:t>
      </w:r>
      <w:r w:rsidR="004C6DDF" w:rsidRPr="00243304">
        <w:rPr>
          <w:sz w:val="28"/>
          <w:szCs w:val="28"/>
        </w:rPr>
        <w:t>(</w:t>
      </w:r>
      <w:r w:rsidR="004C6DDF" w:rsidRPr="00243304">
        <w:rPr>
          <w:sz w:val="28"/>
          <w:szCs w:val="28"/>
        </w:rPr>
        <w:t>实验</w:t>
      </w:r>
      <w:r w:rsidR="004C6DDF" w:rsidRPr="00243304">
        <w:rPr>
          <w:sz w:val="28"/>
          <w:szCs w:val="28"/>
        </w:rPr>
        <w:t>)</w:t>
      </w:r>
      <w:r w:rsidR="004C6DDF" w:rsidRPr="00243304">
        <w:rPr>
          <w:sz w:val="28"/>
          <w:szCs w:val="28"/>
        </w:rPr>
        <w:t>能力考核</w:t>
      </w:r>
      <w:bookmarkEnd w:id="1"/>
      <w:r w:rsidR="00A85B3E" w:rsidRPr="00243304">
        <w:rPr>
          <w:sz w:val="28"/>
          <w:szCs w:val="28"/>
        </w:rPr>
        <w:t>：主要测试实验和操作技能，或解决实际问题的能力。满分</w:t>
      </w:r>
      <w:r w:rsidR="00A85B3E" w:rsidRPr="00243304">
        <w:rPr>
          <w:sz w:val="28"/>
          <w:szCs w:val="28"/>
        </w:rPr>
        <w:t>100</w:t>
      </w:r>
      <w:r w:rsidR="00A85B3E" w:rsidRPr="00243304">
        <w:rPr>
          <w:sz w:val="28"/>
          <w:szCs w:val="28"/>
        </w:rPr>
        <w:t>分，满分非</w:t>
      </w:r>
      <w:r w:rsidR="00A85B3E" w:rsidRPr="00243304">
        <w:rPr>
          <w:sz w:val="28"/>
          <w:szCs w:val="28"/>
        </w:rPr>
        <w:t>100</w:t>
      </w:r>
      <w:r w:rsidR="00A85B3E" w:rsidRPr="00243304">
        <w:rPr>
          <w:sz w:val="28"/>
          <w:szCs w:val="28"/>
        </w:rPr>
        <w:t>分须换算成</w:t>
      </w:r>
      <w:r w:rsidR="00A85B3E" w:rsidRPr="00243304">
        <w:rPr>
          <w:sz w:val="28"/>
          <w:szCs w:val="28"/>
        </w:rPr>
        <w:t>100</w:t>
      </w:r>
      <w:r w:rsidR="00A85B3E" w:rsidRPr="00243304">
        <w:rPr>
          <w:sz w:val="28"/>
          <w:szCs w:val="28"/>
        </w:rPr>
        <w:t>分进行计算。</w:t>
      </w:r>
    </w:p>
    <w:p w:rsidR="00A85B3E" w:rsidRPr="00243304" w:rsidRDefault="00D363B7"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hint="eastAsia"/>
          <w:sz w:val="28"/>
          <w:szCs w:val="28"/>
        </w:rPr>
        <w:t>(</w:t>
      </w:r>
      <w:r w:rsidR="00D55E86" w:rsidRPr="00243304">
        <w:rPr>
          <w:rFonts w:ascii="Times New Roman" w:eastAsia="宋体" w:hAnsi="Times New Roman"/>
          <w:sz w:val="28"/>
          <w:szCs w:val="28"/>
        </w:rPr>
        <w:t>3</w:t>
      </w:r>
      <w:r w:rsidRPr="00243304">
        <w:rPr>
          <w:rFonts w:ascii="Times New Roman" w:eastAsia="宋体" w:hAnsi="Times New Roman" w:hint="eastAsia"/>
          <w:sz w:val="28"/>
          <w:szCs w:val="28"/>
        </w:rPr>
        <w:t xml:space="preserve">) </w:t>
      </w:r>
      <w:r w:rsidR="00A85B3E" w:rsidRPr="00243304">
        <w:rPr>
          <w:rFonts w:ascii="Times New Roman" w:eastAsia="宋体" w:hAnsi="Times New Roman"/>
          <w:sz w:val="28"/>
          <w:szCs w:val="28"/>
        </w:rPr>
        <w:t>面试（口试）：以考察考生的理论水平、科研创新能力、培养潜质为中心，重点考察考生运用所学理论分析、解决问题的能力和创新能力。具体应针对考生的理论知识、专业知识、科研成果、外语能力、创新能力、</w:t>
      </w:r>
      <w:r w:rsidR="00A85B3E" w:rsidRPr="00243304">
        <w:rPr>
          <w:rFonts w:ascii="Times New Roman" w:eastAsia="宋体" w:hAnsi="Times New Roman"/>
          <w:sz w:val="28"/>
          <w:szCs w:val="28"/>
        </w:rPr>
        <w:lastRenderedPageBreak/>
        <w:t>思想品德、人文素养、特殊才能等方面进行考察</w:t>
      </w:r>
      <w:r w:rsidR="009B7F6E" w:rsidRPr="00243304">
        <w:rPr>
          <w:rFonts w:ascii="Times New Roman" w:eastAsia="宋体" w:hAnsi="Times New Roman" w:hint="eastAsia"/>
          <w:sz w:val="28"/>
          <w:szCs w:val="28"/>
        </w:rPr>
        <w:t>。</w:t>
      </w:r>
      <w:r w:rsidR="00A85B3E" w:rsidRPr="00243304">
        <w:rPr>
          <w:rFonts w:ascii="Times New Roman" w:eastAsia="宋体" w:hAnsi="Times New Roman"/>
          <w:sz w:val="28"/>
          <w:szCs w:val="28"/>
        </w:rPr>
        <w:t>面试（口试）应分自我陈述、专业基础理论测试、科研创新能力测试、外语能力测试、综合素质测试等几个主要环节，其中专业基础理论测试、科研创新能力测试和外语能力测试建议采用抽题回答和口头问答相结合的方式。</w:t>
      </w:r>
      <w:r w:rsidR="00A85B3E" w:rsidRPr="00243304">
        <w:rPr>
          <w:rFonts w:ascii="Times New Roman" w:eastAsia="宋体"/>
          <w:sz w:val="28"/>
          <w:szCs w:val="28"/>
          <w:u w:val="single"/>
        </w:rPr>
        <w:t>每生面试（口试）时间不少于</w:t>
      </w:r>
      <w:r w:rsidR="00A85B3E" w:rsidRPr="00243304">
        <w:rPr>
          <w:rFonts w:ascii="Times New Roman" w:eastAsia="宋体" w:hAnsi="Times New Roman"/>
          <w:sz w:val="28"/>
          <w:szCs w:val="28"/>
          <w:u w:val="single"/>
        </w:rPr>
        <w:t xml:space="preserve"> </w:t>
      </w:r>
      <w:r w:rsidR="00471DE4" w:rsidRPr="00243304">
        <w:rPr>
          <w:rFonts w:ascii="Times New Roman" w:eastAsia="宋体" w:hAnsi="Times New Roman"/>
          <w:sz w:val="28"/>
          <w:szCs w:val="28"/>
          <w:u w:val="single"/>
        </w:rPr>
        <w:t>2</w:t>
      </w:r>
      <w:r w:rsidR="00A85B3E" w:rsidRPr="00243304">
        <w:rPr>
          <w:rFonts w:ascii="Times New Roman" w:eastAsia="宋体" w:hAnsi="Times New Roman"/>
          <w:sz w:val="28"/>
          <w:szCs w:val="28"/>
          <w:u w:val="single"/>
        </w:rPr>
        <w:t xml:space="preserve">0 </w:t>
      </w:r>
      <w:r w:rsidR="00A85B3E" w:rsidRPr="00243304">
        <w:rPr>
          <w:rFonts w:ascii="Times New Roman" w:eastAsia="宋体"/>
          <w:sz w:val="28"/>
          <w:szCs w:val="28"/>
          <w:u w:val="single"/>
        </w:rPr>
        <w:t>分钟</w:t>
      </w:r>
      <w:r w:rsidR="009B7F6E" w:rsidRPr="00243304">
        <w:rPr>
          <w:rFonts w:ascii="Times New Roman" w:eastAsia="宋体" w:hint="eastAsia"/>
          <w:sz w:val="28"/>
          <w:szCs w:val="28"/>
          <w:u w:val="single"/>
        </w:rPr>
        <w:t>。</w:t>
      </w:r>
      <w:r w:rsidR="00A85B3E" w:rsidRPr="00243304">
        <w:rPr>
          <w:rFonts w:ascii="Times New Roman" w:eastAsia="宋体" w:hAnsi="Times New Roman"/>
          <w:sz w:val="28"/>
          <w:szCs w:val="28"/>
        </w:rPr>
        <w:t>满分</w:t>
      </w:r>
      <w:r w:rsidR="00A85B3E" w:rsidRPr="00243304">
        <w:rPr>
          <w:rFonts w:ascii="Times New Roman" w:eastAsia="宋体" w:hAnsi="Times New Roman"/>
          <w:sz w:val="28"/>
          <w:szCs w:val="28"/>
        </w:rPr>
        <w:t>100</w:t>
      </w:r>
      <w:r w:rsidR="00A85B3E" w:rsidRPr="00243304">
        <w:rPr>
          <w:rFonts w:ascii="Times New Roman" w:eastAsia="宋体" w:hAnsi="Times New Roman"/>
          <w:sz w:val="28"/>
          <w:szCs w:val="28"/>
        </w:rPr>
        <w:t>分，满分非</w:t>
      </w:r>
      <w:r w:rsidR="00A85B3E" w:rsidRPr="00243304">
        <w:rPr>
          <w:rFonts w:ascii="Times New Roman" w:eastAsia="宋体" w:hAnsi="Times New Roman"/>
          <w:sz w:val="28"/>
          <w:szCs w:val="28"/>
        </w:rPr>
        <w:t>100</w:t>
      </w:r>
      <w:r w:rsidR="00A85B3E" w:rsidRPr="00243304">
        <w:rPr>
          <w:rFonts w:ascii="Times New Roman" w:eastAsia="宋体" w:hAnsi="Times New Roman"/>
          <w:sz w:val="28"/>
          <w:szCs w:val="28"/>
        </w:rPr>
        <w:t>分须换算成</w:t>
      </w:r>
      <w:r w:rsidR="00A85B3E" w:rsidRPr="00243304">
        <w:rPr>
          <w:rFonts w:ascii="Times New Roman" w:eastAsia="宋体" w:hAnsi="Times New Roman"/>
          <w:sz w:val="28"/>
          <w:szCs w:val="28"/>
        </w:rPr>
        <w:t>100</w:t>
      </w:r>
      <w:r w:rsidR="00A85B3E" w:rsidRPr="00243304">
        <w:rPr>
          <w:rFonts w:ascii="Times New Roman" w:eastAsia="宋体" w:hAnsi="Times New Roman"/>
          <w:sz w:val="28"/>
          <w:szCs w:val="28"/>
        </w:rPr>
        <w:t>分进行计算。</w:t>
      </w:r>
    </w:p>
    <w:p w:rsidR="005F02B9" w:rsidRPr="00243304" w:rsidRDefault="005F02B9"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sz w:val="28"/>
          <w:szCs w:val="28"/>
          <w:u w:val="single"/>
        </w:rPr>
        <w:t>复试过程中面试（口试）要做好详细记录（见附件三，由研招办统一印制），并全程录音，鼓励有条件的学院全程录音录像。</w:t>
      </w:r>
      <w:r w:rsidRPr="00243304">
        <w:rPr>
          <w:rFonts w:ascii="Times New Roman" w:eastAsia="宋体"/>
          <w:sz w:val="28"/>
          <w:szCs w:val="28"/>
        </w:rPr>
        <w:t>复试专家组须填写每位考生的评语和给出评定的成绩。复试完毕后</w:t>
      </w:r>
      <w:r w:rsidR="009B7F6E" w:rsidRPr="00243304">
        <w:rPr>
          <w:rFonts w:ascii="Times New Roman" w:eastAsia="宋体" w:hint="eastAsia"/>
          <w:sz w:val="28"/>
          <w:szCs w:val="28"/>
        </w:rPr>
        <w:t>，</w:t>
      </w:r>
      <w:r w:rsidRPr="00243304">
        <w:rPr>
          <w:rFonts w:ascii="Times New Roman" w:eastAsia="宋体"/>
          <w:sz w:val="28"/>
          <w:szCs w:val="28"/>
        </w:rPr>
        <w:t>试卷、考试提纲、复试记录、成绩评定表等材料至少要在各学院封存</w:t>
      </w:r>
      <w:r w:rsidRPr="00243304">
        <w:rPr>
          <w:rFonts w:ascii="Times New Roman" w:eastAsia="宋体" w:hAnsi="Times New Roman"/>
          <w:sz w:val="28"/>
          <w:szCs w:val="28"/>
        </w:rPr>
        <w:t>2</w:t>
      </w:r>
      <w:r w:rsidRPr="00243304">
        <w:rPr>
          <w:rFonts w:ascii="Times New Roman" w:eastAsia="宋体"/>
          <w:sz w:val="28"/>
          <w:szCs w:val="28"/>
        </w:rPr>
        <w:t>年以备查。</w:t>
      </w:r>
      <w:r w:rsidRPr="00243304">
        <w:rPr>
          <w:rFonts w:ascii="Times New Roman" w:eastAsia="宋体"/>
          <w:sz w:val="28"/>
          <w:szCs w:val="28"/>
          <w:u w:val="single"/>
        </w:rPr>
        <w:t>各学院及各复试小组要精心准备面试（口试）的人员、场地、设施等，要充分展示我校的</w:t>
      </w:r>
      <w:r w:rsidR="006172CA" w:rsidRPr="00243304">
        <w:rPr>
          <w:rFonts w:ascii="Times New Roman" w:eastAsia="宋体" w:hAnsi="Times New Roman" w:hint="eastAsia"/>
          <w:sz w:val="28"/>
          <w:szCs w:val="28"/>
          <w:u w:val="single"/>
        </w:rPr>
        <w:t>“</w:t>
      </w:r>
      <w:r w:rsidRPr="00243304">
        <w:rPr>
          <w:rFonts w:ascii="Times New Roman" w:eastAsia="宋体"/>
          <w:sz w:val="28"/>
          <w:szCs w:val="28"/>
          <w:u w:val="single"/>
        </w:rPr>
        <w:t>双严</w:t>
      </w:r>
      <w:r w:rsidR="006172CA" w:rsidRPr="00243304">
        <w:rPr>
          <w:rFonts w:ascii="Times New Roman" w:eastAsia="宋体" w:hAnsi="Times New Roman" w:hint="eastAsia"/>
          <w:sz w:val="28"/>
          <w:szCs w:val="28"/>
          <w:u w:val="single"/>
        </w:rPr>
        <w:t>”</w:t>
      </w:r>
      <w:r w:rsidRPr="00243304">
        <w:rPr>
          <w:rFonts w:ascii="Times New Roman" w:eastAsia="宋体"/>
          <w:sz w:val="28"/>
          <w:szCs w:val="28"/>
          <w:u w:val="single"/>
        </w:rPr>
        <w:t>传统和优良的精神风貌，确</w:t>
      </w:r>
      <w:r w:rsidR="009B7F6E" w:rsidRPr="00243304">
        <w:rPr>
          <w:rFonts w:ascii="Times New Roman" w:eastAsia="宋体" w:hint="eastAsia"/>
          <w:sz w:val="28"/>
          <w:szCs w:val="28"/>
          <w:u w:val="single"/>
        </w:rPr>
        <w:t>保</w:t>
      </w:r>
      <w:r w:rsidRPr="00243304">
        <w:rPr>
          <w:rFonts w:ascii="Times New Roman" w:eastAsia="宋体"/>
          <w:sz w:val="28"/>
          <w:szCs w:val="28"/>
          <w:u w:val="single"/>
        </w:rPr>
        <w:t>面试（口试）过程规范、严谨、有序。</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各学院</w:t>
      </w:r>
      <w:r w:rsidR="00936F76" w:rsidRPr="00243304">
        <w:rPr>
          <w:sz w:val="28"/>
          <w:szCs w:val="28"/>
        </w:rPr>
        <w:t>对每名拟录</w:t>
      </w:r>
      <w:r w:rsidR="009B7F6E" w:rsidRPr="00243304">
        <w:rPr>
          <w:rFonts w:hint="eastAsia"/>
          <w:sz w:val="28"/>
          <w:szCs w:val="28"/>
        </w:rPr>
        <w:t>取</w:t>
      </w:r>
      <w:r w:rsidR="00936F76" w:rsidRPr="00243304">
        <w:rPr>
          <w:sz w:val="28"/>
          <w:szCs w:val="28"/>
        </w:rPr>
        <w:t>的博士研究生均须进行面试（口试），同时</w:t>
      </w:r>
      <w:r w:rsidRPr="00243304">
        <w:rPr>
          <w:sz w:val="28"/>
          <w:szCs w:val="28"/>
        </w:rPr>
        <w:t>可根据本单位各学科专业特点</w:t>
      </w:r>
      <w:r w:rsidR="00A807CE" w:rsidRPr="00243304">
        <w:rPr>
          <w:sz w:val="28"/>
          <w:szCs w:val="28"/>
        </w:rPr>
        <w:t>选择</w:t>
      </w:r>
      <w:r w:rsidR="00936F76" w:rsidRPr="00243304">
        <w:rPr>
          <w:sz w:val="28"/>
          <w:szCs w:val="28"/>
        </w:rPr>
        <w:t>笔试、实践</w:t>
      </w:r>
      <w:r w:rsidR="009B7F6E" w:rsidRPr="00243304">
        <w:rPr>
          <w:rFonts w:hint="eastAsia"/>
          <w:sz w:val="28"/>
          <w:szCs w:val="28"/>
        </w:rPr>
        <w:t>（</w:t>
      </w:r>
      <w:r w:rsidR="00936F76" w:rsidRPr="00243304">
        <w:rPr>
          <w:sz w:val="28"/>
          <w:szCs w:val="28"/>
        </w:rPr>
        <w:t>实验</w:t>
      </w:r>
      <w:r w:rsidR="009B7F6E" w:rsidRPr="00243304">
        <w:rPr>
          <w:rFonts w:hint="eastAsia"/>
          <w:sz w:val="28"/>
          <w:szCs w:val="28"/>
        </w:rPr>
        <w:t>）</w:t>
      </w:r>
      <w:r w:rsidR="00936F76" w:rsidRPr="00243304">
        <w:rPr>
          <w:sz w:val="28"/>
          <w:szCs w:val="28"/>
        </w:rPr>
        <w:t>能力考核</w:t>
      </w:r>
      <w:r w:rsidR="00A807CE" w:rsidRPr="00243304">
        <w:rPr>
          <w:sz w:val="28"/>
          <w:szCs w:val="28"/>
        </w:rPr>
        <w:t>或</w:t>
      </w:r>
      <w:r w:rsidRPr="00243304">
        <w:rPr>
          <w:sz w:val="28"/>
          <w:szCs w:val="28"/>
        </w:rPr>
        <w:t>增加其他的复试方式，务必要确保</w:t>
      </w:r>
      <w:r w:rsidR="006172CA" w:rsidRPr="00243304">
        <w:rPr>
          <w:rFonts w:hint="eastAsia"/>
          <w:sz w:val="28"/>
          <w:szCs w:val="28"/>
        </w:rPr>
        <w:t>“</w:t>
      </w:r>
      <w:r w:rsidRPr="00243304">
        <w:rPr>
          <w:sz w:val="28"/>
          <w:szCs w:val="28"/>
        </w:rPr>
        <w:t>公平、公正、公开</w:t>
      </w:r>
      <w:r w:rsidR="006172CA" w:rsidRPr="00243304">
        <w:rPr>
          <w:rFonts w:hint="eastAsia"/>
          <w:sz w:val="28"/>
          <w:szCs w:val="28"/>
        </w:rPr>
        <w:t>”</w:t>
      </w:r>
      <w:r w:rsidRPr="00243304">
        <w:rPr>
          <w:sz w:val="28"/>
          <w:szCs w:val="28"/>
        </w:rPr>
        <w:t>。</w:t>
      </w:r>
    </w:p>
    <w:p w:rsidR="00A85B3E" w:rsidRPr="00243304" w:rsidRDefault="00A85B3E" w:rsidP="00817E31">
      <w:pPr>
        <w:adjustRightInd w:val="0"/>
        <w:snapToGrid w:val="0"/>
        <w:spacing w:before="50" w:afterLines="50"/>
        <w:ind w:firstLineChars="200" w:firstLine="560"/>
        <w:rPr>
          <w:sz w:val="28"/>
          <w:szCs w:val="28"/>
        </w:rPr>
      </w:pPr>
      <w:r w:rsidRPr="00243304">
        <w:rPr>
          <w:sz w:val="28"/>
          <w:szCs w:val="28"/>
        </w:rPr>
        <w:t>7</w:t>
      </w:r>
      <w:r w:rsidR="00A807CE" w:rsidRPr="00243304">
        <w:rPr>
          <w:sz w:val="28"/>
          <w:szCs w:val="28"/>
        </w:rPr>
        <w:t xml:space="preserve">. </w:t>
      </w:r>
      <w:r w:rsidRPr="00243304">
        <w:rPr>
          <w:rFonts w:hAnsi="宋体"/>
          <w:sz w:val="28"/>
          <w:szCs w:val="28"/>
        </w:rPr>
        <w:t>复试的实施</w:t>
      </w:r>
    </w:p>
    <w:p w:rsidR="00A807C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(1) </w:t>
      </w:r>
      <w:r w:rsidRPr="00243304">
        <w:rPr>
          <w:rFonts w:ascii="Times New Roman" w:eastAsia="宋体"/>
          <w:sz w:val="28"/>
          <w:szCs w:val="28"/>
        </w:rPr>
        <w:t>制定</w:t>
      </w:r>
      <w:r w:rsidR="009B7F6E" w:rsidRPr="00243304">
        <w:rPr>
          <w:rFonts w:ascii="Times New Roman" w:eastAsia="宋体"/>
          <w:sz w:val="28"/>
          <w:szCs w:val="28"/>
        </w:rPr>
        <w:t>并公布</w:t>
      </w:r>
      <w:r w:rsidRPr="00243304">
        <w:rPr>
          <w:rFonts w:ascii="Times New Roman" w:eastAsia="宋体"/>
          <w:sz w:val="28"/>
          <w:szCs w:val="28"/>
        </w:rPr>
        <w:t>复试实施细则。各学院要根据有关政策规定和本实施办法，依靠基层学术组织和导师</w:t>
      </w:r>
      <w:r w:rsidR="009B7F6E" w:rsidRPr="00243304">
        <w:rPr>
          <w:rFonts w:ascii="Times New Roman" w:eastAsia="宋体" w:hint="eastAsia"/>
          <w:sz w:val="28"/>
          <w:szCs w:val="28"/>
        </w:rPr>
        <w:t>，</w:t>
      </w:r>
      <w:r w:rsidRPr="00243304">
        <w:rPr>
          <w:rFonts w:ascii="Times New Roman" w:eastAsia="宋体"/>
          <w:sz w:val="28"/>
          <w:szCs w:val="28"/>
        </w:rPr>
        <w:t>结合学科特点、培养目标和培养方案，研究</w:t>
      </w:r>
      <w:r w:rsidR="009B7F6E" w:rsidRPr="00243304">
        <w:rPr>
          <w:rFonts w:ascii="Times New Roman" w:eastAsia="宋体" w:hint="eastAsia"/>
          <w:sz w:val="28"/>
          <w:szCs w:val="28"/>
        </w:rPr>
        <w:t>确定</w:t>
      </w:r>
      <w:r w:rsidRPr="00243304">
        <w:rPr>
          <w:rFonts w:ascii="Times New Roman" w:eastAsia="宋体"/>
          <w:sz w:val="28"/>
          <w:szCs w:val="28"/>
        </w:rPr>
        <w:t>复试内容和评价方式方法，制定本单位</w:t>
      </w:r>
      <w:r w:rsidRPr="00243304">
        <w:rPr>
          <w:rFonts w:ascii="Times New Roman" w:eastAsia="宋体" w:hAnsi="Times New Roman"/>
          <w:sz w:val="28"/>
          <w:szCs w:val="28"/>
        </w:rPr>
        <w:t>20</w:t>
      </w:r>
      <w:r w:rsidR="005F02B9" w:rsidRPr="00243304">
        <w:rPr>
          <w:rFonts w:ascii="Times New Roman" w:eastAsia="宋体" w:hAnsi="Times New Roman"/>
          <w:sz w:val="28"/>
          <w:szCs w:val="28"/>
        </w:rPr>
        <w:t>1</w:t>
      </w:r>
      <w:r w:rsidR="00EE467C" w:rsidRPr="00243304">
        <w:rPr>
          <w:rFonts w:ascii="Times New Roman" w:eastAsia="宋体" w:hAnsi="Times New Roman" w:hint="eastAsia"/>
          <w:sz w:val="28"/>
          <w:szCs w:val="28"/>
        </w:rPr>
        <w:t>6</w:t>
      </w:r>
      <w:r w:rsidRPr="00243304">
        <w:rPr>
          <w:rFonts w:ascii="Times New Roman" w:eastAsia="宋体"/>
          <w:sz w:val="28"/>
          <w:szCs w:val="28"/>
        </w:rPr>
        <w:t>年博士研究生招生复试及拟录取工作实施细则（见附件四），</w:t>
      </w:r>
      <w:r w:rsidR="00A807CE" w:rsidRPr="00243304">
        <w:rPr>
          <w:rFonts w:ascii="Times New Roman" w:eastAsia="宋体"/>
          <w:sz w:val="28"/>
          <w:szCs w:val="28"/>
          <w:u w:val="single"/>
        </w:rPr>
        <w:t>要坚决避免复试走过场。复试及拟录取工作实施细则</w:t>
      </w:r>
      <w:r w:rsidR="00471DE4" w:rsidRPr="00243304">
        <w:rPr>
          <w:rFonts w:ascii="Times New Roman" w:eastAsia="宋体"/>
          <w:sz w:val="28"/>
          <w:szCs w:val="28"/>
          <w:u w:val="single"/>
        </w:rPr>
        <w:t>须</w:t>
      </w:r>
      <w:r w:rsidR="00C20320" w:rsidRPr="00243304">
        <w:rPr>
          <w:rFonts w:ascii="Times New Roman" w:eastAsia="宋体"/>
          <w:sz w:val="28"/>
          <w:szCs w:val="28"/>
          <w:u w:val="single"/>
        </w:rPr>
        <w:t>经研究生院招生办公室审核后</w:t>
      </w:r>
      <w:r w:rsidR="00A807CE" w:rsidRPr="00243304">
        <w:rPr>
          <w:rFonts w:ascii="Times New Roman" w:eastAsia="宋体"/>
          <w:sz w:val="28"/>
          <w:szCs w:val="28"/>
          <w:u w:val="single"/>
        </w:rPr>
        <w:t>，在本单位网站上提前公布并周知考生</w:t>
      </w:r>
      <w:r w:rsidR="00471DE4" w:rsidRPr="00243304">
        <w:rPr>
          <w:rFonts w:ascii="Times New Roman" w:eastAsia="宋体"/>
          <w:sz w:val="28"/>
          <w:szCs w:val="28"/>
          <w:u w:val="single"/>
        </w:rPr>
        <w:t>。</w:t>
      </w:r>
      <w:r w:rsidR="00771E62" w:rsidRPr="00243304">
        <w:rPr>
          <w:rFonts w:ascii="Times New Roman" w:eastAsia="宋体"/>
          <w:sz w:val="28"/>
          <w:szCs w:val="28"/>
          <w:u w:val="single"/>
        </w:rPr>
        <w:t>实施细则</w:t>
      </w:r>
      <w:r w:rsidR="00A807CE" w:rsidRPr="00243304">
        <w:rPr>
          <w:rFonts w:ascii="Times New Roman" w:eastAsia="宋体"/>
          <w:sz w:val="28"/>
          <w:szCs w:val="28"/>
          <w:u w:val="single"/>
        </w:rPr>
        <w:t>一经公布不得擅自更改（特殊情况须报学校、四川省和教育部批准方可更改）。</w:t>
      </w:r>
      <w:r w:rsidR="00771E62" w:rsidRPr="00243304">
        <w:rPr>
          <w:rFonts w:ascii="Times New Roman" w:eastAsia="宋体"/>
          <w:sz w:val="28"/>
          <w:szCs w:val="28"/>
        </w:rPr>
        <w:t>各学院须将本单位</w:t>
      </w:r>
      <w:r w:rsidR="00771E62" w:rsidRPr="00243304">
        <w:rPr>
          <w:rFonts w:ascii="Times New Roman" w:eastAsia="宋体" w:hAnsi="Times New Roman"/>
          <w:sz w:val="28"/>
          <w:szCs w:val="28"/>
        </w:rPr>
        <w:t>201</w:t>
      </w:r>
      <w:r w:rsidR="00EE467C" w:rsidRPr="00243304">
        <w:rPr>
          <w:rFonts w:ascii="Times New Roman" w:eastAsia="宋体" w:hAnsi="Times New Roman" w:hint="eastAsia"/>
          <w:sz w:val="28"/>
          <w:szCs w:val="28"/>
        </w:rPr>
        <w:t>6</w:t>
      </w:r>
      <w:r w:rsidR="00771E62" w:rsidRPr="00243304">
        <w:rPr>
          <w:rFonts w:ascii="Times New Roman" w:eastAsia="宋体"/>
          <w:sz w:val="28"/>
          <w:szCs w:val="28"/>
        </w:rPr>
        <w:t>年博士研究生招生复试及拟录取工作实施细则报研究生招生办公室（纸质稿须经本单位分管学位与研究生教育工作领导签字并加盖单位公章，电子稿发至</w:t>
      </w:r>
      <w:r w:rsidR="00771E62" w:rsidRPr="00243304">
        <w:rPr>
          <w:rFonts w:ascii="Times New Roman" w:eastAsia="宋体" w:hAnsi="Times New Roman"/>
          <w:sz w:val="28"/>
          <w:szCs w:val="28"/>
        </w:rPr>
        <w:t>yzb@swjtu.edu.cn</w:t>
      </w:r>
      <w:r w:rsidR="00771E62" w:rsidRPr="00243304">
        <w:rPr>
          <w:rFonts w:ascii="Times New Roman" w:eastAsia="宋体"/>
          <w:sz w:val="28"/>
          <w:szCs w:val="28"/>
        </w:rPr>
        <w:t>）。研招办将在学校研招网上</w:t>
      </w:r>
      <w:r w:rsidR="009B7F6E" w:rsidRPr="00243304">
        <w:rPr>
          <w:rFonts w:ascii="Times New Roman" w:eastAsia="宋体" w:hint="eastAsia"/>
          <w:sz w:val="28"/>
          <w:szCs w:val="28"/>
        </w:rPr>
        <w:t>同步</w:t>
      </w:r>
      <w:r w:rsidR="00771E62" w:rsidRPr="00243304">
        <w:rPr>
          <w:rFonts w:ascii="Times New Roman" w:eastAsia="宋体"/>
          <w:sz w:val="28"/>
          <w:szCs w:val="28"/>
        </w:rPr>
        <w:t>公布学校及各学院学科专业的复试办法。</w:t>
      </w:r>
    </w:p>
    <w:p w:rsidR="00A807CE" w:rsidRPr="00243304" w:rsidRDefault="00A85B3E" w:rsidP="00817E31">
      <w:pPr>
        <w:adjustRightInd w:val="0"/>
        <w:snapToGrid w:val="0"/>
        <w:spacing w:before="50" w:afterLines="50"/>
        <w:ind w:firstLineChars="200" w:firstLine="560"/>
        <w:rPr>
          <w:sz w:val="28"/>
          <w:szCs w:val="28"/>
        </w:rPr>
      </w:pPr>
      <w:r w:rsidRPr="00243304">
        <w:rPr>
          <w:sz w:val="28"/>
          <w:szCs w:val="28"/>
        </w:rPr>
        <w:t>(2)</w:t>
      </w:r>
      <w:r w:rsidR="00471DE4" w:rsidRPr="00243304">
        <w:rPr>
          <w:sz w:val="28"/>
          <w:szCs w:val="28"/>
        </w:rPr>
        <w:t xml:space="preserve"> </w:t>
      </w:r>
      <w:r w:rsidR="00A807CE" w:rsidRPr="00243304">
        <w:rPr>
          <w:rFonts w:hAnsi="宋体"/>
          <w:sz w:val="28"/>
          <w:szCs w:val="28"/>
          <w:u w:val="single"/>
        </w:rPr>
        <w:t>学校</w:t>
      </w:r>
      <w:r w:rsidR="00A807CE" w:rsidRPr="00243304">
        <w:rPr>
          <w:sz w:val="28"/>
          <w:szCs w:val="28"/>
          <w:u w:val="single"/>
        </w:rPr>
        <w:t>201</w:t>
      </w:r>
      <w:r w:rsidR="00CA2786" w:rsidRPr="00243304">
        <w:rPr>
          <w:rFonts w:hint="eastAsia"/>
          <w:sz w:val="28"/>
          <w:szCs w:val="28"/>
          <w:u w:val="single"/>
        </w:rPr>
        <w:t>6</w:t>
      </w:r>
      <w:r w:rsidR="00A807CE" w:rsidRPr="00243304">
        <w:rPr>
          <w:rFonts w:hAnsi="宋体"/>
          <w:sz w:val="28"/>
          <w:szCs w:val="28"/>
          <w:u w:val="single"/>
        </w:rPr>
        <w:t>年博士研究生招生复试及拟录取工作监督检查工作组将安排专人全程监督、检查、巡视各学科专业的复试工作并现场做好记录（见附件五）。经学校监督检查工作组人员监督、检查、巡视或经该小组同意不进行监督、检查、巡视的复试方</w:t>
      </w:r>
      <w:r w:rsidR="009B7F6E" w:rsidRPr="00243304">
        <w:rPr>
          <w:rFonts w:hAnsi="宋体" w:hint="eastAsia"/>
          <w:sz w:val="28"/>
          <w:szCs w:val="28"/>
          <w:u w:val="single"/>
        </w:rPr>
        <w:t>为</w:t>
      </w:r>
      <w:r w:rsidR="00A807CE" w:rsidRPr="00243304">
        <w:rPr>
          <w:rFonts w:hAnsi="宋体"/>
          <w:sz w:val="28"/>
          <w:szCs w:val="28"/>
          <w:u w:val="single"/>
        </w:rPr>
        <w:t>有效。</w:t>
      </w:r>
    </w:p>
    <w:p w:rsidR="00A807CE" w:rsidRPr="00243304" w:rsidRDefault="00A807C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(3) </w:t>
      </w:r>
      <w:r w:rsidRPr="00243304">
        <w:rPr>
          <w:rFonts w:ascii="Times New Roman" w:eastAsia="宋体"/>
          <w:sz w:val="28"/>
          <w:szCs w:val="28"/>
        </w:rPr>
        <w:t>各学院</w:t>
      </w:r>
      <w:r w:rsidR="00F476B8" w:rsidRPr="00243304">
        <w:rPr>
          <w:rFonts w:ascii="Times New Roman" w:eastAsia="宋体" w:hint="eastAsia"/>
          <w:sz w:val="28"/>
          <w:szCs w:val="28"/>
        </w:rPr>
        <w:t>必须</w:t>
      </w:r>
      <w:r w:rsidRPr="00243304">
        <w:rPr>
          <w:rFonts w:ascii="Times New Roman" w:eastAsia="宋体"/>
          <w:sz w:val="28"/>
          <w:szCs w:val="28"/>
        </w:rPr>
        <w:t>对所有参加复试工作的导师、工作人员进行招生政策、办法和工作纪律等方面的培训</w:t>
      </w:r>
      <w:r w:rsidR="00290B2C" w:rsidRPr="00243304">
        <w:rPr>
          <w:rFonts w:ascii="Times New Roman" w:eastAsia="宋体" w:hAnsi="Times New Roman" w:hint="eastAsia"/>
          <w:sz w:val="28"/>
          <w:szCs w:val="28"/>
        </w:rPr>
        <w:t>（向每位参加复试的工作人员发放一份《</w:t>
      </w:r>
      <w:r w:rsidR="00290B2C" w:rsidRPr="00243304">
        <w:rPr>
          <w:rFonts w:ascii="Times New Roman" w:eastAsia="宋体" w:hAnsi="Times New Roman"/>
          <w:sz w:val="28"/>
          <w:szCs w:val="28"/>
        </w:rPr>
        <w:t>西南交通大学</w:t>
      </w:r>
      <w:r w:rsidR="00290B2C" w:rsidRPr="00243304">
        <w:rPr>
          <w:rFonts w:ascii="Times New Roman" w:eastAsia="宋体" w:hAnsi="Times New Roman"/>
          <w:sz w:val="28"/>
          <w:szCs w:val="28"/>
        </w:rPr>
        <w:t>201</w:t>
      </w:r>
      <w:r w:rsidR="00290B2C" w:rsidRPr="00243304">
        <w:rPr>
          <w:rFonts w:ascii="Times New Roman" w:eastAsia="宋体" w:hAnsi="Times New Roman" w:hint="eastAsia"/>
          <w:sz w:val="28"/>
          <w:szCs w:val="28"/>
        </w:rPr>
        <w:t>6</w:t>
      </w:r>
      <w:r w:rsidR="00290B2C" w:rsidRPr="00243304">
        <w:rPr>
          <w:rFonts w:ascii="Times New Roman" w:eastAsia="宋体" w:hAnsi="Times New Roman"/>
          <w:sz w:val="28"/>
          <w:szCs w:val="28"/>
        </w:rPr>
        <w:t>年全日制硕士研究生招生复试工作要求</w:t>
      </w:r>
      <w:r w:rsidR="00290B2C" w:rsidRPr="00243304">
        <w:rPr>
          <w:rFonts w:ascii="Times New Roman" w:eastAsia="宋体" w:hAnsi="Times New Roman" w:hint="eastAsia"/>
          <w:sz w:val="28"/>
          <w:szCs w:val="28"/>
        </w:rPr>
        <w:t>》，见附件</w:t>
      </w:r>
      <w:r w:rsidR="001876B7" w:rsidRPr="00243304">
        <w:rPr>
          <w:rFonts w:ascii="Times New Roman" w:eastAsia="宋体" w:hAnsi="Times New Roman" w:hint="eastAsia"/>
          <w:sz w:val="28"/>
          <w:szCs w:val="28"/>
        </w:rPr>
        <w:t>六</w:t>
      </w:r>
      <w:r w:rsidR="00290B2C" w:rsidRPr="00243304">
        <w:rPr>
          <w:rFonts w:ascii="Times New Roman" w:eastAsia="宋体" w:hAnsi="Times New Roman" w:hint="eastAsia"/>
          <w:sz w:val="28"/>
          <w:szCs w:val="28"/>
        </w:rPr>
        <w:t>）</w:t>
      </w:r>
      <w:r w:rsidRPr="00243304">
        <w:rPr>
          <w:rFonts w:ascii="Times New Roman" w:eastAsia="宋体"/>
          <w:sz w:val="28"/>
          <w:szCs w:val="28"/>
        </w:rPr>
        <w:t>，使</w:t>
      </w:r>
      <w:r w:rsidRPr="00243304">
        <w:rPr>
          <w:rFonts w:ascii="Times New Roman" w:eastAsia="宋体"/>
          <w:sz w:val="28"/>
          <w:szCs w:val="28"/>
        </w:rPr>
        <w:lastRenderedPageBreak/>
        <w:t>其明确工作程序和纪律、评判规则和评判标准；要明确招生导师在复试工作中的权利、责任和纪律，规范其工作行为，对不称职的复试人员要及时更换。</w:t>
      </w:r>
    </w:p>
    <w:p w:rsidR="00A807CE" w:rsidRPr="00243304" w:rsidRDefault="00A807C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(4) </w:t>
      </w:r>
      <w:r w:rsidRPr="00243304">
        <w:rPr>
          <w:rFonts w:ascii="Times New Roman" w:eastAsia="宋体"/>
          <w:sz w:val="28"/>
          <w:szCs w:val="28"/>
          <w:u w:val="single"/>
        </w:rPr>
        <w:t>各学院在本单位网站上公布进入复试考生的姓名、考生编号、初试各科成绩等信息，对破格复试、少数民族高层次骨干人才招生计划、高校辅导员攻读思想政治教育专业博士学位研究生招生计划等相关情况应进行说明，并通知到每位符合复试要求的考生。</w:t>
      </w:r>
    </w:p>
    <w:p w:rsidR="00A85B3E" w:rsidRPr="00243304" w:rsidRDefault="005F02B9" w:rsidP="00817E31">
      <w:pPr>
        <w:adjustRightInd w:val="0"/>
        <w:snapToGrid w:val="0"/>
        <w:spacing w:before="50" w:afterLines="50"/>
        <w:ind w:firstLineChars="200" w:firstLine="560"/>
        <w:rPr>
          <w:sz w:val="28"/>
          <w:szCs w:val="28"/>
        </w:rPr>
      </w:pPr>
      <w:r w:rsidRPr="00243304">
        <w:rPr>
          <w:sz w:val="28"/>
          <w:szCs w:val="28"/>
        </w:rPr>
        <w:t>(</w:t>
      </w:r>
      <w:r w:rsidR="00F227DF" w:rsidRPr="00243304">
        <w:rPr>
          <w:sz w:val="28"/>
          <w:szCs w:val="28"/>
        </w:rPr>
        <w:t xml:space="preserve">5) </w:t>
      </w:r>
      <w:r w:rsidR="00A85B3E" w:rsidRPr="00243304">
        <w:rPr>
          <w:sz w:val="28"/>
          <w:szCs w:val="28"/>
        </w:rPr>
        <w:t>资格审查</w:t>
      </w:r>
    </w:p>
    <w:p w:rsidR="00A85B3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对考生的资格审查是博士研究生录取工作中的重要环节之一</w:t>
      </w:r>
      <w:r w:rsidR="00F476B8" w:rsidRPr="00243304">
        <w:rPr>
          <w:rFonts w:ascii="Times New Roman" w:eastAsia="宋体" w:hAnsi="Times New Roman" w:hint="eastAsia"/>
          <w:sz w:val="28"/>
          <w:szCs w:val="28"/>
        </w:rPr>
        <w:t>。</w:t>
      </w:r>
      <w:r w:rsidRPr="00243304">
        <w:rPr>
          <w:rFonts w:ascii="Times New Roman" w:eastAsia="宋体" w:hAnsi="Times New Roman"/>
          <w:sz w:val="28"/>
          <w:szCs w:val="28"/>
        </w:rPr>
        <w:t>审查工作由招生学院负责，审查相关要求详见附件</w:t>
      </w:r>
      <w:r w:rsidR="00B11E07" w:rsidRPr="00243304">
        <w:rPr>
          <w:rFonts w:ascii="Times New Roman" w:eastAsia="宋体" w:hAnsi="Times New Roman" w:hint="eastAsia"/>
          <w:sz w:val="28"/>
          <w:szCs w:val="28"/>
        </w:rPr>
        <w:t>七</w:t>
      </w:r>
      <w:r w:rsidRPr="00243304">
        <w:rPr>
          <w:rFonts w:ascii="Times New Roman" w:eastAsia="宋体" w:hAnsi="Times New Roman"/>
          <w:sz w:val="28"/>
          <w:szCs w:val="28"/>
        </w:rPr>
        <w:t>，对于不符合教育部规定者不予复试，更不能录取。各笔试考场和面试小组要逐一核查本组考生的相貌、居民第二代身份证、复试信息表中相关信息</w:t>
      </w:r>
      <w:r w:rsidR="00F476B8" w:rsidRPr="00243304">
        <w:rPr>
          <w:rFonts w:ascii="Times New Roman" w:eastAsia="宋体" w:hAnsi="Times New Roman" w:hint="eastAsia"/>
          <w:sz w:val="28"/>
          <w:szCs w:val="28"/>
        </w:rPr>
        <w:t>等</w:t>
      </w:r>
      <w:r w:rsidRPr="00243304">
        <w:rPr>
          <w:rFonts w:ascii="Times New Roman" w:eastAsia="宋体" w:hAnsi="Times New Roman"/>
          <w:sz w:val="28"/>
          <w:szCs w:val="28"/>
        </w:rPr>
        <w:t>三者的一致性，以防考生替考</w:t>
      </w:r>
      <w:r w:rsidR="00F476B8" w:rsidRPr="00243304">
        <w:rPr>
          <w:rFonts w:ascii="Times New Roman" w:eastAsia="宋体" w:hAnsi="Times New Roman" w:hint="eastAsia"/>
          <w:sz w:val="28"/>
          <w:szCs w:val="28"/>
        </w:rPr>
        <w:t>。</w:t>
      </w:r>
      <w:r w:rsidRPr="00243304">
        <w:rPr>
          <w:rFonts w:ascii="Times New Roman" w:eastAsia="宋体" w:hAnsi="Times New Roman"/>
          <w:sz w:val="28"/>
          <w:szCs w:val="28"/>
        </w:rPr>
        <w:t>对于有任何疑问的考生，学院要及时报研究生招生办公室进行身份验证。</w:t>
      </w:r>
    </w:p>
    <w:p w:rsidR="00A85B3E" w:rsidRPr="00243304" w:rsidRDefault="00A85B3E" w:rsidP="00817E31">
      <w:pPr>
        <w:adjustRightInd w:val="0"/>
        <w:snapToGrid w:val="0"/>
        <w:spacing w:beforeLines="30" w:afterLines="80"/>
        <w:ind w:firstLineChars="200" w:firstLine="560"/>
        <w:rPr>
          <w:rFonts w:eastAsia="微软雅黑"/>
          <w:b/>
          <w:sz w:val="28"/>
          <w:szCs w:val="28"/>
        </w:rPr>
      </w:pPr>
      <w:r w:rsidRPr="00243304">
        <w:rPr>
          <w:rFonts w:eastAsia="微软雅黑"/>
          <w:b/>
          <w:sz w:val="28"/>
          <w:szCs w:val="28"/>
        </w:rPr>
        <w:t>四、关于硕博连读研究生的选拔</w:t>
      </w:r>
    </w:p>
    <w:p w:rsidR="003B0D20" w:rsidRPr="00243304" w:rsidRDefault="00A85B3E" w:rsidP="00817E31">
      <w:pPr>
        <w:autoSpaceDE w:val="0"/>
        <w:autoSpaceDN w:val="0"/>
        <w:adjustRightInd w:val="0"/>
        <w:snapToGrid w:val="0"/>
        <w:spacing w:before="50" w:afterLines="50"/>
        <w:ind w:firstLineChars="200" w:firstLine="560"/>
        <w:rPr>
          <w:rFonts w:hAnsi="宋体"/>
          <w:sz w:val="28"/>
          <w:szCs w:val="28"/>
          <w:u w:val="single"/>
        </w:rPr>
      </w:pPr>
      <w:r w:rsidRPr="00243304">
        <w:rPr>
          <w:rFonts w:hAnsi="宋体"/>
          <w:sz w:val="28"/>
          <w:szCs w:val="28"/>
        </w:rPr>
        <w:t>硕博连读研究生的选拔要严格按照《西南交通大学关于选拔优秀硕士研究生以硕博连读方式攻读博士学位研究生的实施办法（试行）》（西交校研</w:t>
      </w:r>
      <w:r w:rsidRPr="00243304">
        <w:rPr>
          <w:sz w:val="28"/>
          <w:szCs w:val="28"/>
        </w:rPr>
        <w:t>[2011]25</w:t>
      </w:r>
      <w:r w:rsidRPr="00243304">
        <w:rPr>
          <w:rFonts w:hAnsi="宋体"/>
          <w:sz w:val="28"/>
          <w:szCs w:val="28"/>
        </w:rPr>
        <w:t>号文件）的要求进行</w:t>
      </w:r>
      <w:r w:rsidR="003B0D20" w:rsidRPr="00243304">
        <w:rPr>
          <w:rFonts w:hAnsi="宋体" w:hint="eastAsia"/>
          <w:sz w:val="28"/>
          <w:szCs w:val="28"/>
        </w:rPr>
        <w:t>。</w:t>
      </w:r>
      <w:r w:rsidRPr="00243304">
        <w:rPr>
          <w:rFonts w:hAnsi="宋体"/>
          <w:sz w:val="28"/>
          <w:szCs w:val="28"/>
        </w:rPr>
        <w:t>各相关学院要加大硕博连读研究生的选拔力度，</w:t>
      </w:r>
      <w:r w:rsidR="00F227DF" w:rsidRPr="00243304">
        <w:rPr>
          <w:sz w:val="28"/>
          <w:szCs w:val="28"/>
          <w:u w:val="single"/>
        </w:rPr>
        <w:t>201</w:t>
      </w:r>
      <w:r w:rsidR="00EE467C" w:rsidRPr="00243304">
        <w:rPr>
          <w:rFonts w:hint="eastAsia"/>
          <w:sz w:val="28"/>
          <w:szCs w:val="28"/>
          <w:u w:val="single"/>
        </w:rPr>
        <w:t>6</w:t>
      </w:r>
      <w:r w:rsidR="00F227DF" w:rsidRPr="00243304">
        <w:rPr>
          <w:rFonts w:hAnsi="宋体"/>
          <w:sz w:val="28"/>
          <w:szCs w:val="28"/>
          <w:u w:val="single"/>
        </w:rPr>
        <w:t>年拟录取硕博连读研究生的数量原则上不得低于总招生人数的</w:t>
      </w:r>
      <w:r w:rsidR="00F227DF" w:rsidRPr="00243304">
        <w:rPr>
          <w:sz w:val="28"/>
          <w:szCs w:val="28"/>
          <w:u w:val="single"/>
        </w:rPr>
        <w:t>50%</w:t>
      </w:r>
      <w:r w:rsidRPr="00243304">
        <w:rPr>
          <w:rFonts w:hAnsi="宋体"/>
          <w:sz w:val="28"/>
          <w:szCs w:val="28"/>
          <w:u w:val="single"/>
        </w:rPr>
        <w:t>。</w:t>
      </w:r>
    </w:p>
    <w:p w:rsidR="003B0D20" w:rsidRPr="00243304" w:rsidRDefault="00B53610" w:rsidP="00817E31">
      <w:pPr>
        <w:autoSpaceDE w:val="0"/>
        <w:autoSpaceDN w:val="0"/>
        <w:adjustRightInd w:val="0"/>
        <w:snapToGrid w:val="0"/>
        <w:spacing w:before="50" w:afterLines="50"/>
        <w:ind w:firstLineChars="200" w:firstLine="560"/>
        <w:rPr>
          <w:rFonts w:hAnsi="宋体"/>
          <w:sz w:val="28"/>
          <w:szCs w:val="28"/>
        </w:rPr>
      </w:pPr>
      <w:r w:rsidRPr="00243304">
        <w:rPr>
          <w:rFonts w:hAnsi="宋体" w:hint="eastAsia"/>
          <w:sz w:val="28"/>
          <w:szCs w:val="28"/>
          <w:u w:val="single"/>
        </w:rPr>
        <w:t>本次“硕博连读”研究生选拔仅针对已经按照我校要求完成网上报名和现场确认的学生，未按照我校要求进行网上报名和现场确认的学生，不能参加本次“硕博连读”研究生选拔。</w:t>
      </w:r>
      <w:r w:rsidRPr="00243304">
        <w:rPr>
          <w:rFonts w:ascii="Calibri" w:hAnsi="Calibri"/>
          <w:sz w:val="14"/>
          <w:szCs w:val="14"/>
        </w:rPr>
        <w:t xml:space="preserve"> </w:t>
      </w:r>
      <w:r w:rsidR="00A85B3E" w:rsidRPr="00243304">
        <w:rPr>
          <w:sz w:val="28"/>
          <w:szCs w:val="28"/>
        </w:rPr>
        <w:t>201</w:t>
      </w:r>
      <w:r w:rsidR="00EE467C" w:rsidRPr="00243304">
        <w:rPr>
          <w:rFonts w:hint="eastAsia"/>
          <w:sz w:val="28"/>
          <w:szCs w:val="28"/>
        </w:rPr>
        <w:t>6</w:t>
      </w:r>
      <w:r w:rsidR="00A85B3E" w:rsidRPr="00243304">
        <w:rPr>
          <w:rFonts w:hAnsi="宋体"/>
          <w:sz w:val="28"/>
          <w:szCs w:val="28"/>
        </w:rPr>
        <w:t>年上半年选拔的硕博连读研究生须与统考生一起参加复试；</w:t>
      </w:r>
      <w:r w:rsidR="00A85B3E" w:rsidRPr="00243304">
        <w:rPr>
          <w:sz w:val="28"/>
          <w:szCs w:val="28"/>
        </w:rPr>
        <w:t>201</w:t>
      </w:r>
      <w:r w:rsidR="00EE467C" w:rsidRPr="00243304">
        <w:rPr>
          <w:rFonts w:hint="eastAsia"/>
          <w:sz w:val="28"/>
          <w:szCs w:val="28"/>
        </w:rPr>
        <w:t>5</w:t>
      </w:r>
      <w:r w:rsidR="00A85B3E" w:rsidRPr="00243304">
        <w:rPr>
          <w:rFonts w:hAnsi="宋体"/>
          <w:sz w:val="28"/>
          <w:szCs w:val="28"/>
        </w:rPr>
        <w:t>年下半年已经选拔的硕博连读研究生（名单见</w:t>
      </w:r>
      <w:bookmarkStart w:id="2" w:name="OLE_LINK3"/>
      <w:bookmarkStart w:id="3" w:name="OLE_LINK4"/>
      <w:r w:rsidR="00A85B3E" w:rsidRPr="00243304">
        <w:rPr>
          <w:rFonts w:hAnsi="宋体"/>
          <w:sz w:val="28"/>
          <w:szCs w:val="28"/>
        </w:rPr>
        <w:t>《西南交通大学关于公布</w:t>
      </w:r>
      <w:r w:rsidR="00A85B3E" w:rsidRPr="00243304">
        <w:rPr>
          <w:sz w:val="28"/>
          <w:szCs w:val="28"/>
        </w:rPr>
        <w:t>201</w:t>
      </w:r>
      <w:r w:rsidR="00EE467C" w:rsidRPr="00243304">
        <w:rPr>
          <w:rFonts w:hint="eastAsia"/>
          <w:sz w:val="28"/>
          <w:szCs w:val="28"/>
        </w:rPr>
        <w:t>6</w:t>
      </w:r>
      <w:r w:rsidR="00A85B3E" w:rsidRPr="00243304">
        <w:rPr>
          <w:rFonts w:hAnsi="宋体"/>
          <w:sz w:val="28"/>
          <w:szCs w:val="28"/>
        </w:rPr>
        <w:t>年拟录取</w:t>
      </w:r>
      <w:r w:rsidR="006172CA" w:rsidRPr="00243304">
        <w:rPr>
          <w:rFonts w:hint="eastAsia"/>
          <w:sz w:val="28"/>
          <w:szCs w:val="28"/>
        </w:rPr>
        <w:t>“</w:t>
      </w:r>
      <w:r w:rsidR="00A85B3E" w:rsidRPr="00243304">
        <w:rPr>
          <w:rFonts w:hAnsi="宋体"/>
          <w:sz w:val="28"/>
          <w:szCs w:val="28"/>
        </w:rPr>
        <w:t>直博生</w:t>
      </w:r>
      <w:r w:rsidR="006172CA" w:rsidRPr="00243304">
        <w:rPr>
          <w:rFonts w:hint="eastAsia"/>
          <w:sz w:val="28"/>
          <w:szCs w:val="28"/>
        </w:rPr>
        <w:t>”</w:t>
      </w:r>
      <w:r w:rsidR="00A85B3E" w:rsidRPr="00243304">
        <w:rPr>
          <w:rFonts w:hAnsi="宋体"/>
          <w:sz w:val="28"/>
          <w:szCs w:val="28"/>
        </w:rPr>
        <w:t>和</w:t>
      </w:r>
      <w:r w:rsidR="00A85B3E" w:rsidRPr="00243304">
        <w:rPr>
          <w:sz w:val="28"/>
          <w:szCs w:val="28"/>
        </w:rPr>
        <w:t>201</w:t>
      </w:r>
      <w:r w:rsidR="00EE467C" w:rsidRPr="00243304">
        <w:rPr>
          <w:rFonts w:hint="eastAsia"/>
          <w:sz w:val="28"/>
          <w:szCs w:val="28"/>
        </w:rPr>
        <w:t>5</w:t>
      </w:r>
      <w:r w:rsidR="00A85B3E" w:rsidRPr="00243304">
        <w:rPr>
          <w:rFonts w:hAnsi="宋体"/>
          <w:sz w:val="28"/>
          <w:szCs w:val="28"/>
        </w:rPr>
        <w:t>年下半年拟录取硕博连读研究生名单的通知》</w:t>
      </w:r>
      <w:bookmarkEnd w:id="2"/>
      <w:bookmarkEnd w:id="3"/>
      <w:r w:rsidR="00A85B3E" w:rsidRPr="00243304">
        <w:rPr>
          <w:rFonts w:hAnsi="宋体"/>
          <w:sz w:val="28"/>
          <w:szCs w:val="28"/>
        </w:rPr>
        <w:t>西交校研</w:t>
      </w:r>
      <w:r w:rsidR="00A85B3E" w:rsidRPr="00243304">
        <w:rPr>
          <w:sz w:val="28"/>
          <w:szCs w:val="28"/>
        </w:rPr>
        <w:t>[201</w:t>
      </w:r>
      <w:r w:rsidR="00EE467C" w:rsidRPr="00243304">
        <w:rPr>
          <w:rFonts w:hint="eastAsia"/>
          <w:sz w:val="28"/>
          <w:szCs w:val="28"/>
        </w:rPr>
        <w:t>5</w:t>
      </w:r>
      <w:r w:rsidR="00EE467C" w:rsidRPr="00243304">
        <w:rPr>
          <w:sz w:val="28"/>
          <w:szCs w:val="28"/>
        </w:rPr>
        <w:t>]</w:t>
      </w:r>
      <w:r w:rsidR="00EE467C" w:rsidRPr="00243304">
        <w:rPr>
          <w:rFonts w:hint="eastAsia"/>
          <w:sz w:val="28"/>
          <w:szCs w:val="28"/>
        </w:rPr>
        <w:t>83</w:t>
      </w:r>
      <w:r w:rsidR="00A85B3E" w:rsidRPr="00243304">
        <w:rPr>
          <w:rFonts w:hAnsi="宋体"/>
          <w:sz w:val="28"/>
          <w:szCs w:val="28"/>
        </w:rPr>
        <w:t>号文件）中已经通过复试的且所在招生学科专业同意不再复试的可以不复试，尚未参加复试或参加过复试但所在招生学科专业认为有必要再次复试的由所在学院通知其参加此次复试。</w:t>
      </w:r>
    </w:p>
    <w:p w:rsidR="00A85B3E" w:rsidRPr="00243304" w:rsidRDefault="00A85B3E" w:rsidP="00817E31">
      <w:pPr>
        <w:tabs>
          <w:tab w:val="left" w:pos="7851"/>
        </w:tabs>
        <w:adjustRightInd w:val="0"/>
        <w:snapToGrid w:val="0"/>
        <w:spacing w:beforeLines="30" w:afterLines="80"/>
        <w:ind w:firstLineChars="200" w:firstLine="560"/>
        <w:rPr>
          <w:rFonts w:eastAsia="微软雅黑"/>
          <w:b/>
          <w:sz w:val="28"/>
          <w:szCs w:val="28"/>
        </w:rPr>
      </w:pPr>
      <w:r w:rsidRPr="00243304">
        <w:rPr>
          <w:rFonts w:eastAsia="微软雅黑"/>
          <w:b/>
          <w:sz w:val="28"/>
          <w:szCs w:val="28"/>
        </w:rPr>
        <w:t>五、关于直博生的拟录取</w:t>
      </w:r>
      <w:r w:rsidR="00EE467C" w:rsidRPr="00243304">
        <w:rPr>
          <w:rFonts w:eastAsia="微软雅黑"/>
          <w:b/>
          <w:sz w:val="28"/>
          <w:szCs w:val="28"/>
        </w:rPr>
        <w:tab/>
      </w:r>
    </w:p>
    <w:p w:rsidR="00304D42" w:rsidRPr="00243304" w:rsidRDefault="00A85B3E" w:rsidP="00817E31">
      <w:pPr>
        <w:autoSpaceDE w:val="0"/>
        <w:autoSpaceDN w:val="0"/>
        <w:adjustRightInd w:val="0"/>
        <w:snapToGrid w:val="0"/>
        <w:spacing w:before="50" w:afterLines="50"/>
        <w:ind w:firstLineChars="200" w:firstLine="560"/>
        <w:rPr>
          <w:b/>
          <w:sz w:val="28"/>
          <w:szCs w:val="28"/>
        </w:rPr>
      </w:pPr>
      <w:r w:rsidRPr="00243304">
        <w:rPr>
          <w:rFonts w:hAnsi="宋体"/>
          <w:sz w:val="28"/>
          <w:szCs w:val="28"/>
        </w:rPr>
        <w:t>我校</w:t>
      </w:r>
      <w:r w:rsidRPr="00243304">
        <w:rPr>
          <w:sz w:val="28"/>
          <w:szCs w:val="28"/>
        </w:rPr>
        <w:t>201</w:t>
      </w:r>
      <w:r w:rsidR="004541AA" w:rsidRPr="00243304">
        <w:rPr>
          <w:rFonts w:hint="eastAsia"/>
          <w:sz w:val="28"/>
          <w:szCs w:val="28"/>
        </w:rPr>
        <w:t>6</w:t>
      </w:r>
      <w:r w:rsidRPr="00243304">
        <w:rPr>
          <w:rFonts w:hAnsi="宋体"/>
          <w:sz w:val="28"/>
          <w:szCs w:val="28"/>
        </w:rPr>
        <w:t>年直博生的选拔工作已按照《西南交通大学关于选拔优秀应届本科毕业生直接攻读博士学位研究生的实施办法（试行）》（西交校研</w:t>
      </w:r>
      <w:r w:rsidRPr="00243304">
        <w:rPr>
          <w:sz w:val="28"/>
          <w:szCs w:val="28"/>
        </w:rPr>
        <w:t>[2011]23</w:t>
      </w:r>
      <w:r w:rsidRPr="00243304">
        <w:rPr>
          <w:rFonts w:hAnsi="宋体"/>
          <w:sz w:val="28"/>
          <w:szCs w:val="28"/>
        </w:rPr>
        <w:t>号文件）</w:t>
      </w:r>
      <w:r w:rsidR="00B85B2B" w:rsidRPr="00243304">
        <w:rPr>
          <w:rFonts w:hAnsi="宋体"/>
          <w:sz w:val="28"/>
          <w:szCs w:val="28"/>
        </w:rPr>
        <w:t>和《西南交通大学关于接收推荐免试研究生的实施办法（试</w:t>
      </w:r>
      <w:r w:rsidR="00B85B2B" w:rsidRPr="00243304">
        <w:rPr>
          <w:rFonts w:hAnsi="宋体"/>
          <w:sz w:val="28"/>
          <w:szCs w:val="28"/>
        </w:rPr>
        <w:lastRenderedPageBreak/>
        <w:t>行）》（西交校研</w:t>
      </w:r>
      <w:r w:rsidR="00B85B2B" w:rsidRPr="00243304">
        <w:rPr>
          <w:sz w:val="28"/>
          <w:szCs w:val="28"/>
        </w:rPr>
        <w:t>[2014]15</w:t>
      </w:r>
      <w:r w:rsidR="00B85B2B" w:rsidRPr="00243304">
        <w:rPr>
          <w:rFonts w:hAnsi="宋体"/>
          <w:sz w:val="28"/>
          <w:szCs w:val="28"/>
        </w:rPr>
        <w:t>号文件）</w:t>
      </w:r>
      <w:r w:rsidRPr="00243304">
        <w:rPr>
          <w:rFonts w:hAnsi="宋体"/>
          <w:sz w:val="28"/>
          <w:szCs w:val="28"/>
        </w:rPr>
        <w:t>于</w:t>
      </w:r>
      <w:r w:rsidRPr="00243304">
        <w:rPr>
          <w:sz w:val="28"/>
          <w:szCs w:val="28"/>
        </w:rPr>
        <w:t>201</w:t>
      </w:r>
      <w:r w:rsidR="004541AA" w:rsidRPr="00243304">
        <w:rPr>
          <w:rFonts w:hint="eastAsia"/>
          <w:sz w:val="28"/>
          <w:szCs w:val="28"/>
        </w:rPr>
        <w:t>5</w:t>
      </w:r>
      <w:r w:rsidRPr="00243304">
        <w:rPr>
          <w:rFonts w:hAnsi="宋体"/>
          <w:sz w:val="28"/>
          <w:szCs w:val="28"/>
        </w:rPr>
        <w:t>年</w:t>
      </w:r>
      <w:r w:rsidR="004541AA" w:rsidRPr="00243304">
        <w:rPr>
          <w:rFonts w:hint="eastAsia"/>
          <w:sz w:val="28"/>
          <w:szCs w:val="28"/>
        </w:rPr>
        <w:t>12</w:t>
      </w:r>
      <w:r w:rsidRPr="00243304">
        <w:rPr>
          <w:rFonts w:hAnsi="宋体"/>
          <w:sz w:val="28"/>
          <w:szCs w:val="28"/>
        </w:rPr>
        <w:t>月份完成</w:t>
      </w:r>
      <w:r w:rsidR="003B0D20" w:rsidRPr="00243304">
        <w:rPr>
          <w:rFonts w:hAnsi="宋体" w:hint="eastAsia"/>
          <w:sz w:val="28"/>
          <w:szCs w:val="28"/>
        </w:rPr>
        <w:t>。</w:t>
      </w:r>
      <w:r w:rsidRPr="00243304">
        <w:rPr>
          <w:rFonts w:hAnsi="宋体"/>
          <w:sz w:val="28"/>
          <w:szCs w:val="28"/>
        </w:rPr>
        <w:t>已经通过复试的直博生且所在招生学科专业同意不再复试的可以不复试</w:t>
      </w:r>
      <w:r w:rsidR="003B0D20" w:rsidRPr="00243304">
        <w:rPr>
          <w:rFonts w:hAnsi="宋体" w:hint="eastAsia"/>
          <w:sz w:val="28"/>
          <w:szCs w:val="28"/>
        </w:rPr>
        <w:t>；</w:t>
      </w:r>
      <w:r w:rsidRPr="00243304">
        <w:rPr>
          <w:rFonts w:hAnsi="宋体"/>
          <w:sz w:val="28"/>
          <w:szCs w:val="28"/>
        </w:rPr>
        <w:t>尚未参加复试或参加过复试但所在招生学科专业认为有必要再次复试的由所在学院通知其参加此次复试。</w:t>
      </w:r>
      <w:r w:rsidR="00304D42" w:rsidRPr="00243304">
        <w:rPr>
          <w:rFonts w:hAnsi="宋体"/>
          <w:sz w:val="28"/>
          <w:szCs w:val="28"/>
          <w:u w:val="single"/>
        </w:rPr>
        <w:t>拟录取的所有直博生</w:t>
      </w:r>
      <w:r w:rsidR="003B0D20" w:rsidRPr="00243304">
        <w:rPr>
          <w:rFonts w:hAnsi="宋体" w:hint="eastAsia"/>
          <w:sz w:val="28"/>
          <w:szCs w:val="28"/>
          <w:u w:val="single"/>
        </w:rPr>
        <w:t>均</w:t>
      </w:r>
      <w:r w:rsidR="00304D42" w:rsidRPr="00243304">
        <w:rPr>
          <w:rFonts w:hAnsi="宋体"/>
          <w:sz w:val="28"/>
          <w:szCs w:val="28"/>
          <w:u w:val="single"/>
        </w:rPr>
        <w:t>须办理网上报名、现场确认、费用交纳等手续，具体要求及时限等事宜由研招办另行通知</w:t>
      </w:r>
      <w:r w:rsidR="00CA2786" w:rsidRPr="00243304">
        <w:rPr>
          <w:rFonts w:hAnsi="宋体"/>
          <w:sz w:val="28"/>
          <w:szCs w:val="28"/>
          <w:u w:val="single"/>
        </w:rPr>
        <w:t>（详见：</w:t>
      </w:r>
      <w:r w:rsidR="00CA2786" w:rsidRPr="00243304">
        <w:rPr>
          <w:rFonts w:hAnsi="宋体" w:hint="eastAsia"/>
          <w:sz w:val="28"/>
          <w:szCs w:val="28"/>
          <w:u w:val="single"/>
        </w:rPr>
        <w:t>研招办网站：</w:t>
      </w:r>
      <w:r w:rsidR="00CA2786" w:rsidRPr="00243304">
        <w:rPr>
          <w:sz w:val="28"/>
          <w:szCs w:val="28"/>
          <w:u w:val="single"/>
        </w:rPr>
        <w:t>http://gs.swjtu.edu.cn/ws/rs</w:t>
      </w:r>
      <w:r w:rsidR="00CA2786" w:rsidRPr="00243304">
        <w:rPr>
          <w:rFonts w:hint="eastAsia"/>
          <w:sz w:val="28"/>
          <w:szCs w:val="28"/>
          <w:u w:val="single"/>
        </w:rPr>
        <w:t>或研招办官方微信：</w:t>
      </w:r>
      <w:r w:rsidR="00CA2786" w:rsidRPr="00243304">
        <w:rPr>
          <w:rFonts w:hint="eastAsia"/>
          <w:sz w:val="28"/>
          <w:szCs w:val="28"/>
          <w:u w:val="single"/>
        </w:rPr>
        <w:t>swjtu_yzb</w:t>
      </w:r>
      <w:r w:rsidR="00CA2786" w:rsidRPr="00243304">
        <w:rPr>
          <w:rFonts w:hAnsi="宋体"/>
          <w:sz w:val="28"/>
          <w:szCs w:val="28"/>
          <w:u w:val="single"/>
        </w:rPr>
        <w:t>）。</w:t>
      </w:r>
    </w:p>
    <w:p w:rsidR="00A85B3E" w:rsidRPr="00243304" w:rsidRDefault="00A85B3E" w:rsidP="00817E31">
      <w:pPr>
        <w:adjustRightInd w:val="0"/>
        <w:snapToGrid w:val="0"/>
        <w:spacing w:beforeLines="30" w:afterLines="80"/>
        <w:ind w:firstLineChars="200" w:firstLine="560"/>
        <w:rPr>
          <w:rFonts w:eastAsia="微软雅黑"/>
          <w:b/>
          <w:sz w:val="28"/>
          <w:szCs w:val="28"/>
        </w:rPr>
      </w:pPr>
      <w:r w:rsidRPr="00243304">
        <w:rPr>
          <w:rFonts w:eastAsia="微软雅黑"/>
          <w:b/>
          <w:sz w:val="28"/>
          <w:szCs w:val="28"/>
        </w:rPr>
        <w:t>六、关于复试费用的收取</w:t>
      </w:r>
    </w:p>
    <w:p w:rsidR="00917F64" w:rsidRPr="00243304" w:rsidRDefault="00A85B3E" w:rsidP="00817E31">
      <w:pPr>
        <w:pStyle w:val="ad"/>
        <w:adjustRightInd w:val="0"/>
        <w:snapToGrid w:val="0"/>
        <w:spacing w:before="50" w:afterLines="50"/>
        <w:ind w:firstLine="560"/>
        <w:rPr>
          <w:rFonts w:ascii="宋体" w:hAnsi="宋体"/>
          <w:sz w:val="28"/>
          <w:szCs w:val="28"/>
        </w:rPr>
      </w:pPr>
      <w:r w:rsidRPr="00243304">
        <w:rPr>
          <w:rFonts w:ascii="宋体" w:hAnsi="宋体"/>
          <w:sz w:val="28"/>
          <w:szCs w:val="28"/>
        </w:rPr>
        <w:t>按照《四川省发展和改革委员会  四川省财政厅关于规范全省教育系统考试考务行政事业性收费的通知》（川发改价格[2012]641号文件）的规定，参加我校201</w:t>
      </w:r>
      <w:r w:rsidR="00917F64" w:rsidRPr="00243304">
        <w:rPr>
          <w:rFonts w:ascii="宋体" w:hAnsi="宋体" w:hint="eastAsia"/>
          <w:sz w:val="28"/>
          <w:szCs w:val="28"/>
        </w:rPr>
        <w:t>6</w:t>
      </w:r>
      <w:r w:rsidRPr="00243304">
        <w:rPr>
          <w:rFonts w:ascii="宋体" w:hAnsi="宋体"/>
          <w:sz w:val="28"/>
          <w:szCs w:val="28"/>
        </w:rPr>
        <w:t>年博士研究生招生复试的考生须交纳复试费120元</w:t>
      </w:r>
      <w:r w:rsidR="00313256" w:rsidRPr="00243304">
        <w:rPr>
          <w:rFonts w:ascii="宋体" w:hAnsi="宋体" w:hint="eastAsia"/>
          <w:sz w:val="28"/>
          <w:szCs w:val="28"/>
        </w:rPr>
        <w:t>/人</w:t>
      </w:r>
      <w:r w:rsidRPr="00243304">
        <w:rPr>
          <w:rFonts w:ascii="宋体" w:hAnsi="宋体"/>
          <w:sz w:val="28"/>
          <w:szCs w:val="28"/>
        </w:rPr>
        <w:t>。为便于费用的交收，</w:t>
      </w:r>
      <w:r w:rsidR="00917F64" w:rsidRPr="00243304">
        <w:rPr>
          <w:rFonts w:ascii="宋体" w:hAnsi="宋体"/>
          <w:sz w:val="28"/>
          <w:szCs w:val="28"/>
          <w:u w:val="single"/>
        </w:rPr>
        <w:t>复试费</w:t>
      </w:r>
      <w:r w:rsidR="00917F64" w:rsidRPr="00243304">
        <w:rPr>
          <w:rFonts w:ascii="宋体" w:hAnsi="宋体" w:hint="eastAsia"/>
          <w:sz w:val="28"/>
          <w:szCs w:val="28"/>
          <w:u w:val="single"/>
        </w:rPr>
        <w:t>一律</w:t>
      </w:r>
      <w:r w:rsidR="00917F64" w:rsidRPr="00243304">
        <w:rPr>
          <w:rFonts w:ascii="宋体" w:hAnsi="宋体"/>
          <w:sz w:val="28"/>
          <w:szCs w:val="28"/>
          <w:u w:val="single"/>
        </w:rPr>
        <w:t>实行网上支付</w:t>
      </w:r>
      <w:r w:rsidR="00917F64" w:rsidRPr="00243304">
        <w:rPr>
          <w:rFonts w:ascii="宋体" w:hAnsi="宋体" w:hint="eastAsia"/>
          <w:sz w:val="28"/>
          <w:szCs w:val="28"/>
          <w:u w:val="single"/>
        </w:rPr>
        <w:t>。</w:t>
      </w:r>
    </w:p>
    <w:p w:rsidR="00A85B3E" w:rsidRPr="00243304" w:rsidRDefault="00A85B3E" w:rsidP="00817E31">
      <w:pPr>
        <w:pStyle w:val="ad"/>
        <w:adjustRightInd w:val="0"/>
        <w:snapToGrid w:val="0"/>
        <w:spacing w:before="50" w:afterLines="50"/>
        <w:ind w:firstLine="560"/>
        <w:rPr>
          <w:rFonts w:ascii="宋体" w:hAnsi="宋体"/>
          <w:sz w:val="28"/>
          <w:szCs w:val="28"/>
        </w:rPr>
      </w:pPr>
      <w:r w:rsidRPr="00243304">
        <w:rPr>
          <w:rFonts w:ascii="宋体" w:hAnsi="宋体"/>
          <w:sz w:val="28"/>
          <w:szCs w:val="28"/>
        </w:rPr>
        <w:t>具体流程如下。</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第一步：登录网上缴费平台。</w:t>
      </w:r>
    </w:p>
    <w:p w:rsidR="00917F64" w:rsidRPr="00243304" w:rsidRDefault="00744A3D" w:rsidP="00817E31">
      <w:pPr>
        <w:adjustRightInd w:val="0"/>
        <w:snapToGrid w:val="0"/>
        <w:spacing w:before="50" w:afterLines="50"/>
        <w:ind w:firstLineChars="200" w:firstLine="560"/>
        <w:rPr>
          <w:sz w:val="28"/>
          <w:szCs w:val="28"/>
        </w:rPr>
      </w:pPr>
      <w:r w:rsidRPr="00243304">
        <w:rPr>
          <w:sz w:val="28"/>
          <w:szCs w:val="28"/>
        </w:rPr>
        <w:t>网址：</w:t>
      </w:r>
      <w:hyperlink r:id="rId7" w:history="1">
        <w:r w:rsidR="00917F64" w:rsidRPr="00243304">
          <w:rPr>
            <w:rStyle w:val="a4"/>
            <w:color w:val="auto"/>
            <w:sz w:val="28"/>
            <w:szCs w:val="28"/>
          </w:rPr>
          <w:t>http://cwjf.swjtu.edu.cn/payment/login.jsp</w:t>
        </w:r>
      </w:hyperlink>
      <w:r w:rsidR="00917F64" w:rsidRPr="00243304">
        <w:rPr>
          <w:sz w:val="28"/>
          <w:szCs w:val="28"/>
        </w:rPr>
        <w:t xml:space="preserve"> </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账号：</w:t>
      </w:r>
      <w:r w:rsidR="00EF05C4" w:rsidRPr="00243304">
        <w:rPr>
          <w:rFonts w:hint="eastAsia"/>
          <w:sz w:val="28"/>
          <w:szCs w:val="28"/>
        </w:rPr>
        <w:t>网报序号</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密码：初始密码为</w:t>
      </w:r>
      <w:r w:rsidRPr="00243304">
        <w:rPr>
          <w:sz w:val="28"/>
          <w:szCs w:val="28"/>
        </w:rPr>
        <w:t>111111</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第二步：选择支付费用。在</w:t>
      </w:r>
      <w:r w:rsidR="006172CA" w:rsidRPr="00243304">
        <w:rPr>
          <w:rFonts w:hint="eastAsia"/>
          <w:sz w:val="28"/>
          <w:szCs w:val="28"/>
        </w:rPr>
        <w:t>“</w:t>
      </w:r>
      <w:r w:rsidRPr="00243304">
        <w:rPr>
          <w:sz w:val="28"/>
          <w:szCs w:val="28"/>
        </w:rPr>
        <w:t>费用支付</w:t>
      </w:r>
      <w:r w:rsidR="006172CA" w:rsidRPr="00243304">
        <w:rPr>
          <w:rFonts w:hint="eastAsia"/>
          <w:sz w:val="28"/>
          <w:szCs w:val="28"/>
        </w:rPr>
        <w:t>”</w:t>
      </w:r>
      <w:r w:rsidRPr="00243304">
        <w:rPr>
          <w:sz w:val="28"/>
          <w:szCs w:val="28"/>
        </w:rPr>
        <w:t>——&gt;</w:t>
      </w:r>
      <w:r w:rsidR="006172CA" w:rsidRPr="00243304">
        <w:rPr>
          <w:rFonts w:hint="eastAsia"/>
          <w:sz w:val="28"/>
          <w:szCs w:val="28"/>
        </w:rPr>
        <w:t>“</w:t>
      </w:r>
      <w:r w:rsidRPr="00243304">
        <w:rPr>
          <w:sz w:val="28"/>
          <w:szCs w:val="28"/>
        </w:rPr>
        <w:t>费用项列表</w:t>
      </w:r>
      <w:r w:rsidR="006172CA" w:rsidRPr="00243304">
        <w:rPr>
          <w:rFonts w:hint="eastAsia"/>
          <w:sz w:val="28"/>
          <w:szCs w:val="28"/>
        </w:rPr>
        <w:t>”</w:t>
      </w:r>
      <w:r w:rsidRPr="00243304">
        <w:rPr>
          <w:sz w:val="28"/>
          <w:szCs w:val="28"/>
        </w:rPr>
        <w:t>中选择费用项，然后在</w:t>
      </w:r>
      <w:r w:rsidR="006172CA" w:rsidRPr="00243304">
        <w:rPr>
          <w:rFonts w:hint="eastAsia"/>
          <w:sz w:val="28"/>
          <w:szCs w:val="28"/>
        </w:rPr>
        <w:t>“</w:t>
      </w:r>
      <w:r w:rsidRPr="00243304">
        <w:rPr>
          <w:sz w:val="28"/>
          <w:szCs w:val="28"/>
        </w:rPr>
        <w:t>本次支付金额</w:t>
      </w:r>
      <w:r w:rsidR="006172CA" w:rsidRPr="00243304">
        <w:rPr>
          <w:rFonts w:hint="eastAsia"/>
          <w:sz w:val="28"/>
          <w:szCs w:val="28"/>
        </w:rPr>
        <w:t>”</w:t>
      </w:r>
      <w:r w:rsidRPr="00243304">
        <w:rPr>
          <w:sz w:val="28"/>
          <w:szCs w:val="28"/>
        </w:rPr>
        <w:t>栏内输入支付金额（如不填写默认为全额支付），然后点击</w:t>
      </w:r>
      <w:r w:rsidR="006172CA" w:rsidRPr="00243304">
        <w:rPr>
          <w:rFonts w:hint="eastAsia"/>
          <w:sz w:val="28"/>
          <w:szCs w:val="28"/>
        </w:rPr>
        <w:t>“</w:t>
      </w:r>
      <w:r w:rsidRPr="00243304">
        <w:rPr>
          <w:sz w:val="28"/>
          <w:szCs w:val="28"/>
        </w:rPr>
        <w:t>支付</w:t>
      </w:r>
      <w:r w:rsidR="006172CA" w:rsidRPr="00243304">
        <w:rPr>
          <w:rFonts w:hint="eastAsia"/>
          <w:sz w:val="28"/>
          <w:szCs w:val="28"/>
        </w:rPr>
        <w:t>”</w:t>
      </w:r>
      <w:r w:rsidRPr="00243304">
        <w:rPr>
          <w:sz w:val="28"/>
          <w:szCs w:val="28"/>
        </w:rPr>
        <w:t>。</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第三步：网银支付。根据自身情况选择对应的银行进行网上银行支付。</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第四步：打印凭据。支付成功后系统会自动</w:t>
      </w:r>
      <w:r w:rsidR="00313256" w:rsidRPr="00243304">
        <w:rPr>
          <w:rFonts w:hint="eastAsia"/>
          <w:sz w:val="28"/>
          <w:szCs w:val="28"/>
        </w:rPr>
        <w:t>弹</w:t>
      </w:r>
      <w:r w:rsidRPr="00243304">
        <w:rPr>
          <w:sz w:val="28"/>
          <w:szCs w:val="28"/>
        </w:rPr>
        <w:t>出支付信息打印界面，打印完成后可凭此办理相关手续。（该凭据可重复打印，方法为：登录后进入</w:t>
      </w:r>
      <w:r w:rsidR="006172CA" w:rsidRPr="00243304">
        <w:rPr>
          <w:rFonts w:hint="eastAsia"/>
          <w:sz w:val="28"/>
          <w:szCs w:val="28"/>
        </w:rPr>
        <w:t>“</w:t>
      </w:r>
      <w:r w:rsidRPr="00243304">
        <w:rPr>
          <w:sz w:val="28"/>
          <w:szCs w:val="28"/>
        </w:rPr>
        <w:t>缴费历史查询</w:t>
      </w:r>
      <w:r w:rsidR="006172CA" w:rsidRPr="00243304">
        <w:rPr>
          <w:rFonts w:hint="eastAsia"/>
          <w:sz w:val="28"/>
          <w:szCs w:val="28"/>
        </w:rPr>
        <w:t>”</w:t>
      </w:r>
      <w:r w:rsidRPr="00243304">
        <w:rPr>
          <w:sz w:val="28"/>
          <w:szCs w:val="28"/>
        </w:rPr>
        <w:t>，在</w:t>
      </w:r>
      <w:r w:rsidR="006172CA" w:rsidRPr="00243304">
        <w:rPr>
          <w:rFonts w:hint="eastAsia"/>
          <w:sz w:val="28"/>
          <w:szCs w:val="28"/>
        </w:rPr>
        <w:t>“</w:t>
      </w:r>
      <w:r w:rsidRPr="00243304">
        <w:rPr>
          <w:sz w:val="28"/>
          <w:szCs w:val="28"/>
        </w:rPr>
        <w:t>打印订单</w:t>
      </w:r>
      <w:r w:rsidR="006172CA" w:rsidRPr="00243304">
        <w:rPr>
          <w:rFonts w:hint="eastAsia"/>
          <w:sz w:val="28"/>
          <w:szCs w:val="28"/>
        </w:rPr>
        <w:t>”</w:t>
      </w:r>
      <w:r w:rsidRPr="00243304">
        <w:rPr>
          <w:sz w:val="28"/>
          <w:szCs w:val="28"/>
        </w:rPr>
        <w:t>处打印）</w:t>
      </w:r>
    </w:p>
    <w:p w:rsidR="00744A3D" w:rsidRPr="00243304" w:rsidRDefault="00744A3D" w:rsidP="00817E31">
      <w:pPr>
        <w:adjustRightInd w:val="0"/>
        <w:snapToGrid w:val="0"/>
        <w:spacing w:before="50" w:afterLines="50"/>
        <w:ind w:firstLineChars="200" w:firstLine="560"/>
        <w:rPr>
          <w:sz w:val="28"/>
          <w:szCs w:val="28"/>
          <w:u w:val="single"/>
        </w:rPr>
      </w:pPr>
      <w:r w:rsidRPr="00243304">
        <w:rPr>
          <w:rFonts w:hAnsi="宋体"/>
          <w:sz w:val="28"/>
          <w:szCs w:val="28"/>
          <w:u w:val="single"/>
        </w:rPr>
        <w:t>交费时间：</w:t>
      </w:r>
      <w:r w:rsidRPr="00243304">
        <w:rPr>
          <w:sz w:val="28"/>
          <w:szCs w:val="28"/>
          <w:u w:val="single"/>
        </w:rPr>
        <w:t>201</w:t>
      </w:r>
      <w:r w:rsidR="00917F64" w:rsidRPr="00243304">
        <w:rPr>
          <w:rFonts w:hint="eastAsia"/>
          <w:sz w:val="28"/>
          <w:szCs w:val="28"/>
          <w:u w:val="single"/>
        </w:rPr>
        <w:t>6</w:t>
      </w:r>
      <w:r w:rsidRPr="00243304">
        <w:rPr>
          <w:rFonts w:hAnsi="宋体"/>
          <w:sz w:val="28"/>
          <w:szCs w:val="28"/>
          <w:u w:val="single"/>
        </w:rPr>
        <w:t>年</w:t>
      </w:r>
      <w:r w:rsidR="00917F64" w:rsidRPr="00243304">
        <w:rPr>
          <w:rFonts w:hint="eastAsia"/>
          <w:sz w:val="28"/>
          <w:szCs w:val="28"/>
          <w:u w:val="single"/>
        </w:rPr>
        <w:t>4</w:t>
      </w:r>
      <w:r w:rsidRPr="00243304">
        <w:rPr>
          <w:rFonts w:hAnsi="宋体"/>
          <w:sz w:val="28"/>
          <w:szCs w:val="28"/>
          <w:u w:val="single"/>
        </w:rPr>
        <w:t>月</w:t>
      </w:r>
      <w:r w:rsidR="00917F64" w:rsidRPr="00243304">
        <w:rPr>
          <w:rFonts w:hint="eastAsia"/>
          <w:sz w:val="28"/>
          <w:szCs w:val="28"/>
          <w:u w:val="single"/>
        </w:rPr>
        <w:t>2</w:t>
      </w:r>
      <w:r w:rsidR="00A5547B" w:rsidRPr="00243304">
        <w:rPr>
          <w:rFonts w:hint="eastAsia"/>
          <w:sz w:val="28"/>
          <w:szCs w:val="28"/>
          <w:u w:val="single"/>
        </w:rPr>
        <w:t>9</w:t>
      </w:r>
      <w:r w:rsidRPr="00243304">
        <w:rPr>
          <w:rFonts w:hAnsi="宋体"/>
          <w:sz w:val="28"/>
          <w:szCs w:val="28"/>
          <w:u w:val="single"/>
        </w:rPr>
        <w:t>日</w:t>
      </w:r>
      <w:r w:rsidRPr="00243304">
        <w:rPr>
          <w:sz w:val="28"/>
          <w:szCs w:val="28"/>
          <w:u w:val="single"/>
        </w:rPr>
        <w:t>8</w:t>
      </w:r>
      <w:r w:rsidR="00F609F6" w:rsidRPr="00243304">
        <w:rPr>
          <w:sz w:val="28"/>
          <w:szCs w:val="28"/>
          <w:u w:val="single"/>
        </w:rPr>
        <w:t>:</w:t>
      </w:r>
      <w:r w:rsidRPr="00243304">
        <w:rPr>
          <w:sz w:val="28"/>
          <w:szCs w:val="28"/>
          <w:u w:val="single"/>
        </w:rPr>
        <w:t>00</w:t>
      </w:r>
      <w:r w:rsidR="00F609F6" w:rsidRPr="00243304">
        <w:rPr>
          <w:sz w:val="28"/>
          <w:szCs w:val="28"/>
          <w:u w:val="single"/>
        </w:rPr>
        <w:t>—</w:t>
      </w:r>
      <w:r w:rsidR="00A5547B" w:rsidRPr="00243304">
        <w:rPr>
          <w:rFonts w:hint="eastAsia"/>
          <w:sz w:val="28"/>
          <w:szCs w:val="28"/>
          <w:u w:val="single"/>
        </w:rPr>
        <w:t>5</w:t>
      </w:r>
      <w:r w:rsidRPr="00243304">
        <w:rPr>
          <w:rFonts w:hAnsi="宋体"/>
          <w:sz w:val="28"/>
          <w:szCs w:val="28"/>
          <w:u w:val="single"/>
        </w:rPr>
        <w:t>月</w:t>
      </w:r>
      <w:r w:rsidR="00A5547B" w:rsidRPr="00243304">
        <w:rPr>
          <w:rFonts w:hint="eastAsia"/>
          <w:sz w:val="28"/>
          <w:szCs w:val="28"/>
          <w:u w:val="single"/>
        </w:rPr>
        <w:t>12</w:t>
      </w:r>
      <w:r w:rsidRPr="00243304">
        <w:rPr>
          <w:rFonts w:hAnsi="宋体"/>
          <w:sz w:val="28"/>
          <w:szCs w:val="28"/>
          <w:u w:val="single"/>
        </w:rPr>
        <w:t>日</w:t>
      </w:r>
      <w:r w:rsidRPr="00243304">
        <w:rPr>
          <w:sz w:val="28"/>
          <w:szCs w:val="28"/>
          <w:u w:val="single"/>
        </w:rPr>
        <w:t>24</w:t>
      </w:r>
      <w:r w:rsidR="00F609F6" w:rsidRPr="00243304">
        <w:rPr>
          <w:sz w:val="28"/>
          <w:szCs w:val="28"/>
          <w:u w:val="single"/>
        </w:rPr>
        <w:t>:</w:t>
      </w:r>
      <w:r w:rsidRPr="00243304">
        <w:rPr>
          <w:sz w:val="28"/>
          <w:szCs w:val="28"/>
          <w:u w:val="single"/>
        </w:rPr>
        <w:t>00</w:t>
      </w:r>
      <w:r w:rsidRPr="00243304">
        <w:rPr>
          <w:rFonts w:hAnsi="宋体"/>
          <w:sz w:val="28"/>
          <w:szCs w:val="28"/>
          <w:u w:val="single"/>
        </w:rPr>
        <w:t>，逾期不再办理。</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所有参加复试的考生须先交费后</w:t>
      </w:r>
      <w:r w:rsidR="00313256" w:rsidRPr="00243304">
        <w:rPr>
          <w:rFonts w:hint="eastAsia"/>
          <w:sz w:val="28"/>
          <w:szCs w:val="28"/>
        </w:rPr>
        <w:t>，</w:t>
      </w:r>
      <w:r w:rsidRPr="00243304">
        <w:rPr>
          <w:sz w:val="28"/>
          <w:szCs w:val="28"/>
        </w:rPr>
        <w:t>持打印的凭据到所在学院参加复试。</w:t>
      </w:r>
    </w:p>
    <w:p w:rsidR="00744A3D" w:rsidRPr="00243304" w:rsidRDefault="00744A3D" w:rsidP="00817E31">
      <w:pPr>
        <w:adjustRightInd w:val="0"/>
        <w:snapToGrid w:val="0"/>
        <w:spacing w:before="50" w:afterLines="50"/>
        <w:ind w:firstLineChars="200" w:firstLine="560"/>
        <w:rPr>
          <w:sz w:val="28"/>
          <w:szCs w:val="28"/>
        </w:rPr>
      </w:pPr>
      <w:r w:rsidRPr="00243304">
        <w:rPr>
          <w:sz w:val="28"/>
          <w:szCs w:val="28"/>
        </w:rPr>
        <w:t>复试费均用于复试工作的各项开支，全部由学院支配。复试工作结束后由研究生招生办公室协助按照学校规定划拨至各相关学院。</w:t>
      </w:r>
    </w:p>
    <w:p w:rsidR="00A85B3E" w:rsidRPr="00243304" w:rsidRDefault="00A85B3E" w:rsidP="00817E31">
      <w:pPr>
        <w:adjustRightInd w:val="0"/>
        <w:snapToGrid w:val="0"/>
        <w:spacing w:beforeLines="30" w:afterLines="80"/>
        <w:ind w:firstLineChars="200" w:firstLine="560"/>
        <w:rPr>
          <w:rFonts w:eastAsia="微软雅黑"/>
          <w:b/>
          <w:sz w:val="28"/>
          <w:szCs w:val="28"/>
        </w:rPr>
      </w:pPr>
      <w:r w:rsidRPr="00243304">
        <w:rPr>
          <w:rFonts w:eastAsia="微软雅黑"/>
          <w:b/>
          <w:sz w:val="28"/>
          <w:szCs w:val="28"/>
        </w:rPr>
        <w:t>七、关于思想品德考核</w:t>
      </w:r>
    </w:p>
    <w:p w:rsidR="000C767B" w:rsidRPr="00243304" w:rsidRDefault="000C767B" w:rsidP="00817E31">
      <w:pPr>
        <w:adjustRightInd w:val="0"/>
        <w:snapToGrid w:val="0"/>
        <w:spacing w:before="50" w:afterLines="50"/>
        <w:ind w:firstLineChars="200" w:firstLine="560"/>
        <w:rPr>
          <w:sz w:val="28"/>
          <w:szCs w:val="28"/>
        </w:rPr>
      </w:pPr>
      <w:r w:rsidRPr="00243304">
        <w:rPr>
          <w:sz w:val="28"/>
          <w:szCs w:val="28"/>
        </w:rPr>
        <w:t>思想政治素质和品德考核是博士生招生复试的重要内容和录取的重要依据</w:t>
      </w:r>
      <w:r w:rsidR="001B39A8" w:rsidRPr="00243304">
        <w:rPr>
          <w:rFonts w:hint="eastAsia"/>
          <w:sz w:val="28"/>
          <w:szCs w:val="28"/>
        </w:rPr>
        <w:t>。</w:t>
      </w:r>
      <w:r w:rsidRPr="00243304">
        <w:rPr>
          <w:sz w:val="28"/>
          <w:szCs w:val="28"/>
        </w:rPr>
        <w:t>各学院</w:t>
      </w:r>
      <w:r w:rsidR="001B39A8" w:rsidRPr="00243304">
        <w:rPr>
          <w:rFonts w:hint="eastAsia"/>
          <w:sz w:val="28"/>
          <w:szCs w:val="28"/>
        </w:rPr>
        <w:t>、</w:t>
      </w:r>
      <w:r w:rsidRPr="00243304">
        <w:rPr>
          <w:sz w:val="28"/>
          <w:szCs w:val="28"/>
        </w:rPr>
        <w:t>学科专业必须严格遵循实事求是的原则认真做好考核工作，</w:t>
      </w:r>
      <w:r w:rsidRPr="00243304">
        <w:rPr>
          <w:sz w:val="28"/>
          <w:szCs w:val="28"/>
        </w:rPr>
        <w:lastRenderedPageBreak/>
        <w:t>对于考核不合格者不予录取。思想政治素质和品德考核的主要内容包括考生的政治态度、思想表现、学习（工作）态度、道德品质、遵纪守法、诚实守信等方面。</w:t>
      </w:r>
    </w:p>
    <w:p w:rsidR="000C767B" w:rsidRPr="00243304" w:rsidRDefault="000C767B" w:rsidP="00817E31">
      <w:pPr>
        <w:adjustRightInd w:val="0"/>
        <w:snapToGrid w:val="0"/>
        <w:spacing w:before="50" w:afterLines="50"/>
        <w:ind w:firstLineChars="200" w:firstLine="560"/>
        <w:rPr>
          <w:sz w:val="28"/>
          <w:szCs w:val="28"/>
        </w:rPr>
      </w:pPr>
      <w:r w:rsidRPr="00243304">
        <w:rPr>
          <w:sz w:val="28"/>
          <w:szCs w:val="28"/>
        </w:rPr>
        <w:t>各学院学科专业</w:t>
      </w:r>
      <w:r w:rsidR="001B39A8" w:rsidRPr="00243304">
        <w:rPr>
          <w:sz w:val="28"/>
          <w:szCs w:val="28"/>
        </w:rPr>
        <w:t>在复试考查时应组织思想政治工作部门、招生工作部门的干部、导师与</w:t>
      </w:r>
      <w:r w:rsidRPr="00243304">
        <w:rPr>
          <w:sz w:val="28"/>
          <w:szCs w:val="28"/>
        </w:rPr>
        <w:t>考生进行有针对性的面谈，直接了解考生的思想政治素质和品德状况；还可采取</w:t>
      </w:r>
      <w:r w:rsidR="00CF00AC" w:rsidRPr="00243304">
        <w:rPr>
          <w:rFonts w:hint="eastAsia"/>
          <w:sz w:val="28"/>
          <w:szCs w:val="28"/>
        </w:rPr>
        <w:t>“</w:t>
      </w:r>
      <w:r w:rsidRPr="00243304">
        <w:rPr>
          <w:sz w:val="28"/>
          <w:szCs w:val="28"/>
        </w:rPr>
        <w:t>函调</w:t>
      </w:r>
      <w:r w:rsidR="00CF00AC" w:rsidRPr="00243304">
        <w:rPr>
          <w:rFonts w:hint="eastAsia"/>
          <w:sz w:val="28"/>
          <w:szCs w:val="28"/>
        </w:rPr>
        <w:t>”</w:t>
      </w:r>
      <w:r w:rsidRPr="00243304">
        <w:rPr>
          <w:sz w:val="28"/>
          <w:szCs w:val="28"/>
        </w:rPr>
        <w:t>或</w:t>
      </w:r>
      <w:r w:rsidR="00CF00AC" w:rsidRPr="00243304">
        <w:rPr>
          <w:rFonts w:hint="eastAsia"/>
          <w:sz w:val="28"/>
          <w:szCs w:val="28"/>
        </w:rPr>
        <w:t>“</w:t>
      </w:r>
      <w:r w:rsidRPr="00243304">
        <w:rPr>
          <w:sz w:val="28"/>
          <w:szCs w:val="28"/>
        </w:rPr>
        <w:t>派人外调</w:t>
      </w:r>
      <w:r w:rsidR="00CF00AC" w:rsidRPr="00243304">
        <w:rPr>
          <w:rFonts w:hint="eastAsia"/>
          <w:sz w:val="28"/>
          <w:szCs w:val="28"/>
        </w:rPr>
        <w:t>”</w:t>
      </w:r>
      <w:r w:rsidRPr="00243304">
        <w:rPr>
          <w:sz w:val="28"/>
          <w:szCs w:val="28"/>
        </w:rPr>
        <w:t>的方式对考生的思想政治素质和品德进行考核。</w:t>
      </w:r>
    </w:p>
    <w:p w:rsidR="000C767B" w:rsidRPr="00243304" w:rsidRDefault="000C767B" w:rsidP="00817E31">
      <w:pPr>
        <w:adjustRightInd w:val="0"/>
        <w:snapToGrid w:val="0"/>
        <w:spacing w:before="50" w:afterLines="50"/>
        <w:ind w:firstLineChars="200" w:firstLine="560"/>
        <w:rPr>
          <w:sz w:val="28"/>
          <w:szCs w:val="28"/>
        </w:rPr>
      </w:pPr>
      <w:r w:rsidRPr="00243304">
        <w:rPr>
          <w:sz w:val="28"/>
          <w:szCs w:val="28"/>
        </w:rPr>
        <w:t>拟录取名单确定后，各学院要向考生所在单位函调人事档案和本人现实表现等材料（须加盖考生人事档案所在单位人事或政工部门公章），全面审查其思想政治素质和道德品质。</w:t>
      </w:r>
    </w:p>
    <w:p w:rsidR="00A85B3E" w:rsidRPr="00243304" w:rsidRDefault="00A85B3E" w:rsidP="00817E31">
      <w:pPr>
        <w:adjustRightInd w:val="0"/>
        <w:snapToGrid w:val="0"/>
        <w:spacing w:beforeLines="30" w:afterLines="80"/>
        <w:ind w:firstLineChars="200" w:firstLine="560"/>
        <w:rPr>
          <w:rFonts w:eastAsia="微软雅黑"/>
          <w:b/>
          <w:sz w:val="28"/>
          <w:szCs w:val="28"/>
        </w:rPr>
      </w:pPr>
      <w:r w:rsidRPr="00243304">
        <w:rPr>
          <w:rFonts w:eastAsia="微软雅黑"/>
          <w:b/>
          <w:sz w:val="28"/>
          <w:szCs w:val="28"/>
        </w:rPr>
        <w:t>八、关于拟录取</w:t>
      </w:r>
    </w:p>
    <w:p w:rsidR="00A5113E" w:rsidRPr="00243304" w:rsidRDefault="00A85B3E" w:rsidP="00817E31">
      <w:pPr>
        <w:pStyle w:val="a9"/>
        <w:snapToGrid w:val="0"/>
        <w:spacing w:before="50" w:afterLines="50"/>
        <w:ind w:right="-170" w:firstLineChars="202" w:firstLine="566"/>
        <w:jc w:val="left"/>
        <w:rPr>
          <w:rFonts w:ascii="Times New Roman" w:hAnsi="宋体" w:cs="Times New Roman"/>
          <w:sz w:val="28"/>
          <w:szCs w:val="28"/>
          <w:u w:val="single"/>
        </w:rPr>
      </w:pPr>
      <w:r w:rsidRPr="00243304">
        <w:rPr>
          <w:rFonts w:ascii="Times New Roman" w:hAnsi="Times New Roman" w:cs="Times New Roman"/>
          <w:sz w:val="28"/>
          <w:szCs w:val="28"/>
        </w:rPr>
        <w:t>1</w:t>
      </w:r>
      <w:r w:rsidR="000C767B" w:rsidRPr="00243304">
        <w:rPr>
          <w:rFonts w:ascii="Times New Roman" w:hAnsi="Times New Roman" w:cs="Times New Roman"/>
          <w:sz w:val="28"/>
          <w:szCs w:val="28"/>
        </w:rPr>
        <w:t xml:space="preserve">. </w:t>
      </w:r>
      <w:r w:rsidR="00E7762C" w:rsidRPr="00243304">
        <w:rPr>
          <w:rFonts w:ascii="Times New Roman" w:hAnsi="宋体" w:cs="Times New Roman"/>
          <w:sz w:val="28"/>
          <w:szCs w:val="28"/>
        </w:rPr>
        <w:t>录取类别：按照教育部的规定，博士研究生的录取类别分为</w:t>
      </w:r>
      <w:r w:rsidR="006F4C33" w:rsidRPr="00243304">
        <w:rPr>
          <w:rFonts w:ascii="Times New Roman" w:hAnsi="宋体" w:cs="Times New Roman" w:hint="eastAsia"/>
          <w:sz w:val="28"/>
          <w:szCs w:val="28"/>
        </w:rPr>
        <w:t>非</w:t>
      </w:r>
      <w:r w:rsidR="00E7762C" w:rsidRPr="00243304">
        <w:rPr>
          <w:rFonts w:ascii="Times New Roman" w:hAnsi="宋体" w:cs="Times New Roman"/>
          <w:sz w:val="28"/>
          <w:szCs w:val="28"/>
        </w:rPr>
        <w:t>定向和定向两类</w:t>
      </w:r>
      <w:r w:rsidR="00A5113E" w:rsidRPr="00243304">
        <w:rPr>
          <w:rFonts w:ascii="Times New Roman" w:hAnsi="宋体" w:cs="Times New Roman" w:hint="eastAsia"/>
          <w:sz w:val="28"/>
          <w:szCs w:val="28"/>
        </w:rPr>
        <w:t>。</w:t>
      </w:r>
      <w:r w:rsidR="00A5113E" w:rsidRPr="00243304">
        <w:rPr>
          <w:rFonts w:ascii="Times New Roman" w:hAnsi="宋体" w:cs="Times New Roman"/>
          <w:sz w:val="28"/>
          <w:szCs w:val="28"/>
          <w:u w:val="single"/>
        </w:rPr>
        <w:t>非定向即考生被录取后其人事档案及党、团组织关系必须转入学校、全日制脱产攻读且毕业时按照学校推荐、本人与用人单位双向选择的办法就业的博士研究生</w:t>
      </w:r>
      <w:r w:rsidR="006F4C33" w:rsidRPr="00243304">
        <w:rPr>
          <w:rFonts w:ascii="Times New Roman" w:hAnsi="宋体" w:cs="Times New Roman" w:hint="eastAsia"/>
          <w:sz w:val="28"/>
          <w:szCs w:val="28"/>
          <w:u w:val="single"/>
        </w:rPr>
        <w:t>；</w:t>
      </w:r>
      <w:r w:rsidR="006F4C33" w:rsidRPr="00243304">
        <w:rPr>
          <w:rFonts w:ascii="Times New Roman" w:hAnsi="宋体" w:cs="Times New Roman"/>
          <w:sz w:val="28"/>
          <w:szCs w:val="28"/>
          <w:u w:val="single"/>
        </w:rPr>
        <w:t>定向即考生被录取后其人事档案不需转入学校、在职攻读且毕业后回原单位工作的博士研究生（含</w:t>
      </w:r>
      <w:r w:rsidR="006F4C33" w:rsidRPr="00243304">
        <w:rPr>
          <w:rFonts w:ascii="Times New Roman" w:hAnsi="宋体" w:cs="Times New Roman" w:hint="eastAsia"/>
          <w:sz w:val="28"/>
          <w:szCs w:val="28"/>
          <w:u w:val="single"/>
        </w:rPr>
        <w:t>“</w:t>
      </w:r>
      <w:r w:rsidR="000F449A">
        <w:rPr>
          <w:rFonts w:ascii="Times New Roman" w:hAnsi="宋体" w:cs="Times New Roman" w:hint="eastAsia"/>
          <w:sz w:val="28"/>
          <w:szCs w:val="28"/>
          <w:u w:val="single"/>
        </w:rPr>
        <w:t>少数民族</w:t>
      </w:r>
      <w:r w:rsidR="006F4C33" w:rsidRPr="00243304">
        <w:rPr>
          <w:rFonts w:ascii="Times New Roman" w:hAnsi="宋体" w:cs="Times New Roman"/>
          <w:sz w:val="28"/>
          <w:szCs w:val="28"/>
          <w:u w:val="single"/>
        </w:rPr>
        <w:t>高层次骨干人才</w:t>
      </w:r>
      <w:r w:rsidR="006F4C33" w:rsidRPr="00243304">
        <w:rPr>
          <w:rFonts w:ascii="Times New Roman" w:hAnsi="宋体" w:cs="Times New Roman" w:hint="eastAsia"/>
          <w:sz w:val="28"/>
          <w:szCs w:val="28"/>
          <w:u w:val="single"/>
        </w:rPr>
        <w:t>”</w:t>
      </w:r>
      <w:r w:rsidR="00C05F1E">
        <w:rPr>
          <w:rFonts w:ascii="Times New Roman" w:hAnsi="宋体" w:cs="Times New Roman" w:hint="eastAsia"/>
          <w:sz w:val="28"/>
          <w:szCs w:val="28"/>
          <w:u w:val="single"/>
        </w:rPr>
        <w:t>、“</w:t>
      </w:r>
      <w:r w:rsidR="000F449A">
        <w:rPr>
          <w:rFonts w:ascii="Times New Roman" w:hAnsi="宋体" w:cs="Times New Roman" w:hint="eastAsia"/>
          <w:sz w:val="28"/>
          <w:szCs w:val="28"/>
          <w:u w:val="single"/>
        </w:rPr>
        <w:t>对口支援西部地区高校</w:t>
      </w:r>
      <w:r w:rsidR="00C05F1E">
        <w:rPr>
          <w:rFonts w:ascii="Times New Roman" w:hAnsi="宋体" w:cs="Times New Roman" w:hint="eastAsia"/>
          <w:sz w:val="28"/>
          <w:szCs w:val="28"/>
          <w:u w:val="single"/>
        </w:rPr>
        <w:t>”</w:t>
      </w:r>
      <w:r w:rsidR="006F4C33" w:rsidRPr="00243304">
        <w:rPr>
          <w:rFonts w:ascii="Times New Roman" w:hAnsi="宋体" w:cs="Times New Roman"/>
          <w:sz w:val="28"/>
          <w:szCs w:val="28"/>
          <w:u w:val="single"/>
        </w:rPr>
        <w:t>和</w:t>
      </w:r>
      <w:r w:rsidR="006F4C33" w:rsidRPr="00243304">
        <w:rPr>
          <w:rFonts w:ascii="Times New Roman" w:hAnsi="宋体" w:cs="Times New Roman" w:hint="eastAsia"/>
          <w:sz w:val="28"/>
          <w:szCs w:val="28"/>
          <w:u w:val="single"/>
        </w:rPr>
        <w:t>“</w:t>
      </w:r>
      <w:r w:rsidR="006F4C33" w:rsidRPr="00243304">
        <w:rPr>
          <w:rFonts w:ascii="Times New Roman" w:hAnsi="宋体" w:cs="Times New Roman"/>
          <w:sz w:val="28"/>
          <w:szCs w:val="28"/>
          <w:u w:val="single"/>
        </w:rPr>
        <w:t>高校辅导员攻读思想政治教育专业博士学位研究生</w:t>
      </w:r>
      <w:r w:rsidR="006F4C33" w:rsidRPr="00243304">
        <w:rPr>
          <w:rFonts w:ascii="Times New Roman" w:hAnsi="宋体" w:cs="Times New Roman" w:hint="eastAsia"/>
          <w:sz w:val="28"/>
          <w:szCs w:val="28"/>
          <w:u w:val="single"/>
        </w:rPr>
        <w:t>”</w:t>
      </w:r>
      <w:r w:rsidR="000F449A">
        <w:rPr>
          <w:rFonts w:ascii="Times New Roman" w:hAnsi="宋体" w:cs="Times New Roman" w:hint="eastAsia"/>
          <w:sz w:val="28"/>
          <w:szCs w:val="28"/>
          <w:u w:val="single"/>
        </w:rPr>
        <w:t>等专项</w:t>
      </w:r>
      <w:r w:rsidR="006F4C33" w:rsidRPr="00243304">
        <w:rPr>
          <w:rFonts w:ascii="Times New Roman" w:hAnsi="宋体" w:cs="Times New Roman"/>
          <w:sz w:val="28"/>
          <w:szCs w:val="28"/>
          <w:u w:val="single"/>
        </w:rPr>
        <w:t>招生计划考生）</w:t>
      </w:r>
      <w:r w:rsidR="006F4C33" w:rsidRPr="00243304">
        <w:rPr>
          <w:rFonts w:ascii="Times New Roman" w:hAnsi="宋体" w:cs="Times New Roman" w:hint="eastAsia"/>
          <w:sz w:val="28"/>
          <w:szCs w:val="28"/>
          <w:u w:val="single"/>
        </w:rPr>
        <w:t>。</w:t>
      </w:r>
    </w:p>
    <w:p w:rsidR="00A5113E" w:rsidRPr="00243304" w:rsidRDefault="00BE646E" w:rsidP="00817E31">
      <w:pPr>
        <w:pStyle w:val="a9"/>
        <w:snapToGrid w:val="0"/>
        <w:spacing w:before="50" w:afterLines="50"/>
        <w:ind w:right="-170" w:firstLineChars="202" w:firstLine="566"/>
        <w:rPr>
          <w:rFonts w:ascii="Times New Roman" w:hAnsi="宋体" w:cs="Times New Roman"/>
          <w:sz w:val="28"/>
          <w:szCs w:val="28"/>
          <w:u w:val="single"/>
        </w:rPr>
      </w:pPr>
      <w:r w:rsidRPr="00243304">
        <w:rPr>
          <w:rFonts w:ascii="Times New Roman" w:hAnsi="宋体" w:cs="Times New Roman"/>
          <w:sz w:val="28"/>
          <w:szCs w:val="28"/>
        </w:rPr>
        <w:t>非定向录取类别的博士研究生攻读博士学位期间可按照学校政策享受奖学金、助学金、助学贷款、三助岗位、绿色通道等多元</w:t>
      </w:r>
      <w:r w:rsidRPr="00243304">
        <w:rPr>
          <w:rFonts w:ascii="Times New Roman" w:hAnsi="宋体" w:cs="Times New Roman" w:hint="eastAsia"/>
          <w:sz w:val="28"/>
          <w:szCs w:val="28"/>
        </w:rPr>
        <w:t>奖</w:t>
      </w:r>
      <w:r w:rsidRPr="00243304">
        <w:rPr>
          <w:rFonts w:ascii="Times New Roman" w:hAnsi="宋体" w:cs="Times New Roman"/>
          <w:sz w:val="28"/>
          <w:szCs w:val="28"/>
        </w:rPr>
        <w:t>助体系的</w:t>
      </w:r>
      <w:r w:rsidRPr="00243304">
        <w:rPr>
          <w:rFonts w:ascii="Times New Roman" w:hAnsi="宋体" w:cs="Times New Roman" w:hint="eastAsia"/>
          <w:sz w:val="28"/>
          <w:szCs w:val="28"/>
        </w:rPr>
        <w:t>奖</w:t>
      </w:r>
      <w:r w:rsidRPr="00243304">
        <w:rPr>
          <w:rFonts w:ascii="Times New Roman" w:hAnsi="宋体" w:cs="Times New Roman"/>
          <w:sz w:val="28"/>
          <w:szCs w:val="28"/>
        </w:rPr>
        <w:t>助，</w:t>
      </w:r>
      <w:r w:rsidRPr="00243304">
        <w:rPr>
          <w:rFonts w:ascii="Times New Roman" w:hAnsi="宋体" w:cs="Times New Roman"/>
          <w:sz w:val="28"/>
          <w:szCs w:val="28"/>
          <w:u w:val="single"/>
        </w:rPr>
        <w:t>且在学习结束前不得将本人人事档案转出学校</w:t>
      </w:r>
      <w:r w:rsidRPr="00243304">
        <w:rPr>
          <w:rFonts w:ascii="Times New Roman" w:hAnsi="宋体" w:cs="Times New Roman"/>
          <w:sz w:val="28"/>
          <w:szCs w:val="28"/>
        </w:rPr>
        <w:t>；</w:t>
      </w:r>
      <w:r w:rsidR="00E7762C" w:rsidRPr="00243304">
        <w:rPr>
          <w:rFonts w:ascii="Times New Roman" w:hAnsi="宋体" w:cs="Times New Roman"/>
          <w:sz w:val="28"/>
          <w:szCs w:val="28"/>
        </w:rPr>
        <w:t>定向录取类别的博士研究生攻读博士学位期间不得享受学校提供的奖助学金待遇</w:t>
      </w:r>
      <w:r w:rsidR="00104BC0">
        <w:rPr>
          <w:rFonts w:ascii="Times New Roman" w:hAnsi="宋体" w:cs="Times New Roman" w:hint="eastAsia"/>
          <w:sz w:val="28"/>
          <w:szCs w:val="28"/>
        </w:rPr>
        <w:t>；</w:t>
      </w:r>
      <w:r w:rsidR="00760BE5">
        <w:rPr>
          <w:rFonts w:ascii="Times New Roman" w:hAnsi="宋体" w:cs="Times New Roman" w:hint="eastAsia"/>
          <w:sz w:val="28"/>
          <w:szCs w:val="28"/>
          <w:u w:val="single"/>
        </w:rPr>
        <w:t>被录取的</w:t>
      </w:r>
      <w:r w:rsidR="00104BC0" w:rsidRPr="00760BE5">
        <w:rPr>
          <w:rFonts w:ascii="Times New Roman" w:hAnsi="宋体" w:cs="Times New Roman" w:hint="eastAsia"/>
          <w:sz w:val="28"/>
          <w:szCs w:val="28"/>
          <w:u w:val="single"/>
        </w:rPr>
        <w:t>博士研究生在学期间不得更改</w:t>
      </w:r>
      <w:r w:rsidR="00760BE5">
        <w:rPr>
          <w:rFonts w:ascii="Times New Roman" w:hAnsi="宋体" w:cs="Times New Roman" w:hint="eastAsia"/>
          <w:sz w:val="28"/>
          <w:szCs w:val="28"/>
          <w:u w:val="single"/>
        </w:rPr>
        <w:t>录取类别</w:t>
      </w:r>
      <w:r w:rsidR="00104BC0" w:rsidRPr="00760BE5">
        <w:rPr>
          <w:rFonts w:ascii="Times New Roman" w:hAnsi="宋体" w:cs="Times New Roman" w:hint="eastAsia"/>
          <w:sz w:val="28"/>
          <w:szCs w:val="28"/>
          <w:u w:val="single"/>
        </w:rPr>
        <w:t>。</w:t>
      </w:r>
      <w:r w:rsidRPr="00760BE5">
        <w:rPr>
          <w:rFonts w:ascii="Times New Roman" w:hAnsi="宋体" w:cs="Times New Roman"/>
          <w:sz w:val="28"/>
          <w:szCs w:val="28"/>
          <w:u w:val="single"/>
        </w:rPr>
        <w:t xml:space="preserve"> </w:t>
      </w:r>
    </w:p>
    <w:p w:rsidR="00E7762C" w:rsidRPr="00243304" w:rsidRDefault="00BE646E" w:rsidP="00817E31">
      <w:pPr>
        <w:pStyle w:val="a9"/>
        <w:snapToGrid w:val="0"/>
        <w:spacing w:before="50" w:afterLines="50"/>
        <w:ind w:right="-170" w:firstLineChars="202" w:firstLine="566"/>
        <w:jc w:val="left"/>
        <w:rPr>
          <w:rFonts w:ascii="Times New Roman" w:hAnsi="Times New Roman" w:cs="Times New Roman"/>
          <w:sz w:val="28"/>
          <w:szCs w:val="28"/>
        </w:rPr>
      </w:pPr>
      <w:r w:rsidRPr="00243304">
        <w:rPr>
          <w:rFonts w:ascii="Times New Roman" w:hAnsi="宋体" w:cs="Times New Roman"/>
          <w:sz w:val="28"/>
          <w:szCs w:val="28"/>
          <w:u w:val="single"/>
        </w:rPr>
        <w:t>拟录取为非定向类别博士研究生须签</w:t>
      </w:r>
      <w:r w:rsidR="00963022" w:rsidRPr="00243304">
        <w:rPr>
          <w:rFonts w:ascii="Times New Roman" w:hAnsi="宋体" w:cs="Times New Roman" w:hint="eastAsia"/>
          <w:sz w:val="28"/>
          <w:szCs w:val="28"/>
          <w:u w:val="single"/>
        </w:rPr>
        <w:t>订</w:t>
      </w:r>
      <w:r w:rsidRPr="00243304">
        <w:rPr>
          <w:rFonts w:ascii="Times New Roman" w:hAnsi="宋体" w:cs="Times New Roman"/>
          <w:sz w:val="28"/>
          <w:szCs w:val="28"/>
          <w:u w:val="single"/>
        </w:rPr>
        <w:t>《西南交通大学全日制攻读（非定向培养）博士学位研究生协议书》（见附件</w:t>
      </w:r>
      <w:r w:rsidR="00C36EF4" w:rsidRPr="00243304">
        <w:rPr>
          <w:rFonts w:ascii="Times New Roman" w:hAnsi="宋体" w:cs="Times New Roman" w:hint="eastAsia"/>
          <w:sz w:val="28"/>
          <w:szCs w:val="28"/>
          <w:u w:val="single"/>
        </w:rPr>
        <w:t>八</w:t>
      </w:r>
      <w:r w:rsidRPr="00243304">
        <w:rPr>
          <w:rFonts w:ascii="Times New Roman" w:hAnsi="宋体" w:cs="Times New Roman"/>
          <w:sz w:val="28"/>
          <w:szCs w:val="28"/>
          <w:u w:val="single"/>
        </w:rPr>
        <w:t>）；</w:t>
      </w:r>
      <w:r w:rsidR="00FF3ECB" w:rsidRPr="00243304">
        <w:rPr>
          <w:rFonts w:ascii="Times New Roman" w:hAnsi="宋体" w:cs="Times New Roman"/>
          <w:sz w:val="28"/>
          <w:szCs w:val="28"/>
          <w:u w:val="single"/>
        </w:rPr>
        <w:t>拟录取为定向类别的博士研究生须签</w:t>
      </w:r>
      <w:r w:rsidR="00963022" w:rsidRPr="00243304">
        <w:rPr>
          <w:rFonts w:ascii="Times New Roman" w:hAnsi="宋体" w:cs="Times New Roman" w:hint="eastAsia"/>
          <w:sz w:val="28"/>
          <w:szCs w:val="28"/>
          <w:u w:val="single"/>
        </w:rPr>
        <w:t>订</w:t>
      </w:r>
      <w:r w:rsidR="00FF3ECB" w:rsidRPr="00243304">
        <w:rPr>
          <w:rFonts w:ascii="Times New Roman" w:hAnsi="宋体" w:cs="Times New Roman"/>
          <w:sz w:val="28"/>
          <w:szCs w:val="28"/>
          <w:u w:val="single"/>
        </w:rPr>
        <w:t>《西南交通大学在职攻读（定向培养）博士学位研究生协议书》（见附件</w:t>
      </w:r>
      <w:r w:rsidR="00C36EF4" w:rsidRPr="00243304">
        <w:rPr>
          <w:rFonts w:ascii="Times New Roman" w:hAnsi="宋体" w:cs="Times New Roman" w:hint="eastAsia"/>
          <w:sz w:val="28"/>
          <w:szCs w:val="28"/>
          <w:u w:val="single"/>
        </w:rPr>
        <w:t>九</w:t>
      </w:r>
      <w:r w:rsidR="00FF3ECB" w:rsidRPr="00243304">
        <w:rPr>
          <w:rFonts w:ascii="Times New Roman" w:hAnsi="宋体" w:cs="Times New Roman"/>
          <w:sz w:val="28"/>
          <w:szCs w:val="28"/>
          <w:u w:val="single"/>
        </w:rPr>
        <w:t>）</w:t>
      </w:r>
      <w:r w:rsidR="0003036C">
        <w:rPr>
          <w:rFonts w:ascii="Times New Roman" w:hAnsi="宋体" w:cs="Times New Roman" w:hint="eastAsia"/>
          <w:sz w:val="28"/>
          <w:szCs w:val="28"/>
          <w:u w:val="single"/>
        </w:rPr>
        <w:t>，各学院要对拟录取为</w:t>
      </w:r>
      <w:r w:rsidR="00451779">
        <w:rPr>
          <w:rFonts w:ascii="Times New Roman" w:hAnsi="宋体" w:cs="Times New Roman" w:hint="eastAsia"/>
          <w:sz w:val="28"/>
          <w:szCs w:val="28"/>
          <w:u w:val="single"/>
        </w:rPr>
        <w:t>非</w:t>
      </w:r>
      <w:r w:rsidR="0003036C">
        <w:rPr>
          <w:rFonts w:ascii="Times New Roman" w:hAnsi="宋体" w:cs="Times New Roman" w:hint="eastAsia"/>
          <w:sz w:val="28"/>
          <w:szCs w:val="28"/>
          <w:u w:val="single"/>
        </w:rPr>
        <w:t>定向类别的考生严格把关，对于录取为</w:t>
      </w:r>
      <w:r w:rsidR="00451779">
        <w:rPr>
          <w:rFonts w:ascii="Times New Roman" w:hAnsi="宋体" w:cs="Times New Roman" w:hint="eastAsia"/>
          <w:sz w:val="28"/>
          <w:szCs w:val="28"/>
          <w:u w:val="single"/>
        </w:rPr>
        <w:t>非</w:t>
      </w:r>
      <w:r w:rsidR="0003036C">
        <w:rPr>
          <w:rFonts w:ascii="Times New Roman" w:hAnsi="宋体" w:cs="Times New Roman" w:hint="eastAsia"/>
          <w:sz w:val="28"/>
          <w:szCs w:val="28"/>
          <w:u w:val="single"/>
        </w:rPr>
        <w:t>定向类别而未能按照学校要求进行入学报到</w:t>
      </w:r>
      <w:r w:rsidR="00A277DE">
        <w:rPr>
          <w:rFonts w:ascii="Times New Roman" w:hAnsi="宋体" w:cs="Times New Roman" w:hint="eastAsia"/>
          <w:sz w:val="28"/>
          <w:szCs w:val="28"/>
          <w:u w:val="single"/>
        </w:rPr>
        <w:t>，</w:t>
      </w:r>
      <w:r w:rsidR="0003036C">
        <w:rPr>
          <w:rFonts w:ascii="Times New Roman" w:hAnsi="宋体" w:cs="Times New Roman" w:hint="eastAsia"/>
          <w:sz w:val="28"/>
          <w:szCs w:val="28"/>
          <w:u w:val="single"/>
        </w:rPr>
        <w:t>造成招生计划浪费的情况，学校将扣减相关学院第二年度博士研究生招生计划</w:t>
      </w:r>
      <w:r w:rsidR="00EA236D" w:rsidRPr="00243304">
        <w:rPr>
          <w:rFonts w:ascii="Times New Roman" w:hAnsi="宋体" w:cs="Times New Roman"/>
          <w:sz w:val="28"/>
          <w:szCs w:val="28"/>
          <w:u w:val="single"/>
        </w:rPr>
        <w:t>；</w:t>
      </w:r>
      <w:r w:rsidR="00EA236D" w:rsidRPr="00243304">
        <w:rPr>
          <w:rFonts w:ascii="Times New Roman" w:hAnsi="宋体" w:cs="Times New Roman"/>
          <w:sz w:val="28"/>
          <w:szCs w:val="28"/>
        </w:rPr>
        <w:t>拟录取为</w:t>
      </w:r>
      <w:r w:rsidR="00CF00AC" w:rsidRPr="00243304">
        <w:rPr>
          <w:rFonts w:ascii="Times New Roman" w:hAnsi="Times New Roman" w:cs="Times New Roman" w:hint="eastAsia"/>
          <w:sz w:val="28"/>
          <w:szCs w:val="28"/>
        </w:rPr>
        <w:t>“</w:t>
      </w:r>
      <w:r w:rsidR="00EA236D" w:rsidRPr="00243304">
        <w:rPr>
          <w:rFonts w:ascii="Times New Roman" w:hAnsi="宋体" w:cs="Times New Roman"/>
          <w:sz w:val="28"/>
          <w:szCs w:val="28"/>
        </w:rPr>
        <w:t>少数民族高层次骨干人才</w:t>
      </w:r>
      <w:r w:rsidR="00CF00AC" w:rsidRPr="00243304">
        <w:rPr>
          <w:rFonts w:ascii="Times New Roman" w:hAnsi="Times New Roman" w:cs="Times New Roman" w:hint="eastAsia"/>
          <w:sz w:val="28"/>
          <w:szCs w:val="28"/>
        </w:rPr>
        <w:t>”</w:t>
      </w:r>
      <w:r w:rsidR="00EA236D" w:rsidRPr="00243304">
        <w:rPr>
          <w:rFonts w:ascii="Times New Roman" w:hAnsi="宋体" w:cs="Times New Roman"/>
          <w:sz w:val="28"/>
          <w:szCs w:val="28"/>
        </w:rPr>
        <w:t>招生计划的考生须签</w:t>
      </w:r>
      <w:r w:rsidR="00963022" w:rsidRPr="00243304">
        <w:rPr>
          <w:rFonts w:ascii="Times New Roman" w:hAnsi="宋体" w:cs="Times New Roman" w:hint="eastAsia"/>
          <w:sz w:val="28"/>
          <w:szCs w:val="28"/>
        </w:rPr>
        <w:t>订</w:t>
      </w:r>
      <w:r w:rsidR="00EA236D" w:rsidRPr="00243304">
        <w:rPr>
          <w:rFonts w:ascii="Times New Roman" w:hAnsi="宋体" w:cs="Times New Roman"/>
          <w:sz w:val="28"/>
          <w:szCs w:val="28"/>
        </w:rPr>
        <w:t>教育部制定的《少数民族高层次骨干人才博士学位研究生定向协议书》。</w:t>
      </w:r>
    </w:p>
    <w:p w:rsidR="009A6994" w:rsidRPr="00243304" w:rsidRDefault="00BA4BEE" w:rsidP="00817E31">
      <w:pPr>
        <w:adjustRightInd w:val="0"/>
        <w:snapToGrid w:val="0"/>
        <w:spacing w:before="50" w:afterLines="50"/>
        <w:ind w:firstLineChars="200" w:firstLine="560"/>
        <w:rPr>
          <w:rFonts w:hAnsi="宋体"/>
          <w:sz w:val="28"/>
          <w:szCs w:val="28"/>
        </w:rPr>
      </w:pPr>
      <w:r w:rsidRPr="00243304">
        <w:rPr>
          <w:sz w:val="28"/>
          <w:szCs w:val="28"/>
        </w:rPr>
        <w:t xml:space="preserve">2. </w:t>
      </w:r>
      <w:r w:rsidR="00F93597" w:rsidRPr="00243304">
        <w:rPr>
          <w:rFonts w:hAnsi="宋体"/>
          <w:sz w:val="28"/>
          <w:szCs w:val="28"/>
        </w:rPr>
        <w:t>招生计划：</w:t>
      </w:r>
      <w:r w:rsidR="00A85B3E" w:rsidRPr="00243304">
        <w:rPr>
          <w:rFonts w:hAnsi="宋体"/>
          <w:sz w:val="28"/>
          <w:szCs w:val="28"/>
        </w:rPr>
        <w:t>各学院</w:t>
      </w:r>
      <w:r w:rsidR="00A85B3E" w:rsidRPr="00243304">
        <w:rPr>
          <w:sz w:val="28"/>
          <w:szCs w:val="28"/>
        </w:rPr>
        <w:t>201</w:t>
      </w:r>
      <w:r w:rsidR="00832D54" w:rsidRPr="00243304">
        <w:rPr>
          <w:rFonts w:hint="eastAsia"/>
          <w:sz w:val="28"/>
          <w:szCs w:val="28"/>
        </w:rPr>
        <w:t>6</w:t>
      </w:r>
      <w:r w:rsidR="00A85B3E" w:rsidRPr="00243304">
        <w:rPr>
          <w:rFonts w:hAnsi="宋体"/>
          <w:sz w:val="28"/>
          <w:szCs w:val="28"/>
        </w:rPr>
        <w:t>年拟录取博士研究生的总人数不能</w:t>
      </w:r>
      <w:r w:rsidR="00F93597" w:rsidRPr="00243304">
        <w:rPr>
          <w:rFonts w:hAnsi="宋体"/>
          <w:sz w:val="28"/>
          <w:szCs w:val="28"/>
        </w:rPr>
        <w:t>超过</w:t>
      </w:r>
      <w:r w:rsidR="00A85B3E" w:rsidRPr="00243304">
        <w:rPr>
          <w:rFonts w:hAnsi="宋体"/>
          <w:sz w:val="28"/>
          <w:szCs w:val="28"/>
        </w:rPr>
        <w:t>学校下达的本单位</w:t>
      </w:r>
      <w:r w:rsidR="00A85B3E" w:rsidRPr="00243304">
        <w:rPr>
          <w:sz w:val="28"/>
          <w:szCs w:val="28"/>
        </w:rPr>
        <w:t>201</w:t>
      </w:r>
      <w:r w:rsidR="00832D54" w:rsidRPr="00243304">
        <w:rPr>
          <w:rFonts w:hint="eastAsia"/>
          <w:sz w:val="28"/>
          <w:szCs w:val="28"/>
        </w:rPr>
        <w:t>6</w:t>
      </w:r>
      <w:r w:rsidR="00A85B3E" w:rsidRPr="00243304">
        <w:rPr>
          <w:rFonts w:hAnsi="宋体"/>
          <w:sz w:val="28"/>
          <w:szCs w:val="28"/>
        </w:rPr>
        <w:t>年博士研究生招生总规模</w:t>
      </w:r>
      <w:r w:rsidR="00E7762C" w:rsidRPr="00243304">
        <w:rPr>
          <w:rFonts w:hAnsi="宋体"/>
          <w:sz w:val="28"/>
          <w:szCs w:val="28"/>
        </w:rPr>
        <w:t>，其中拟录取的在职攻读（定向培养）博士学位研究生的人数</w:t>
      </w:r>
      <w:r w:rsidR="00FF3ECB" w:rsidRPr="00243304">
        <w:rPr>
          <w:rFonts w:hAnsi="宋体"/>
          <w:sz w:val="28"/>
          <w:szCs w:val="28"/>
        </w:rPr>
        <w:t>（不含</w:t>
      </w:r>
      <w:r w:rsidR="00CF00AC" w:rsidRPr="00243304">
        <w:rPr>
          <w:rFonts w:hAnsi="宋体" w:hint="eastAsia"/>
          <w:sz w:val="28"/>
          <w:szCs w:val="28"/>
        </w:rPr>
        <w:t>“</w:t>
      </w:r>
      <w:r w:rsidR="00FF3ECB" w:rsidRPr="00243304">
        <w:rPr>
          <w:rFonts w:hAnsi="宋体"/>
          <w:sz w:val="28"/>
          <w:szCs w:val="28"/>
        </w:rPr>
        <w:t>少民高层次骨干人才</w:t>
      </w:r>
      <w:r w:rsidR="00CF00AC" w:rsidRPr="00243304">
        <w:rPr>
          <w:rFonts w:hAnsi="宋体" w:hint="eastAsia"/>
          <w:sz w:val="28"/>
          <w:szCs w:val="28"/>
        </w:rPr>
        <w:t>”</w:t>
      </w:r>
      <w:r w:rsidR="00A5547B" w:rsidRPr="00243304">
        <w:rPr>
          <w:rFonts w:hAnsi="宋体" w:hint="eastAsia"/>
          <w:sz w:val="28"/>
          <w:szCs w:val="28"/>
        </w:rPr>
        <w:t>、</w:t>
      </w:r>
      <w:r w:rsidR="00CF00AC" w:rsidRPr="00243304">
        <w:rPr>
          <w:rFonts w:hAnsi="宋体" w:hint="eastAsia"/>
          <w:sz w:val="28"/>
          <w:szCs w:val="28"/>
        </w:rPr>
        <w:t>“</w:t>
      </w:r>
      <w:r w:rsidR="00FF3ECB" w:rsidRPr="00243304">
        <w:rPr>
          <w:rFonts w:hAnsi="宋体"/>
          <w:sz w:val="28"/>
          <w:szCs w:val="28"/>
        </w:rPr>
        <w:t>高校辅</w:t>
      </w:r>
      <w:r w:rsidR="00FF3ECB" w:rsidRPr="00243304">
        <w:rPr>
          <w:rFonts w:hAnsi="宋体"/>
          <w:sz w:val="28"/>
          <w:szCs w:val="28"/>
        </w:rPr>
        <w:lastRenderedPageBreak/>
        <w:t>导员攻读思想政治教育专业博士学位研究生</w:t>
      </w:r>
      <w:r w:rsidR="00CF00AC" w:rsidRPr="00243304">
        <w:rPr>
          <w:rFonts w:hAnsi="宋体" w:hint="eastAsia"/>
          <w:sz w:val="28"/>
          <w:szCs w:val="28"/>
        </w:rPr>
        <w:t>”</w:t>
      </w:r>
      <w:r w:rsidR="00A5547B" w:rsidRPr="00243304">
        <w:rPr>
          <w:rFonts w:hAnsi="宋体" w:hint="eastAsia"/>
          <w:sz w:val="28"/>
          <w:szCs w:val="28"/>
        </w:rPr>
        <w:t>、“对口支援西部地区高校定向培养研究生计划”</w:t>
      </w:r>
      <w:r w:rsidR="00FF3ECB" w:rsidRPr="00243304">
        <w:rPr>
          <w:rFonts w:hAnsi="宋体"/>
          <w:sz w:val="28"/>
          <w:szCs w:val="28"/>
        </w:rPr>
        <w:t>等专项招生计划考生）</w:t>
      </w:r>
      <w:r w:rsidR="00E7762C" w:rsidRPr="00243304">
        <w:rPr>
          <w:rFonts w:hAnsi="宋体"/>
          <w:sz w:val="28"/>
          <w:szCs w:val="28"/>
        </w:rPr>
        <w:t>不能</w:t>
      </w:r>
      <w:r w:rsidR="00F93597" w:rsidRPr="00243304">
        <w:rPr>
          <w:rFonts w:hAnsi="宋体"/>
          <w:sz w:val="28"/>
          <w:szCs w:val="28"/>
        </w:rPr>
        <w:t>超过</w:t>
      </w:r>
      <w:r w:rsidR="007F5913" w:rsidRPr="00243304">
        <w:rPr>
          <w:rFonts w:hAnsi="宋体"/>
          <w:sz w:val="28"/>
          <w:szCs w:val="28"/>
        </w:rPr>
        <w:t>学校下达的本单位</w:t>
      </w:r>
      <w:r w:rsidR="007F5913" w:rsidRPr="00243304">
        <w:rPr>
          <w:rFonts w:hAnsi="宋体"/>
          <w:sz w:val="28"/>
          <w:szCs w:val="28"/>
        </w:rPr>
        <w:t>201</w:t>
      </w:r>
      <w:r w:rsidR="00832D54" w:rsidRPr="00243304">
        <w:rPr>
          <w:rFonts w:hAnsi="宋体" w:hint="eastAsia"/>
          <w:sz w:val="28"/>
          <w:szCs w:val="28"/>
        </w:rPr>
        <w:t>6</w:t>
      </w:r>
      <w:r w:rsidR="007F5913" w:rsidRPr="00243304">
        <w:rPr>
          <w:rFonts w:hAnsi="宋体"/>
          <w:sz w:val="28"/>
          <w:szCs w:val="28"/>
        </w:rPr>
        <w:t>年在职</w:t>
      </w:r>
      <w:r w:rsidR="00B815FC" w:rsidRPr="00243304">
        <w:rPr>
          <w:rFonts w:hAnsi="宋体" w:hint="eastAsia"/>
          <w:sz w:val="28"/>
          <w:szCs w:val="28"/>
        </w:rPr>
        <w:t>（定向培养）</w:t>
      </w:r>
      <w:r w:rsidR="007F5913" w:rsidRPr="00243304">
        <w:rPr>
          <w:rFonts w:hAnsi="宋体"/>
          <w:sz w:val="28"/>
          <w:szCs w:val="28"/>
        </w:rPr>
        <w:t>博士研究生招生总数。</w:t>
      </w:r>
    </w:p>
    <w:p w:rsidR="00A85B3E" w:rsidRDefault="001344BE" w:rsidP="00817E31">
      <w:pPr>
        <w:adjustRightInd w:val="0"/>
        <w:snapToGrid w:val="0"/>
        <w:spacing w:before="50" w:afterLines="50"/>
        <w:ind w:firstLineChars="200" w:firstLine="560"/>
        <w:rPr>
          <w:rFonts w:hAnsi="宋体"/>
          <w:sz w:val="28"/>
          <w:szCs w:val="28"/>
          <w:u w:val="single"/>
        </w:rPr>
      </w:pPr>
      <w:r w:rsidRPr="00243304">
        <w:rPr>
          <w:rFonts w:hAnsi="宋体"/>
          <w:sz w:val="28"/>
          <w:szCs w:val="28"/>
          <w:u w:val="single"/>
        </w:rPr>
        <w:t>在职攻读（定向培养）博士学位研究生招生指标、专项计划招生指标、</w:t>
      </w:r>
      <w:r w:rsidR="00A85B3E" w:rsidRPr="00243304">
        <w:rPr>
          <w:sz w:val="28"/>
          <w:szCs w:val="28"/>
          <w:u w:val="single"/>
        </w:rPr>
        <w:t>201</w:t>
      </w:r>
      <w:r w:rsidR="00832D54" w:rsidRPr="00243304">
        <w:rPr>
          <w:rFonts w:hint="eastAsia"/>
          <w:sz w:val="28"/>
          <w:szCs w:val="28"/>
          <w:u w:val="single"/>
        </w:rPr>
        <w:t>5</w:t>
      </w:r>
      <w:r w:rsidR="00A85B3E" w:rsidRPr="00243304">
        <w:rPr>
          <w:rFonts w:hAnsi="宋体"/>
          <w:sz w:val="28"/>
          <w:szCs w:val="28"/>
          <w:u w:val="single"/>
        </w:rPr>
        <w:t>年下半年及</w:t>
      </w:r>
      <w:r w:rsidR="00A85B3E" w:rsidRPr="00243304">
        <w:rPr>
          <w:sz w:val="28"/>
          <w:szCs w:val="28"/>
          <w:u w:val="single"/>
        </w:rPr>
        <w:t>201</w:t>
      </w:r>
      <w:r w:rsidR="00832D54" w:rsidRPr="00243304">
        <w:rPr>
          <w:rFonts w:hint="eastAsia"/>
          <w:sz w:val="28"/>
          <w:szCs w:val="28"/>
          <w:u w:val="single"/>
        </w:rPr>
        <w:t>6</w:t>
      </w:r>
      <w:r w:rsidR="00A85B3E" w:rsidRPr="00243304">
        <w:rPr>
          <w:rFonts w:hAnsi="宋体"/>
          <w:sz w:val="28"/>
          <w:szCs w:val="28"/>
          <w:u w:val="single"/>
        </w:rPr>
        <w:t>年上半年选拔拟录取的硕博连读研究生和直博生的招生指标均包含于本单位</w:t>
      </w:r>
      <w:r w:rsidR="00A85B3E" w:rsidRPr="00243304">
        <w:rPr>
          <w:sz w:val="28"/>
          <w:szCs w:val="28"/>
          <w:u w:val="single"/>
        </w:rPr>
        <w:t>201</w:t>
      </w:r>
      <w:r w:rsidR="00832D54" w:rsidRPr="00243304">
        <w:rPr>
          <w:rFonts w:hint="eastAsia"/>
          <w:sz w:val="28"/>
          <w:szCs w:val="28"/>
          <w:u w:val="single"/>
        </w:rPr>
        <w:t>6</w:t>
      </w:r>
      <w:r w:rsidR="00A85B3E" w:rsidRPr="00243304">
        <w:rPr>
          <w:rFonts w:hAnsi="宋体"/>
          <w:sz w:val="28"/>
          <w:szCs w:val="28"/>
          <w:u w:val="single"/>
        </w:rPr>
        <w:t>年博士研究生招生总规模中，</w:t>
      </w:r>
      <w:r w:rsidR="00A85B3E" w:rsidRPr="00243304">
        <w:rPr>
          <w:rFonts w:hAnsi="宋体"/>
          <w:sz w:val="28"/>
          <w:szCs w:val="28"/>
        </w:rPr>
        <w:t>其中</w:t>
      </w:r>
      <w:r w:rsidR="00811ADD" w:rsidRPr="00243304">
        <w:rPr>
          <w:rFonts w:hAnsi="宋体"/>
          <w:sz w:val="28"/>
          <w:szCs w:val="28"/>
        </w:rPr>
        <w:t>硕博连读研究生的拟录取人数原则上不得低于</w:t>
      </w:r>
      <w:r w:rsidR="00811ADD" w:rsidRPr="00243304">
        <w:rPr>
          <w:sz w:val="28"/>
          <w:szCs w:val="28"/>
        </w:rPr>
        <w:t>201</w:t>
      </w:r>
      <w:r w:rsidR="00832D54" w:rsidRPr="00243304">
        <w:rPr>
          <w:rFonts w:hint="eastAsia"/>
          <w:sz w:val="28"/>
          <w:szCs w:val="28"/>
        </w:rPr>
        <w:t>6</w:t>
      </w:r>
      <w:r w:rsidR="00811ADD" w:rsidRPr="00243304">
        <w:rPr>
          <w:rFonts w:hAnsi="宋体"/>
          <w:sz w:val="28"/>
          <w:szCs w:val="28"/>
        </w:rPr>
        <w:t>年拟录取博士研究生总人数的</w:t>
      </w:r>
      <w:r w:rsidR="00811ADD" w:rsidRPr="00243304">
        <w:rPr>
          <w:sz w:val="28"/>
          <w:szCs w:val="28"/>
        </w:rPr>
        <w:t>50%</w:t>
      </w:r>
      <w:r w:rsidR="00B815FC" w:rsidRPr="00243304">
        <w:rPr>
          <w:rFonts w:hAnsi="宋体" w:hint="eastAsia"/>
          <w:sz w:val="28"/>
          <w:szCs w:val="28"/>
        </w:rPr>
        <w:t>。</w:t>
      </w:r>
      <w:r w:rsidR="00A85B3E" w:rsidRPr="00243304">
        <w:rPr>
          <w:rFonts w:hAnsi="宋体"/>
          <w:sz w:val="28"/>
          <w:szCs w:val="28"/>
        </w:rPr>
        <w:t>直博生必须为我校拟录取的学术型推免硕士研究生</w:t>
      </w:r>
      <w:r w:rsidR="00C059E2" w:rsidRPr="00243304">
        <w:rPr>
          <w:rFonts w:hAnsi="宋体" w:hint="eastAsia"/>
          <w:sz w:val="28"/>
          <w:szCs w:val="28"/>
        </w:rPr>
        <w:t>，</w:t>
      </w:r>
      <w:r w:rsidR="00A85B3E" w:rsidRPr="00243304">
        <w:rPr>
          <w:rFonts w:hAnsi="宋体"/>
          <w:sz w:val="28"/>
          <w:szCs w:val="28"/>
        </w:rPr>
        <w:t>各专项招生计划拟录取博士研究生的人数不能突破该计划的总数且不能用于非该专项计划招生。</w:t>
      </w:r>
      <w:r w:rsidR="007F5913" w:rsidRPr="00243304">
        <w:rPr>
          <w:rFonts w:hAnsi="宋体"/>
          <w:sz w:val="28"/>
          <w:szCs w:val="28"/>
          <w:u w:val="single"/>
        </w:rPr>
        <w:t>各学院</w:t>
      </w:r>
      <w:r w:rsidR="00831418" w:rsidRPr="00243304">
        <w:rPr>
          <w:rFonts w:hAnsi="宋体"/>
          <w:sz w:val="28"/>
          <w:szCs w:val="28"/>
          <w:u w:val="single"/>
        </w:rPr>
        <w:t>的</w:t>
      </w:r>
      <w:r w:rsidR="007F5913" w:rsidRPr="00243304">
        <w:rPr>
          <w:rFonts w:hAnsi="宋体"/>
          <w:sz w:val="28"/>
          <w:szCs w:val="28"/>
          <w:u w:val="single"/>
        </w:rPr>
        <w:t>招生计划应优先满足院士、</w:t>
      </w:r>
      <w:r w:rsidR="00CF00AC" w:rsidRPr="00243304">
        <w:rPr>
          <w:rFonts w:hint="eastAsia"/>
          <w:sz w:val="28"/>
          <w:szCs w:val="28"/>
          <w:u w:val="single"/>
        </w:rPr>
        <w:t>“</w:t>
      </w:r>
      <w:r w:rsidR="007F5913" w:rsidRPr="00243304">
        <w:rPr>
          <w:rFonts w:hAnsi="宋体"/>
          <w:sz w:val="28"/>
          <w:szCs w:val="28"/>
          <w:u w:val="single"/>
        </w:rPr>
        <w:t>千人计划</w:t>
      </w:r>
      <w:r w:rsidR="00CF00AC" w:rsidRPr="00243304">
        <w:rPr>
          <w:rFonts w:hint="eastAsia"/>
          <w:sz w:val="28"/>
          <w:szCs w:val="28"/>
          <w:u w:val="single"/>
        </w:rPr>
        <w:t>”</w:t>
      </w:r>
      <w:r w:rsidR="007F5913" w:rsidRPr="00243304">
        <w:rPr>
          <w:rFonts w:hAnsi="宋体"/>
          <w:sz w:val="28"/>
          <w:szCs w:val="28"/>
          <w:u w:val="single"/>
        </w:rPr>
        <w:t>入选者、</w:t>
      </w:r>
      <w:r w:rsidR="00300E28" w:rsidRPr="00243304">
        <w:rPr>
          <w:rFonts w:hAnsi="宋体"/>
          <w:sz w:val="28"/>
          <w:szCs w:val="28"/>
          <w:u w:val="single"/>
        </w:rPr>
        <w:t>教育部</w:t>
      </w:r>
      <w:r w:rsidR="00CF00AC" w:rsidRPr="00243304">
        <w:rPr>
          <w:rFonts w:hint="eastAsia"/>
          <w:sz w:val="28"/>
          <w:szCs w:val="28"/>
          <w:u w:val="single"/>
        </w:rPr>
        <w:t>“</w:t>
      </w:r>
      <w:r w:rsidR="00300E28" w:rsidRPr="00243304">
        <w:rPr>
          <w:rFonts w:hAnsi="宋体"/>
          <w:sz w:val="28"/>
          <w:szCs w:val="28"/>
          <w:u w:val="single"/>
        </w:rPr>
        <w:t>长江学者</w:t>
      </w:r>
      <w:r w:rsidR="00CF00AC" w:rsidRPr="00243304">
        <w:rPr>
          <w:rFonts w:hint="eastAsia"/>
          <w:sz w:val="28"/>
          <w:szCs w:val="28"/>
          <w:u w:val="single"/>
        </w:rPr>
        <w:t>”</w:t>
      </w:r>
      <w:r w:rsidR="00300E28" w:rsidRPr="00243304">
        <w:rPr>
          <w:rFonts w:hAnsi="宋体"/>
          <w:sz w:val="28"/>
          <w:szCs w:val="28"/>
          <w:u w:val="single"/>
        </w:rPr>
        <w:t>、</w:t>
      </w:r>
      <w:r w:rsidR="007F5913" w:rsidRPr="00243304">
        <w:rPr>
          <w:rFonts w:hAnsi="宋体"/>
          <w:sz w:val="28"/>
          <w:szCs w:val="28"/>
          <w:u w:val="single"/>
        </w:rPr>
        <w:t>国家杰出青年基金获得者等高层次人才</w:t>
      </w:r>
      <w:r w:rsidR="00A277DE">
        <w:rPr>
          <w:rFonts w:hAnsi="宋体" w:hint="eastAsia"/>
          <w:sz w:val="28"/>
          <w:szCs w:val="28"/>
          <w:u w:val="single"/>
        </w:rPr>
        <w:t>及“四青”人才</w:t>
      </w:r>
      <w:r w:rsidR="007F5913" w:rsidRPr="00243304">
        <w:rPr>
          <w:rFonts w:hAnsi="宋体"/>
          <w:sz w:val="28"/>
          <w:szCs w:val="28"/>
          <w:u w:val="single"/>
        </w:rPr>
        <w:t>的</w:t>
      </w:r>
      <w:r w:rsidR="00300E28" w:rsidRPr="00243304">
        <w:rPr>
          <w:rFonts w:hAnsi="宋体"/>
          <w:sz w:val="28"/>
          <w:szCs w:val="28"/>
          <w:u w:val="single"/>
        </w:rPr>
        <w:t>招生需求。</w:t>
      </w:r>
    </w:p>
    <w:p w:rsidR="00A85B3E" w:rsidRPr="00243304" w:rsidRDefault="001344B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3. </w:t>
      </w:r>
      <w:r w:rsidR="00A85B3E" w:rsidRPr="00243304">
        <w:rPr>
          <w:rFonts w:ascii="Times New Roman" w:eastAsia="宋体"/>
          <w:sz w:val="28"/>
          <w:szCs w:val="28"/>
        </w:rPr>
        <w:t>凡未进行资格审查或资格审查未通过者一律不予录取；报考资格不符合规定的考生不予录取；</w:t>
      </w:r>
      <w:r w:rsidR="00A85B3E" w:rsidRPr="00243304">
        <w:rPr>
          <w:rFonts w:ascii="Times New Roman" w:eastAsia="宋体"/>
          <w:sz w:val="28"/>
          <w:szCs w:val="28"/>
          <w:u w:val="single"/>
        </w:rPr>
        <w:t>拟录取的应届毕业生（不含硕博连读研究生）在入学报到时须取得</w:t>
      </w:r>
      <w:r w:rsidR="00811ADD" w:rsidRPr="00243304">
        <w:rPr>
          <w:rFonts w:ascii="Times New Roman" w:eastAsia="宋体"/>
          <w:sz w:val="28"/>
          <w:szCs w:val="28"/>
          <w:u w:val="single"/>
        </w:rPr>
        <w:t>国家承认的相应学位学历</w:t>
      </w:r>
      <w:r w:rsidRPr="00243304">
        <w:rPr>
          <w:rFonts w:ascii="Times New Roman" w:eastAsia="宋体"/>
          <w:sz w:val="28"/>
          <w:szCs w:val="28"/>
          <w:u w:val="single"/>
        </w:rPr>
        <w:t>证书</w:t>
      </w:r>
      <w:r w:rsidR="00A85B3E" w:rsidRPr="00243304">
        <w:rPr>
          <w:rFonts w:ascii="Times New Roman" w:eastAsia="宋体"/>
          <w:sz w:val="28"/>
          <w:szCs w:val="28"/>
          <w:u w:val="single"/>
        </w:rPr>
        <w:t>，否则取消</w:t>
      </w:r>
      <w:r w:rsidR="00C059E2" w:rsidRPr="00243304">
        <w:rPr>
          <w:rFonts w:ascii="Times New Roman" w:eastAsia="宋体" w:hint="eastAsia"/>
          <w:sz w:val="28"/>
          <w:szCs w:val="28"/>
          <w:u w:val="single"/>
        </w:rPr>
        <w:t>其</w:t>
      </w:r>
      <w:r w:rsidR="00A85B3E" w:rsidRPr="00243304">
        <w:rPr>
          <w:rFonts w:ascii="Times New Roman" w:eastAsia="宋体"/>
          <w:sz w:val="28"/>
          <w:szCs w:val="28"/>
          <w:u w:val="single"/>
        </w:rPr>
        <w:t>录取资格。</w:t>
      </w:r>
    </w:p>
    <w:p w:rsidR="00A85B3E" w:rsidRPr="00243304" w:rsidRDefault="001344BE" w:rsidP="00817E31">
      <w:pPr>
        <w:adjustRightInd w:val="0"/>
        <w:snapToGrid w:val="0"/>
        <w:spacing w:before="50" w:afterLines="50"/>
        <w:ind w:firstLineChars="200" w:firstLine="560"/>
        <w:rPr>
          <w:sz w:val="28"/>
          <w:szCs w:val="28"/>
        </w:rPr>
      </w:pPr>
      <w:r w:rsidRPr="00243304">
        <w:rPr>
          <w:sz w:val="28"/>
          <w:szCs w:val="28"/>
        </w:rPr>
        <w:t xml:space="preserve">4. </w:t>
      </w:r>
      <w:r w:rsidR="00A85B3E" w:rsidRPr="00243304">
        <w:rPr>
          <w:rFonts w:hAnsi="宋体"/>
          <w:sz w:val="28"/>
          <w:szCs w:val="28"/>
        </w:rPr>
        <w:t>思想品德考核</w:t>
      </w:r>
      <w:r w:rsidR="00936F76" w:rsidRPr="00243304">
        <w:rPr>
          <w:rFonts w:hAnsi="宋体"/>
          <w:sz w:val="28"/>
          <w:szCs w:val="28"/>
        </w:rPr>
        <w:t>及体格检查</w:t>
      </w:r>
      <w:r w:rsidR="00A85B3E" w:rsidRPr="00243304">
        <w:rPr>
          <w:rFonts w:hAnsi="宋体"/>
          <w:sz w:val="28"/>
          <w:szCs w:val="28"/>
        </w:rPr>
        <w:t>不合格者，不得录取。</w:t>
      </w:r>
    </w:p>
    <w:p w:rsidR="00033935" w:rsidRPr="00243304" w:rsidRDefault="00033935"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5. </w:t>
      </w:r>
      <w:r w:rsidRPr="00243304">
        <w:rPr>
          <w:rFonts w:ascii="Times New Roman" w:eastAsia="宋体"/>
          <w:sz w:val="28"/>
          <w:szCs w:val="28"/>
        </w:rPr>
        <w:t>复试成绩应由笔试、面试（口试）、实践</w:t>
      </w:r>
      <w:r w:rsidRPr="00243304">
        <w:rPr>
          <w:rFonts w:ascii="Times New Roman" w:eastAsia="宋体" w:hAnsi="Times New Roman"/>
          <w:sz w:val="28"/>
          <w:szCs w:val="28"/>
        </w:rPr>
        <w:t>(</w:t>
      </w:r>
      <w:r w:rsidRPr="00243304">
        <w:rPr>
          <w:rFonts w:ascii="Times New Roman" w:eastAsia="宋体"/>
          <w:sz w:val="28"/>
          <w:szCs w:val="28"/>
        </w:rPr>
        <w:t>实验</w:t>
      </w:r>
      <w:r w:rsidRPr="00243304">
        <w:rPr>
          <w:rFonts w:ascii="Times New Roman" w:eastAsia="宋体" w:hAnsi="Times New Roman"/>
          <w:sz w:val="28"/>
          <w:szCs w:val="28"/>
        </w:rPr>
        <w:t>)</w:t>
      </w:r>
      <w:r w:rsidRPr="00243304">
        <w:rPr>
          <w:rFonts w:ascii="Times New Roman" w:eastAsia="宋体"/>
          <w:sz w:val="28"/>
          <w:szCs w:val="28"/>
        </w:rPr>
        <w:t>能力考核、外语测试成绩等组成，各项测试满分为</w:t>
      </w:r>
      <w:r w:rsidRPr="00243304">
        <w:rPr>
          <w:rFonts w:ascii="Times New Roman" w:eastAsia="宋体" w:hAnsi="Times New Roman"/>
          <w:sz w:val="28"/>
          <w:szCs w:val="28"/>
        </w:rPr>
        <w:t>100</w:t>
      </w:r>
      <w:r w:rsidRPr="00243304">
        <w:rPr>
          <w:rFonts w:ascii="Times New Roman" w:eastAsia="宋体"/>
          <w:sz w:val="28"/>
          <w:szCs w:val="28"/>
        </w:rPr>
        <w:t>分，各项成绩所占复试成绩的比例由各学院根据各学科专业特点确定</w:t>
      </w:r>
      <w:r w:rsidR="00537472" w:rsidRPr="00243304">
        <w:rPr>
          <w:rFonts w:ascii="Times New Roman" w:eastAsia="宋体" w:hint="eastAsia"/>
          <w:sz w:val="28"/>
          <w:szCs w:val="28"/>
        </w:rPr>
        <w:t>。</w:t>
      </w:r>
      <w:r w:rsidRPr="00243304">
        <w:rPr>
          <w:rFonts w:ascii="Times New Roman" w:eastAsia="宋体"/>
          <w:sz w:val="28"/>
          <w:szCs w:val="28"/>
        </w:rPr>
        <w:t>所有拟录取考生的复试成绩必须大于</w:t>
      </w:r>
      <w:r w:rsidR="00811ADD" w:rsidRPr="00243304">
        <w:rPr>
          <w:rFonts w:ascii="Times New Roman" w:eastAsia="宋体"/>
          <w:sz w:val="28"/>
          <w:szCs w:val="28"/>
        </w:rPr>
        <w:t>或等于</w:t>
      </w:r>
      <w:r w:rsidRPr="00243304">
        <w:rPr>
          <w:rFonts w:ascii="Times New Roman" w:eastAsia="宋体" w:hAnsi="Times New Roman"/>
          <w:sz w:val="28"/>
          <w:szCs w:val="28"/>
        </w:rPr>
        <w:t>60</w:t>
      </w:r>
      <w:r w:rsidRPr="00243304">
        <w:rPr>
          <w:rFonts w:ascii="Times New Roman" w:eastAsia="宋体"/>
          <w:sz w:val="28"/>
          <w:szCs w:val="28"/>
        </w:rPr>
        <w:t>分，复试成绩不合格者（低于</w:t>
      </w:r>
      <w:r w:rsidRPr="00243304">
        <w:rPr>
          <w:rFonts w:ascii="Times New Roman" w:eastAsia="宋体" w:hAnsi="Times New Roman"/>
          <w:sz w:val="28"/>
          <w:szCs w:val="28"/>
        </w:rPr>
        <w:t>60</w:t>
      </w:r>
      <w:r w:rsidRPr="00243304">
        <w:rPr>
          <w:rFonts w:ascii="Times New Roman" w:eastAsia="宋体"/>
          <w:sz w:val="28"/>
          <w:szCs w:val="28"/>
        </w:rPr>
        <w:t>分）不予录取。</w:t>
      </w:r>
    </w:p>
    <w:p w:rsidR="00033935" w:rsidRDefault="00033935" w:rsidP="00817E31">
      <w:pPr>
        <w:pStyle w:val="a6"/>
        <w:adjustRightInd w:val="0"/>
        <w:snapToGrid w:val="0"/>
        <w:spacing w:before="50" w:afterLines="50" w:line="240" w:lineRule="auto"/>
        <w:ind w:firstLineChars="200" w:firstLine="560"/>
        <w:jc w:val="both"/>
        <w:rPr>
          <w:rFonts w:ascii="Times New Roman" w:eastAsia="宋体"/>
          <w:sz w:val="28"/>
          <w:szCs w:val="28"/>
        </w:rPr>
      </w:pPr>
      <w:r w:rsidRPr="00243304">
        <w:rPr>
          <w:rFonts w:ascii="Times New Roman" w:eastAsia="宋体" w:hAnsi="Times New Roman"/>
          <w:sz w:val="28"/>
          <w:szCs w:val="28"/>
        </w:rPr>
        <w:t xml:space="preserve">6. </w:t>
      </w:r>
      <w:r w:rsidRPr="00243304">
        <w:rPr>
          <w:rFonts w:ascii="Times New Roman" w:eastAsia="宋体"/>
          <w:sz w:val="28"/>
          <w:szCs w:val="28"/>
        </w:rPr>
        <w:t>拟录取总成绩中初试、复试成绩的比例由各</w:t>
      </w:r>
      <w:r w:rsidR="00537472" w:rsidRPr="00243304">
        <w:rPr>
          <w:rFonts w:ascii="Times New Roman" w:eastAsia="宋体" w:hint="eastAsia"/>
          <w:sz w:val="28"/>
          <w:szCs w:val="28"/>
        </w:rPr>
        <w:t>学院</w:t>
      </w:r>
      <w:r w:rsidRPr="00243304">
        <w:rPr>
          <w:rFonts w:ascii="Times New Roman" w:eastAsia="宋体"/>
          <w:sz w:val="28"/>
          <w:szCs w:val="28"/>
        </w:rPr>
        <w:t>根据</w:t>
      </w:r>
      <w:r w:rsidR="00537472" w:rsidRPr="00243304">
        <w:rPr>
          <w:rFonts w:ascii="Times New Roman" w:eastAsia="宋体" w:hint="eastAsia"/>
          <w:sz w:val="28"/>
          <w:szCs w:val="28"/>
        </w:rPr>
        <w:t>各</w:t>
      </w:r>
      <w:r w:rsidRPr="00243304">
        <w:rPr>
          <w:rFonts w:ascii="Times New Roman" w:eastAsia="宋体"/>
          <w:sz w:val="28"/>
          <w:szCs w:val="28"/>
        </w:rPr>
        <w:t>学科专业特点自行确定。拟录取总成绩（百分制）</w:t>
      </w:r>
      <w:r w:rsidRPr="00243304">
        <w:rPr>
          <w:rFonts w:ascii="Times New Roman" w:eastAsia="宋体" w:hAnsi="Times New Roman"/>
          <w:sz w:val="28"/>
          <w:szCs w:val="28"/>
        </w:rPr>
        <w:t>=</w:t>
      </w:r>
      <w:r w:rsidRPr="00243304">
        <w:rPr>
          <w:rFonts w:ascii="Times New Roman" w:eastAsia="宋体"/>
          <w:sz w:val="28"/>
          <w:szCs w:val="28"/>
        </w:rPr>
        <w:t>初试成绩（换算成百分制）</w:t>
      </w:r>
      <w:r w:rsidRPr="00243304">
        <w:rPr>
          <w:rFonts w:ascii="Times New Roman" w:eastAsia="宋体" w:hAnsi="Times New Roman"/>
          <w:sz w:val="28"/>
          <w:szCs w:val="28"/>
        </w:rPr>
        <w:t>*</w:t>
      </w:r>
      <w:r w:rsidRPr="00243304">
        <w:rPr>
          <w:rFonts w:ascii="Times New Roman" w:eastAsia="宋体"/>
          <w:sz w:val="28"/>
          <w:szCs w:val="28"/>
        </w:rPr>
        <w:t>初试成绩权重</w:t>
      </w:r>
      <w:r w:rsidRPr="00243304">
        <w:rPr>
          <w:rFonts w:ascii="Times New Roman" w:eastAsia="宋体" w:hAnsi="Times New Roman"/>
          <w:sz w:val="28"/>
          <w:szCs w:val="28"/>
        </w:rPr>
        <w:t>+</w:t>
      </w:r>
      <w:r w:rsidRPr="00243304">
        <w:rPr>
          <w:rFonts w:ascii="Times New Roman" w:eastAsia="宋体"/>
          <w:sz w:val="28"/>
          <w:szCs w:val="28"/>
        </w:rPr>
        <w:t>复试成绩</w:t>
      </w:r>
      <w:r w:rsidRPr="00243304">
        <w:rPr>
          <w:rFonts w:ascii="Times New Roman" w:eastAsia="宋体" w:hAnsi="Times New Roman"/>
          <w:sz w:val="28"/>
          <w:szCs w:val="28"/>
        </w:rPr>
        <w:t>*</w:t>
      </w:r>
      <w:r w:rsidR="00811ADD" w:rsidRPr="00243304">
        <w:rPr>
          <w:rFonts w:ascii="Times New Roman" w:eastAsia="宋体"/>
          <w:sz w:val="28"/>
          <w:szCs w:val="28"/>
        </w:rPr>
        <w:t>复试成绩权重。</w:t>
      </w:r>
      <w:r w:rsidRPr="00243304">
        <w:rPr>
          <w:rFonts w:ascii="Times New Roman" w:eastAsia="宋体"/>
          <w:sz w:val="28"/>
          <w:szCs w:val="28"/>
        </w:rPr>
        <w:t>所有拟录取考生的总成绩必须大于</w:t>
      </w:r>
      <w:r w:rsidRPr="00243304">
        <w:rPr>
          <w:rFonts w:ascii="Times New Roman" w:eastAsia="宋体" w:hAnsi="Times New Roman"/>
          <w:sz w:val="28"/>
          <w:szCs w:val="28"/>
        </w:rPr>
        <w:t>60</w:t>
      </w:r>
      <w:r w:rsidRPr="00243304">
        <w:rPr>
          <w:rFonts w:ascii="Times New Roman" w:eastAsia="宋体"/>
          <w:sz w:val="28"/>
          <w:szCs w:val="28"/>
        </w:rPr>
        <w:t>分，总成绩不合格者（低于</w:t>
      </w:r>
      <w:r w:rsidRPr="00243304">
        <w:rPr>
          <w:rFonts w:ascii="Times New Roman" w:eastAsia="宋体" w:hAnsi="Times New Roman"/>
          <w:sz w:val="28"/>
          <w:szCs w:val="28"/>
        </w:rPr>
        <w:t>60</w:t>
      </w:r>
      <w:r w:rsidRPr="00243304">
        <w:rPr>
          <w:rFonts w:ascii="Times New Roman" w:eastAsia="宋体"/>
          <w:sz w:val="28"/>
          <w:szCs w:val="28"/>
        </w:rPr>
        <w:t>分）不予录取。</w:t>
      </w:r>
    </w:p>
    <w:p w:rsidR="00033935" w:rsidRPr="00243304" w:rsidRDefault="00033935"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7. </w:t>
      </w:r>
      <w:r w:rsidRPr="00243304">
        <w:rPr>
          <w:rFonts w:ascii="Times New Roman" w:eastAsia="宋体"/>
          <w:sz w:val="28"/>
          <w:szCs w:val="28"/>
        </w:rPr>
        <w:t>同等学力考生加试科目成绩不计入总成绩，但加试成绩不合格者（</w:t>
      </w:r>
      <w:r w:rsidR="00537472" w:rsidRPr="00243304">
        <w:rPr>
          <w:rFonts w:ascii="Times New Roman" w:eastAsia="宋体" w:hint="eastAsia"/>
          <w:sz w:val="28"/>
          <w:szCs w:val="28"/>
        </w:rPr>
        <w:t>按百分制计算</w:t>
      </w:r>
      <w:r w:rsidRPr="00243304">
        <w:rPr>
          <w:rFonts w:ascii="Times New Roman" w:eastAsia="宋体"/>
          <w:sz w:val="28"/>
          <w:szCs w:val="28"/>
        </w:rPr>
        <w:t>低于</w:t>
      </w:r>
      <w:r w:rsidRPr="00243304">
        <w:rPr>
          <w:rFonts w:ascii="Times New Roman" w:eastAsia="宋体" w:hAnsi="Times New Roman"/>
          <w:sz w:val="28"/>
          <w:szCs w:val="28"/>
        </w:rPr>
        <w:t>60</w:t>
      </w:r>
      <w:r w:rsidRPr="00243304">
        <w:rPr>
          <w:rFonts w:ascii="Times New Roman" w:eastAsia="宋体"/>
          <w:sz w:val="28"/>
          <w:szCs w:val="28"/>
        </w:rPr>
        <w:t>分）不予录取。</w:t>
      </w:r>
    </w:p>
    <w:p w:rsidR="00A85B3E" w:rsidRPr="00243304" w:rsidRDefault="00033935"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8</w:t>
      </w:r>
      <w:r w:rsidR="00FF3ECB" w:rsidRPr="00243304">
        <w:rPr>
          <w:rFonts w:ascii="Times New Roman" w:eastAsia="宋体" w:hAnsi="Times New Roman"/>
          <w:sz w:val="28"/>
          <w:szCs w:val="28"/>
        </w:rPr>
        <w:t xml:space="preserve">. </w:t>
      </w:r>
      <w:r w:rsidR="00A85B3E" w:rsidRPr="00243304">
        <w:rPr>
          <w:rFonts w:ascii="Times New Roman" w:eastAsia="宋体"/>
          <w:sz w:val="28"/>
          <w:szCs w:val="28"/>
        </w:rPr>
        <w:t>各学院在确定拟录取博士研究生名单和录取类别时，应遵循德、智、体全面衡量的原则，</w:t>
      </w:r>
      <w:r w:rsidR="00A85B3E" w:rsidRPr="00243304">
        <w:rPr>
          <w:rFonts w:ascii="Times New Roman" w:eastAsia="宋体"/>
          <w:sz w:val="28"/>
          <w:szCs w:val="28"/>
          <w:u w:val="single"/>
        </w:rPr>
        <w:t>在复试专家组综合考察的基础上，充分尊重导师的意见，</w:t>
      </w:r>
      <w:r w:rsidR="00A85B3E" w:rsidRPr="00243304">
        <w:rPr>
          <w:rFonts w:ascii="Times New Roman" w:eastAsia="宋体"/>
          <w:sz w:val="28"/>
          <w:szCs w:val="28"/>
        </w:rPr>
        <w:t>可结合考生以往的成绩和业绩综合确定，并</w:t>
      </w:r>
      <w:r w:rsidR="001F5141" w:rsidRPr="00243304">
        <w:rPr>
          <w:rFonts w:ascii="Times New Roman" w:eastAsia="宋体"/>
          <w:sz w:val="28"/>
          <w:szCs w:val="28"/>
        </w:rPr>
        <w:t>严格执行</w:t>
      </w:r>
      <w:r w:rsidR="00A85B3E" w:rsidRPr="00243304">
        <w:rPr>
          <w:rFonts w:ascii="Times New Roman" w:eastAsia="宋体"/>
          <w:sz w:val="28"/>
          <w:szCs w:val="28"/>
        </w:rPr>
        <w:t>以下</w:t>
      </w:r>
      <w:r w:rsidRPr="00243304">
        <w:rPr>
          <w:rFonts w:ascii="Times New Roman" w:eastAsia="宋体"/>
          <w:sz w:val="28"/>
          <w:szCs w:val="28"/>
        </w:rPr>
        <w:t>规定</w:t>
      </w:r>
      <w:r w:rsidR="00A85B3E" w:rsidRPr="00243304">
        <w:rPr>
          <w:rFonts w:ascii="Times New Roman" w:eastAsia="宋体"/>
          <w:sz w:val="28"/>
          <w:szCs w:val="28"/>
        </w:rPr>
        <w:t>：</w:t>
      </w:r>
    </w:p>
    <w:p w:rsidR="00A85B3E" w:rsidRPr="00243304" w:rsidRDefault="00A85B3E"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u w:val="single"/>
        </w:rPr>
      </w:pPr>
      <w:r w:rsidRPr="00243304">
        <w:rPr>
          <w:rFonts w:ascii="Times New Roman" w:eastAsia="宋体" w:hAnsi="Times New Roman"/>
          <w:sz w:val="28"/>
          <w:szCs w:val="28"/>
        </w:rPr>
        <w:t xml:space="preserve">(1) </w:t>
      </w:r>
      <w:r w:rsidRPr="00243304">
        <w:rPr>
          <w:rFonts w:ascii="Times New Roman" w:eastAsia="宋体"/>
          <w:sz w:val="28"/>
          <w:szCs w:val="28"/>
          <w:u w:val="single"/>
        </w:rPr>
        <w:t>已在我校</w:t>
      </w:r>
      <w:r w:rsidRPr="00243304">
        <w:rPr>
          <w:rFonts w:ascii="Times New Roman" w:eastAsia="宋体" w:hAnsi="Times New Roman"/>
          <w:sz w:val="28"/>
          <w:szCs w:val="28"/>
          <w:u w:val="single"/>
        </w:rPr>
        <w:t>201</w:t>
      </w:r>
      <w:r w:rsidR="00832D54" w:rsidRPr="00243304">
        <w:rPr>
          <w:rFonts w:ascii="Times New Roman" w:eastAsia="宋体" w:hAnsi="Times New Roman" w:hint="eastAsia"/>
          <w:sz w:val="28"/>
          <w:szCs w:val="28"/>
          <w:u w:val="single"/>
        </w:rPr>
        <w:t>6</w:t>
      </w:r>
      <w:r w:rsidRPr="00243304">
        <w:rPr>
          <w:rFonts w:ascii="Times New Roman" w:eastAsia="宋体"/>
          <w:sz w:val="28"/>
          <w:szCs w:val="28"/>
          <w:u w:val="single"/>
        </w:rPr>
        <w:t>年博士学位研究生招生简章中公布的博士研究生导师</w:t>
      </w:r>
      <w:r w:rsidR="00FF3ECB" w:rsidRPr="00243304">
        <w:rPr>
          <w:rFonts w:ascii="Times New Roman" w:eastAsia="宋体"/>
          <w:sz w:val="28"/>
          <w:szCs w:val="28"/>
          <w:u w:val="single"/>
        </w:rPr>
        <w:t>及学校批准的高层次人才</w:t>
      </w:r>
      <w:r w:rsidRPr="00243304">
        <w:rPr>
          <w:rFonts w:ascii="Times New Roman" w:eastAsia="宋体"/>
          <w:sz w:val="28"/>
          <w:szCs w:val="28"/>
          <w:u w:val="single"/>
        </w:rPr>
        <w:t>方可在</w:t>
      </w:r>
      <w:r w:rsidRPr="00243304">
        <w:rPr>
          <w:rFonts w:ascii="Times New Roman" w:eastAsia="宋体" w:hAnsi="Times New Roman"/>
          <w:sz w:val="28"/>
          <w:szCs w:val="28"/>
          <w:u w:val="single"/>
        </w:rPr>
        <w:t>201</w:t>
      </w:r>
      <w:r w:rsidR="00832D54" w:rsidRPr="00243304">
        <w:rPr>
          <w:rFonts w:ascii="Times New Roman" w:eastAsia="宋体" w:hAnsi="Times New Roman" w:hint="eastAsia"/>
          <w:sz w:val="28"/>
          <w:szCs w:val="28"/>
          <w:u w:val="single"/>
        </w:rPr>
        <w:t>6</w:t>
      </w:r>
      <w:r w:rsidRPr="00243304">
        <w:rPr>
          <w:rFonts w:ascii="Times New Roman" w:eastAsia="宋体"/>
          <w:sz w:val="28"/>
          <w:szCs w:val="28"/>
          <w:u w:val="single"/>
        </w:rPr>
        <w:t>年招收博士研究生。</w:t>
      </w:r>
    </w:p>
    <w:p w:rsidR="00A85B3E" w:rsidRPr="00243304" w:rsidRDefault="001035AF" w:rsidP="00817E31">
      <w:pPr>
        <w:pStyle w:val="a6"/>
        <w:adjustRightInd w:val="0"/>
        <w:snapToGrid w:val="0"/>
        <w:spacing w:before="50" w:afterLines="50" w:line="240" w:lineRule="auto"/>
        <w:ind w:firstLineChars="147" w:firstLine="412"/>
        <w:jc w:val="both"/>
        <w:rPr>
          <w:rFonts w:ascii="Times New Roman" w:eastAsia="宋体"/>
          <w:sz w:val="28"/>
          <w:szCs w:val="28"/>
          <w:u w:val="single"/>
        </w:rPr>
      </w:pPr>
      <w:r w:rsidRPr="00243304">
        <w:rPr>
          <w:rFonts w:ascii="Times New Roman" w:eastAsia="宋体" w:hAnsi="Times New Roman"/>
          <w:sz w:val="28"/>
          <w:szCs w:val="28"/>
        </w:rPr>
        <w:t xml:space="preserve"> </w:t>
      </w:r>
      <w:r w:rsidR="00A85B3E" w:rsidRPr="00243304">
        <w:rPr>
          <w:rFonts w:ascii="Times New Roman" w:eastAsia="宋体" w:hAnsi="Times New Roman"/>
          <w:sz w:val="28"/>
          <w:szCs w:val="28"/>
        </w:rPr>
        <w:t>(</w:t>
      </w:r>
      <w:r w:rsidR="00111ECF" w:rsidRPr="00243304">
        <w:rPr>
          <w:rFonts w:ascii="Times New Roman" w:eastAsia="宋体" w:hAnsi="Times New Roman"/>
          <w:sz w:val="28"/>
          <w:szCs w:val="28"/>
        </w:rPr>
        <w:t>2</w:t>
      </w:r>
      <w:r w:rsidR="00A85B3E" w:rsidRPr="00243304">
        <w:rPr>
          <w:rFonts w:ascii="Times New Roman" w:eastAsia="宋体" w:hAnsi="Times New Roman"/>
          <w:sz w:val="28"/>
          <w:szCs w:val="28"/>
        </w:rPr>
        <w:t xml:space="preserve">) </w:t>
      </w:r>
      <w:r w:rsidR="00A85B3E" w:rsidRPr="00243304">
        <w:rPr>
          <w:rFonts w:ascii="Times New Roman" w:eastAsia="宋体"/>
          <w:sz w:val="28"/>
          <w:szCs w:val="28"/>
          <w:u w:val="single"/>
        </w:rPr>
        <w:t>每名博士研究生导师原则上每年可招收</w:t>
      </w:r>
      <w:r w:rsidR="00A85B3E" w:rsidRPr="00243304">
        <w:rPr>
          <w:rFonts w:ascii="Times New Roman" w:eastAsia="宋体"/>
          <w:sz w:val="28"/>
          <w:szCs w:val="28"/>
          <w:u w:val="single"/>
        </w:rPr>
        <w:t>1</w:t>
      </w:r>
      <w:r w:rsidR="00A85B3E" w:rsidRPr="00243304">
        <w:rPr>
          <w:rFonts w:ascii="Times New Roman" w:eastAsia="宋体"/>
          <w:sz w:val="28"/>
          <w:szCs w:val="28"/>
          <w:u w:val="single"/>
        </w:rPr>
        <w:t>名博士研究生</w:t>
      </w:r>
      <w:r w:rsidR="00537472" w:rsidRPr="00243304">
        <w:rPr>
          <w:rFonts w:ascii="Times New Roman" w:eastAsia="宋体" w:hint="eastAsia"/>
          <w:sz w:val="28"/>
          <w:szCs w:val="28"/>
          <w:u w:val="single"/>
        </w:rPr>
        <w:t>，</w:t>
      </w:r>
      <w:r w:rsidR="00A85B3E" w:rsidRPr="00243304">
        <w:rPr>
          <w:rFonts w:ascii="Times New Roman" w:eastAsia="宋体"/>
          <w:sz w:val="28"/>
          <w:szCs w:val="28"/>
          <w:u w:val="single"/>
        </w:rPr>
        <w:t>最多不超过</w:t>
      </w:r>
      <w:r w:rsidR="00A85B3E" w:rsidRPr="00243304">
        <w:rPr>
          <w:rFonts w:ascii="Times New Roman" w:eastAsia="宋体"/>
          <w:sz w:val="28"/>
          <w:szCs w:val="28"/>
          <w:u w:val="single"/>
        </w:rPr>
        <w:t>2</w:t>
      </w:r>
      <w:r w:rsidR="00A85B3E" w:rsidRPr="00243304">
        <w:rPr>
          <w:rFonts w:ascii="Times New Roman" w:eastAsia="宋体"/>
          <w:sz w:val="28"/>
          <w:szCs w:val="28"/>
          <w:u w:val="single"/>
        </w:rPr>
        <w:t>名（其中，在职博士</w:t>
      </w:r>
      <w:r w:rsidR="00FF3ECB" w:rsidRPr="00243304">
        <w:rPr>
          <w:rFonts w:ascii="Times New Roman" w:eastAsia="宋体"/>
          <w:sz w:val="28"/>
          <w:szCs w:val="28"/>
          <w:u w:val="single"/>
        </w:rPr>
        <w:t>即定向培养博士</w:t>
      </w:r>
      <w:r w:rsidR="00A85B3E" w:rsidRPr="00243304">
        <w:rPr>
          <w:rFonts w:ascii="Times New Roman" w:eastAsia="宋体"/>
          <w:sz w:val="28"/>
          <w:szCs w:val="28"/>
          <w:u w:val="single"/>
        </w:rPr>
        <w:t>最多只能有</w:t>
      </w:r>
      <w:r w:rsidR="00A85B3E" w:rsidRPr="00243304">
        <w:rPr>
          <w:rFonts w:ascii="Times New Roman" w:eastAsia="宋体"/>
          <w:sz w:val="28"/>
          <w:szCs w:val="28"/>
          <w:u w:val="single"/>
        </w:rPr>
        <w:t>1</w:t>
      </w:r>
      <w:r w:rsidR="00A85B3E" w:rsidRPr="00243304">
        <w:rPr>
          <w:rFonts w:ascii="Times New Roman" w:eastAsia="宋体"/>
          <w:sz w:val="28"/>
          <w:szCs w:val="28"/>
          <w:u w:val="single"/>
        </w:rPr>
        <w:t>名）</w:t>
      </w:r>
      <w:r w:rsidR="00537472" w:rsidRPr="00243304">
        <w:rPr>
          <w:rFonts w:ascii="Times New Roman" w:eastAsia="宋体" w:hint="eastAsia"/>
          <w:sz w:val="28"/>
          <w:szCs w:val="28"/>
          <w:u w:val="single"/>
        </w:rPr>
        <w:t>。</w:t>
      </w:r>
      <w:r w:rsidR="005577EC" w:rsidRPr="00243304">
        <w:rPr>
          <w:rFonts w:ascii="Times New Roman" w:eastAsia="宋体"/>
          <w:sz w:val="28"/>
          <w:szCs w:val="28"/>
          <w:u w:val="single"/>
        </w:rPr>
        <w:t>院士、“千人计划”入选者、教育部“长江学者”、国家杰出青年基金获得者等高层次人才</w:t>
      </w:r>
      <w:r w:rsidR="00491096" w:rsidRPr="00243304">
        <w:rPr>
          <w:rFonts w:ascii="Times New Roman" w:eastAsia="宋体" w:hint="eastAsia"/>
          <w:sz w:val="28"/>
          <w:szCs w:val="28"/>
          <w:u w:val="single"/>
        </w:rPr>
        <w:t>可适当放宽，</w:t>
      </w:r>
      <w:r w:rsidR="006F64FF" w:rsidRPr="00243304">
        <w:rPr>
          <w:rFonts w:ascii="Times New Roman" w:eastAsia="宋体" w:hint="eastAsia"/>
          <w:sz w:val="28"/>
          <w:szCs w:val="28"/>
          <w:u w:val="single"/>
        </w:rPr>
        <w:t>原则上每年最多可招收</w:t>
      </w:r>
      <w:r w:rsidR="006F64FF" w:rsidRPr="00243304">
        <w:rPr>
          <w:rFonts w:ascii="Times New Roman" w:eastAsia="宋体" w:hint="eastAsia"/>
          <w:sz w:val="28"/>
          <w:szCs w:val="28"/>
          <w:u w:val="single"/>
        </w:rPr>
        <w:t>3</w:t>
      </w:r>
      <w:r w:rsidR="006F64FF" w:rsidRPr="00243304">
        <w:rPr>
          <w:rFonts w:ascii="Times New Roman" w:eastAsia="宋体" w:hint="eastAsia"/>
          <w:sz w:val="28"/>
          <w:szCs w:val="28"/>
          <w:u w:val="single"/>
        </w:rPr>
        <w:t>名博士研究生</w:t>
      </w:r>
      <w:r w:rsidR="00537472" w:rsidRPr="00243304">
        <w:rPr>
          <w:rFonts w:ascii="Times New Roman" w:eastAsia="宋体" w:hint="eastAsia"/>
          <w:sz w:val="28"/>
          <w:szCs w:val="28"/>
          <w:u w:val="single"/>
        </w:rPr>
        <w:t>。</w:t>
      </w:r>
      <w:r w:rsidR="00A85B3E" w:rsidRPr="00243304">
        <w:rPr>
          <w:rFonts w:ascii="Times New Roman" w:eastAsia="宋体"/>
          <w:sz w:val="28"/>
          <w:szCs w:val="28"/>
          <w:u w:val="single"/>
        </w:rPr>
        <w:t>首次独立指导</w:t>
      </w:r>
      <w:r w:rsidR="00A85B3E" w:rsidRPr="00243304">
        <w:rPr>
          <w:rFonts w:ascii="Times New Roman" w:eastAsia="宋体"/>
          <w:sz w:val="28"/>
          <w:szCs w:val="28"/>
          <w:u w:val="single"/>
        </w:rPr>
        <w:lastRenderedPageBreak/>
        <w:t>博士研究生的新博士研究生导师必须有主持的在研国家级科研项目，并限招</w:t>
      </w:r>
      <w:r w:rsidR="00A85B3E" w:rsidRPr="00243304">
        <w:rPr>
          <w:rFonts w:ascii="Times New Roman" w:eastAsia="宋体"/>
          <w:sz w:val="28"/>
          <w:szCs w:val="28"/>
          <w:u w:val="single"/>
        </w:rPr>
        <w:t>1</w:t>
      </w:r>
      <w:r w:rsidR="00A85B3E" w:rsidRPr="00243304">
        <w:rPr>
          <w:rFonts w:ascii="Times New Roman" w:eastAsia="宋体"/>
          <w:sz w:val="28"/>
          <w:szCs w:val="28"/>
          <w:u w:val="single"/>
        </w:rPr>
        <w:t>名博士研究生</w:t>
      </w:r>
      <w:r w:rsidR="00491096" w:rsidRPr="00243304">
        <w:rPr>
          <w:rFonts w:ascii="Times New Roman" w:eastAsia="宋体" w:hint="eastAsia"/>
          <w:sz w:val="28"/>
          <w:szCs w:val="28"/>
          <w:u w:val="single"/>
        </w:rPr>
        <w:t>。</w:t>
      </w:r>
    </w:p>
    <w:p w:rsidR="00300E28" w:rsidRPr="00243304" w:rsidRDefault="00B14C6F" w:rsidP="00817E31">
      <w:pPr>
        <w:adjustRightInd w:val="0"/>
        <w:snapToGrid w:val="0"/>
        <w:spacing w:before="50" w:afterLines="50"/>
        <w:ind w:firstLineChars="100" w:firstLine="280"/>
        <w:outlineLvl w:val="0"/>
        <w:rPr>
          <w:rFonts w:hAnsi="宋体"/>
          <w:sz w:val="28"/>
          <w:szCs w:val="28"/>
          <w:u w:val="single"/>
        </w:rPr>
      </w:pPr>
      <w:r w:rsidRPr="00243304">
        <w:rPr>
          <w:sz w:val="28"/>
          <w:szCs w:val="28"/>
        </w:rPr>
        <w:t xml:space="preserve"> </w:t>
      </w:r>
      <w:r w:rsidR="00300E28" w:rsidRPr="00243304">
        <w:rPr>
          <w:sz w:val="28"/>
          <w:szCs w:val="28"/>
        </w:rPr>
        <w:t>(</w:t>
      </w:r>
      <w:r w:rsidR="00111ECF" w:rsidRPr="00243304">
        <w:rPr>
          <w:sz w:val="28"/>
          <w:szCs w:val="28"/>
        </w:rPr>
        <w:t>3</w:t>
      </w:r>
      <w:r w:rsidR="00300E28" w:rsidRPr="00243304">
        <w:rPr>
          <w:sz w:val="28"/>
          <w:szCs w:val="28"/>
        </w:rPr>
        <w:t xml:space="preserve">) </w:t>
      </w:r>
      <w:r w:rsidR="00300E28" w:rsidRPr="00243304">
        <w:rPr>
          <w:rFonts w:hAnsi="宋体"/>
          <w:sz w:val="28"/>
          <w:szCs w:val="28"/>
          <w:u w:val="single"/>
        </w:rPr>
        <w:t>因承担国家级重大科研任务（主持国家重大专项、</w:t>
      </w:r>
      <w:r w:rsidR="004F6979" w:rsidRPr="00243304">
        <w:rPr>
          <w:rFonts w:hint="eastAsia"/>
          <w:sz w:val="28"/>
          <w:szCs w:val="28"/>
          <w:u w:val="single"/>
        </w:rPr>
        <w:t>“</w:t>
      </w:r>
      <w:r w:rsidR="00300E28" w:rsidRPr="00243304">
        <w:rPr>
          <w:sz w:val="28"/>
          <w:szCs w:val="28"/>
          <w:u w:val="single"/>
        </w:rPr>
        <w:t>973</w:t>
      </w:r>
      <w:r w:rsidR="004F6979" w:rsidRPr="00243304">
        <w:rPr>
          <w:rFonts w:hint="eastAsia"/>
          <w:sz w:val="28"/>
          <w:szCs w:val="28"/>
          <w:u w:val="single"/>
        </w:rPr>
        <w:t>”</w:t>
      </w:r>
      <w:r w:rsidR="00300E28" w:rsidRPr="00243304">
        <w:rPr>
          <w:rFonts w:hAnsi="宋体"/>
          <w:sz w:val="28"/>
          <w:szCs w:val="28"/>
          <w:u w:val="single"/>
        </w:rPr>
        <w:t>项目、</w:t>
      </w:r>
      <w:r w:rsidR="004F6979" w:rsidRPr="00243304">
        <w:rPr>
          <w:rFonts w:hint="eastAsia"/>
          <w:sz w:val="28"/>
          <w:szCs w:val="28"/>
          <w:u w:val="single"/>
        </w:rPr>
        <w:t>“</w:t>
      </w:r>
      <w:r w:rsidR="00300E28" w:rsidRPr="00243304">
        <w:rPr>
          <w:sz w:val="28"/>
          <w:szCs w:val="28"/>
          <w:u w:val="single"/>
        </w:rPr>
        <w:t>863</w:t>
      </w:r>
      <w:r w:rsidR="004F6979" w:rsidRPr="00243304">
        <w:rPr>
          <w:rFonts w:hint="eastAsia"/>
          <w:sz w:val="28"/>
          <w:szCs w:val="28"/>
          <w:u w:val="single"/>
        </w:rPr>
        <w:t>”</w:t>
      </w:r>
      <w:r w:rsidR="00300E28" w:rsidRPr="00243304">
        <w:rPr>
          <w:rFonts w:hAnsi="宋体"/>
          <w:sz w:val="28"/>
          <w:szCs w:val="28"/>
          <w:u w:val="single"/>
        </w:rPr>
        <w:t>项目、国家自然科学基金重点项目、国家社科基金重点项目等高层次、经费充足的科研项目）需要增加博士生招生数量的，须由导师本人提出申请（原则上只能增加</w:t>
      </w:r>
      <w:r w:rsidR="00300E28" w:rsidRPr="00243304">
        <w:rPr>
          <w:sz w:val="28"/>
          <w:szCs w:val="28"/>
          <w:u w:val="single"/>
        </w:rPr>
        <w:t>1</w:t>
      </w:r>
      <w:r w:rsidR="00300E28" w:rsidRPr="00243304">
        <w:rPr>
          <w:rFonts w:hAnsi="宋体"/>
          <w:sz w:val="28"/>
          <w:szCs w:val="28"/>
          <w:u w:val="single"/>
        </w:rPr>
        <w:t>名），经学院审核（必须在本学院博士招生总规模内）后报研究生院审定。</w:t>
      </w:r>
    </w:p>
    <w:p w:rsidR="00A85B3E" w:rsidRPr="00243304" w:rsidRDefault="00A85B3E" w:rsidP="00817E31">
      <w:pPr>
        <w:adjustRightInd w:val="0"/>
        <w:snapToGrid w:val="0"/>
        <w:spacing w:before="50" w:afterLines="50"/>
        <w:ind w:firstLineChars="147" w:firstLine="412"/>
        <w:outlineLvl w:val="0"/>
        <w:rPr>
          <w:sz w:val="28"/>
          <w:szCs w:val="28"/>
        </w:rPr>
      </w:pPr>
      <w:r w:rsidRPr="00243304">
        <w:rPr>
          <w:sz w:val="28"/>
          <w:szCs w:val="28"/>
        </w:rPr>
        <w:t>(</w:t>
      </w:r>
      <w:r w:rsidR="00F67432" w:rsidRPr="00243304">
        <w:rPr>
          <w:rFonts w:hint="eastAsia"/>
          <w:sz w:val="28"/>
          <w:szCs w:val="28"/>
        </w:rPr>
        <w:t>4</w:t>
      </w:r>
      <w:r w:rsidRPr="00243304">
        <w:rPr>
          <w:sz w:val="28"/>
          <w:szCs w:val="28"/>
        </w:rPr>
        <w:t xml:space="preserve">) </w:t>
      </w:r>
      <w:r w:rsidRPr="00243304">
        <w:rPr>
          <w:rFonts w:hAnsi="宋体"/>
          <w:sz w:val="28"/>
          <w:szCs w:val="28"/>
          <w:u w:val="single"/>
        </w:rPr>
        <w:t>校外兼职博士生导师原则上只能在一个一级学科内招收博士研究生，且</w:t>
      </w:r>
      <w:r w:rsidR="00B36537" w:rsidRPr="00243304">
        <w:rPr>
          <w:rFonts w:hAnsi="宋体" w:hint="eastAsia"/>
          <w:sz w:val="28"/>
          <w:szCs w:val="28"/>
          <w:u w:val="single"/>
        </w:rPr>
        <w:t>原则上</w:t>
      </w:r>
      <w:r w:rsidRPr="00243304">
        <w:rPr>
          <w:rFonts w:hAnsi="宋体"/>
          <w:sz w:val="28"/>
          <w:szCs w:val="28"/>
          <w:u w:val="single"/>
        </w:rPr>
        <w:t>每年限招博士生</w:t>
      </w:r>
      <w:r w:rsidRPr="00243304">
        <w:rPr>
          <w:sz w:val="28"/>
          <w:szCs w:val="28"/>
          <w:u w:val="single"/>
        </w:rPr>
        <w:t>1</w:t>
      </w:r>
      <w:r w:rsidRPr="00243304">
        <w:rPr>
          <w:rFonts w:hAnsi="宋体"/>
          <w:sz w:val="28"/>
          <w:szCs w:val="28"/>
          <w:u w:val="single"/>
        </w:rPr>
        <w:t>名</w:t>
      </w:r>
      <w:r w:rsidR="00491096" w:rsidRPr="00243304">
        <w:rPr>
          <w:rFonts w:hAnsi="宋体" w:hint="eastAsia"/>
          <w:sz w:val="28"/>
          <w:szCs w:val="28"/>
          <w:u w:val="single"/>
        </w:rPr>
        <w:t>，</w:t>
      </w:r>
      <w:r w:rsidR="00491096" w:rsidRPr="00243304">
        <w:rPr>
          <w:rFonts w:hAnsi="宋体"/>
          <w:sz w:val="28"/>
          <w:szCs w:val="28"/>
          <w:u w:val="single"/>
        </w:rPr>
        <w:t>其中</w:t>
      </w:r>
      <w:r w:rsidRPr="00243304">
        <w:rPr>
          <w:rFonts w:hAnsi="宋体"/>
          <w:sz w:val="28"/>
          <w:szCs w:val="28"/>
          <w:u w:val="single"/>
        </w:rPr>
        <w:t>每年累计在校工作时间超过半年</w:t>
      </w:r>
      <w:r w:rsidR="00491096" w:rsidRPr="00243304">
        <w:rPr>
          <w:rFonts w:hAnsi="宋体"/>
          <w:sz w:val="28"/>
          <w:szCs w:val="28"/>
          <w:u w:val="single"/>
        </w:rPr>
        <w:t>的校外兼职博导</w:t>
      </w:r>
      <w:r w:rsidRPr="00243304">
        <w:rPr>
          <w:rFonts w:hAnsi="宋体"/>
          <w:sz w:val="28"/>
          <w:szCs w:val="28"/>
          <w:u w:val="single"/>
        </w:rPr>
        <w:t>可单独招收博士生</w:t>
      </w:r>
      <w:r w:rsidR="00B14C6F" w:rsidRPr="00243304">
        <w:rPr>
          <w:rFonts w:hAnsi="宋体" w:hint="eastAsia"/>
          <w:sz w:val="28"/>
          <w:szCs w:val="28"/>
          <w:u w:val="single"/>
        </w:rPr>
        <w:t>。</w:t>
      </w:r>
      <w:r w:rsidRPr="00243304">
        <w:rPr>
          <w:rFonts w:hAnsi="宋体"/>
          <w:sz w:val="28"/>
          <w:szCs w:val="28"/>
          <w:u w:val="single"/>
        </w:rPr>
        <w:t>每年累计在校工作时间不足半年</w:t>
      </w:r>
      <w:r w:rsidR="00491096" w:rsidRPr="00243304">
        <w:rPr>
          <w:rFonts w:hAnsi="宋体"/>
          <w:sz w:val="28"/>
          <w:szCs w:val="28"/>
          <w:u w:val="single"/>
        </w:rPr>
        <w:t>的校外兼职博导</w:t>
      </w:r>
      <w:r w:rsidRPr="00243304">
        <w:rPr>
          <w:rFonts w:hAnsi="宋体"/>
          <w:sz w:val="28"/>
          <w:szCs w:val="28"/>
          <w:u w:val="single"/>
        </w:rPr>
        <w:t>须落实一名校内博士生导师为合作导师</w:t>
      </w:r>
      <w:r w:rsidR="00595B4D" w:rsidRPr="00243304">
        <w:rPr>
          <w:rFonts w:hAnsi="宋体" w:hint="eastAsia"/>
          <w:sz w:val="28"/>
          <w:szCs w:val="28"/>
          <w:u w:val="single"/>
        </w:rPr>
        <w:t>（</w:t>
      </w:r>
      <w:r w:rsidR="00B14C6F" w:rsidRPr="00243304">
        <w:rPr>
          <w:rFonts w:hAnsi="宋体" w:hint="eastAsia"/>
          <w:sz w:val="28"/>
          <w:szCs w:val="28"/>
          <w:u w:val="single"/>
        </w:rPr>
        <w:t>所招收的博士研究生</w:t>
      </w:r>
      <w:r w:rsidR="00B36537" w:rsidRPr="00243304">
        <w:rPr>
          <w:rFonts w:hAnsi="宋体" w:hint="eastAsia"/>
          <w:sz w:val="28"/>
          <w:szCs w:val="28"/>
          <w:u w:val="single"/>
        </w:rPr>
        <w:t>占</w:t>
      </w:r>
      <w:r w:rsidR="00B14C6F" w:rsidRPr="00243304">
        <w:rPr>
          <w:rFonts w:hAnsi="宋体" w:hint="eastAsia"/>
          <w:sz w:val="28"/>
          <w:szCs w:val="28"/>
          <w:u w:val="single"/>
        </w:rPr>
        <w:t>用校内</w:t>
      </w:r>
      <w:r w:rsidR="00B36537" w:rsidRPr="00243304">
        <w:rPr>
          <w:rFonts w:hAnsi="宋体" w:hint="eastAsia"/>
          <w:sz w:val="28"/>
          <w:szCs w:val="28"/>
          <w:u w:val="single"/>
        </w:rPr>
        <w:t>合作导师当年的招生指标</w:t>
      </w:r>
      <w:r w:rsidR="00595B4D" w:rsidRPr="00243304">
        <w:rPr>
          <w:rFonts w:hAnsi="宋体" w:hint="eastAsia"/>
          <w:sz w:val="28"/>
          <w:szCs w:val="28"/>
          <w:u w:val="single"/>
        </w:rPr>
        <w:t>）</w:t>
      </w:r>
      <w:r w:rsidRPr="00243304">
        <w:rPr>
          <w:rFonts w:hAnsi="宋体"/>
          <w:sz w:val="28"/>
          <w:szCs w:val="28"/>
          <w:u w:val="single"/>
        </w:rPr>
        <w:t>。</w:t>
      </w:r>
    </w:p>
    <w:p w:rsidR="00A85B3E" w:rsidRPr="00243304" w:rsidRDefault="00A85B3E" w:rsidP="00817E31">
      <w:pPr>
        <w:adjustRightInd w:val="0"/>
        <w:snapToGrid w:val="0"/>
        <w:spacing w:before="50" w:afterLines="50"/>
        <w:ind w:firstLineChars="147" w:firstLine="412"/>
        <w:outlineLvl w:val="0"/>
        <w:rPr>
          <w:sz w:val="28"/>
          <w:szCs w:val="28"/>
          <w:u w:val="single"/>
        </w:rPr>
      </w:pPr>
      <w:r w:rsidRPr="00243304">
        <w:rPr>
          <w:sz w:val="28"/>
          <w:szCs w:val="28"/>
          <w:u w:val="single"/>
        </w:rPr>
        <w:t>(</w:t>
      </w:r>
      <w:r w:rsidR="00F67432" w:rsidRPr="00243304">
        <w:rPr>
          <w:rFonts w:hint="eastAsia"/>
          <w:sz w:val="28"/>
          <w:szCs w:val="28"/>
          <w:u w:val="single"/>
        </w:rPr>
        <w:t>5</w:t>
      </w:r>
      <w:r w:rsidRPr="00243304">
        <w:rPr>
          <w:sz w:val="28"/>
          <w:szCs w:val="28"/>
          <w:u w:val="single"/>
        </w:rPr>
        <w:t>)</w:t>
      </w:r>
      <w:r w:rsidR="00095AFB" w:rsidRPr="00243304">
        <w:rPr>
          <w:rFonts w:hint="eastAsia"/>
          <w:sz w:val="28"/>
          <w:szCs w:val="28"/>
          <w:u w:val="single"/>
        </w:rPr>
        <w:t xml:space="preserve"> </w:t>
      </w:r>
      <w:r w:rsidRPr="00243304">
        <w:rPr>
          <w:sz w:val="28"/>
          <w:szCs w:val="28"/>
          <w:u w:val="single"/>
        </w:rPr>
        <w:t>校内专职博士研究生导师</w:t>
      </w:r>
      <w:r w:rsidR="004F6979" w:rsidRPr="00243304">
        <w:rPr>
          <w:rFonts w:hint="eastAsia"/>
          <w:sz w:val="28"/>
          <w:szCs w:val="28"/>
          <w:u w:val="single"/>
        </w:rPr>
        <w:t>可</w:t>
      </w:r>
      <w:r w:rsidRPr="00243304">
        <w:rPr>
          <w:sz w:val="28"/>
          <w:szCs w:val="28"/>
          <w:u w:val="single"/>
        </w:rPr>
        <w:t>在不超过两个一级学科内招收培养博士研究生。</w:t>
      </w:r>
    </w:p>
    <w:p w:rsidR="00095AFB" w:rsidRPr="00243304" w:rsidRDefault="001F5141"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9</w:t>
      </w:r>
      <w:r w:rsidR="00033935" w:rsidRPr="00243304">
        <w:rPr>
          <w:rFonts w:ascii="Times New Roman" w:eastAsia="宋体" w:hAnsi="Times New Roman"/>
          <w:sz w:val="28"/>
          <w:szCs w:val="28"/>
        </w:rPr>
        <w:t>.</w:t>
      </w:r>
      <w:r w:rsidR="009B5114" w:rsidRPr="00243304">
        <w:rPr>
          <w:rFonts w:ascii="Times New Roman" w:eastAsia="宋体" w:hAnsi="Times New Roman"/>
          <w:sz w:val="28"/>
          <w:szCs w:val="28"/>
        </w:rPr>
        <w:t xml:space="preserve"> </w:t>
      </w:r>
      <w:r w:rsidR="009B5114" w:rsidRPr="00243304">
        <w:rPr>
          <w:rFonts w:ascii="Times New Roman" w:eastAsia="宋体" w:hAnsi="Times New Roman"/>
          <w:sz w:val="28"/>
          <w:szCs w:val="28"/>
        </w:rPr>
        <w:t>各学院确定拟录取名单后要分别按照附件</w:t>
      </w:r>
      <w:r w:rsidR="009A6994" w:rsidRPr="00243304">
        <w:rPr>
          <w:rFonts w:ascii="Times New Roman" w:eastAsia="宋体" w:hAnsi="Times New Roman" w:hint="eastAsia"/>
          <w:sz w:val="28"/>
          <w:szCs w:val="28"/>
        </w:rPr>
        <w:t>九</w:t>
      </w:r>
      <w:r w:rsidR="009B5114" w:rsidRPr="00243304">
        <w:rPr>
          <w:rFonts w:ascii="Times New Roman" w:eastAsia="宋体" w:hAnsi="Times New Roman"/>
          <w:sz w:val="28"/>
          <w:szCs w:val="28"/>
        </w:rPr>
        <w:t>（统考）、附件十（硕博连读）、附件十</w:t>
      </w:r>
      <w:r w:rsidR="009A6994" w:rsidRPr="00243304">
        <w:rPr>
          <w:rFonts w:ascii="Times New Roman" w:eastAsia="宋体" w:hAnsi="Times New Roman" w:hint="eastAsia"/>
          <w:sz w:val="28"/>
          <w:szCs w:val="28"/>
        </w:rPr>
        <w:t>一</w:t>
      </w:r>
      <w:r w:rsidR="009B5114" w:rsidRPr="00243304">
        <w:rPr>
          <w:rFonts w:ascii="Times New Roman" w:eastAsia="宋体" w:hAnsi="Times New Roman"/>
          <w:sz w:val="28"/>
          <w:szCs w:val="28"/>
        </w:rPr>
        <w:t>（直博生）的格式将拟录取名单报送研究生招生办公室（纸质稿须经本单位分管学位与研究生教育工作领导签字并加盖单位公章，</w:t>
      </w:r>
      <w:hyperlink r:id="rId8" w:history="1">
        <w:r w:rsidR="009B5114" w:rsidRPr="00243304">
          <w:rPr>
            <w:rFonts w:ascii="Times New Roman" w:eastAsia="宋体" w:hAnsi="Times New Roman"/>
            <w:sz w:val="28"/>
            <w:szCs w:val="28"/>
          </w:rPr>
          <w:t>电子稿发至</w:t>
        </w:r>
        <w:r w:rsidR="009B5114" w:rsidRPr="00243304">
          <w:rPr>
            <w:rFonts w:ascii="Times New Roman" w:eastAsia="宋体" w:hAnsi="Times New Roman"/>
            <w:sz w:val="28"/>
            <w:szCs w:val="28"/>
          </w:rPr>
          <w:t>yzb@swjtu.edu.cn</w:t>
        </w:r>
      </w:hyperlink>
      <w:r w:rsidR="009B5114" w:rsidRPr="00243304">
        <w:rPr>
          <w:rFonts w:ascii="Times New Roman" w:eastAsia="宋体" w:hAnsi="Times New Roman"/>
          <w:sz w:val="28"/>
          <w:szCs w:val="28"/>
        </w:rPr>
        <w:t>），经研究生招生办公室审核通过后在本单位网站上开辟专栏进行公示</w:t>
      </w:r>
      <w:r w:rsidR="00095AFB" w:rsidRPr="00243304">
        <w:rPr>
          <w:rFonts w:ascii="Times New Roman" w:eastAsia="宋体" w:hAnsi="Times New Roman" w:hint="eastAsia"/>
          <w:sz w:val="28"/>
          <w:szCs w:val="28"/>
        </w:rPr>
        <w:t>。</w:t>
      </w:r>
    </w:p>
    <w:p w:rsidR="00095AFB" w:rsidRPr="00243304" w:rsidRDefault="009B5114"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公示内容须包括拟录取考生姓名、考生编号（或学号）、拟录取专业、初试成绩、复试成绩、拟录取总成绩等，并</w:t>
      </w:r>
      <w:r w:rsidR="00095AFB" w:rsidRPr="00243304">
        <w:rPr>
          <w:rFonts w:ascii="Times New Roman" w:eastAsia="宋体" w:hAnsi="Times New Roman"/>
          <w:sz w:val="28"/>
          <w:szCs w:val="28"/>
        </w:rPr>
        <w:t>应</w:t>
      </w:r>
      <w:r w:rsidRPr="00243304">
        <w:rPr>
          <w:rFonts w:ascii="Times New Roman" w:eastAsia="宋体" w:hAnsi="Times New Roman"/>
          <w:sz w:val="28"/>
          <w:szCs w:val="28"/>
        </w:rPr>
        <w:t>对破格复试、少数民族高层次骨干人才招生计划、高校辅导员攻读思想政治教育专业博士学位研究生招生计划等相关情况进行说明，公示期均不得少于</w:t>
      </w:r>
      <w:r w:rsidRPr="00243304">
        <w:rPr>
          <w:rFonts w:ascii="Times New Roman" w:eastAsia="宋体" w:hAnsi="Times New Roman"/>
          <w:sz w:val="28"/>
          <w:szCs w:val="28"/>
        </w:rPr>
        <w:t>10</w:t>
      </w:r>
      <w:r w:rsidRPr="00243304">
        <w:rPr>
          <w:rFonts w:ascii="Times New Roman" w:eastAsia="宋体" w:hAnsi="Times New Roman"/>
          <w:sz w:val="28"/>
          <w:szCs w:val="28"/>
        </w:rPr>
        <w:t>个工作日。</w:t>
      </w:r>
      <w:r w:rsidR="00095AFB" w:rsidRPr="00243304">
        <w:rPr>
          <w:rFonts w:ascii="Times New Roman" w:eastAsia="宋体" w:hAnsi="Times New Roman"/>
          <w:sz w:val="28"/>
          <w:szCs w:val="28"/>
        </w:rPr>
        <w:t>公示期间公示内容不得修改，如有变动，须对变动部分做出说明，并对变动内容另行公示</w:t>
      </w:r>
      <w:r w:rsidR="00095AFB" w:rsidRPr="00243304">
        <w:rPr>
          <w:rFonts w:ascii="Times New Roman" w:eastAsia="宋体" w:hAnsi="Times New Roman"/>
          <w:sz w:val="28"/>
          <w:szCs w:val="28"/>
        </w:rPr>
        <w:t>10</w:t>
      </w:r>
      <w:r w:rsidR="00095AFB" w:rsidRPr="00243304">
        <w:rPr>
          <w:rFonts w:ascii="Times New Roman" w:eastAsia="宋体" w:hAnsi="Times New Roman"/>
          <w:sz w:val="28"/>
          <w:szCs w:val="28"/>
        </w:rPr>
        <w:t>个工作日。</w:t>
      </w:r>
    </w:p>
    <w:p w:rsidR="009B5114" w:rsidRDefault="009B5114"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研招办汇总各学院拟录取数据后将按照教育部要求在学校</w:t>
      </w:r>
      <w:r w:rsidR="00811ADD" w:rsidRPr="00243304">
        <w:rPr>
          <w:rFonts w:ascii="Times New Roman" w:eastAsia="宋体" w:hAnsi="Times New Roman"/>
          <w:sz w:val="28"/>
          <w:szCs w:val="28"/>
        </w:rPr>
        <w:t>研招网</w:t>
      </w:r>
      <w:r w:rsidRPr="00243304">
        <w:rPr>
          <w:rFonts w:ascii="Times New Roman" w:eastAsia="宋体" w:hAnsi="Times New Roman"/>
          <w:sz w:val="28"/>
          <w:szCs w:val="28"/>
        </w:rPr>
        <w:t>和教育部</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研招信息公开平台</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进行公示。公示结束后，学校将通过</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研招信息公开平台</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将拟录取名单报省级教育招生考试管理机构进行政策审核，并按要求向教育部备案。最终录取名单及新生学籍注册均以</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研招信息公开平台</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备案信息为准。未经</w:t>
      </w:r>
      <w:r w:rsidR="00095AFB" w:rsidRPr="00243304">
        <w:rPr>
          <w:rFonts w:ascii="Times New Roman" w:eastAsia="宋体" w:hAnsi="Times New Roman" w:hint="eastAsia"/>
          <w:sz w:val="28"/>
          <w:szCs w:val="28"/>
        </w:rPr>
        <w:t>学校、学院</w:t>
      </w:r>
      <w:r w:rsidRPr="00243304">
        <w:rPr>
          <w:rFonts w:ascii="Times New Roman" w:eastAsia="宋体" w:hAnsi="Times New Roman"/>
          <w:sz w:val="28"/>
          <w:szCs w:val="28"/>
        </w:rPr>
        <w:t>公示及</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研招信息公开平台</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备案的考生不得录取。</w:t>
      </w:r>
    </w:p>
    <w:p w:rsidR="008E49A5" w:rsidRPr="00243304" w:rsidRDefault="008E49A5" w:rsidP="00817E31">
      <w:pPr>
        <w:pStyle w:val="a6"/>
        <w:adjustRightInd w:val="0"/>
        <w:snapToGrid w:val="0"/>
        <w:spacing w:before="50" w:afterLines="50" w:line="240" w:lineRule="auto"/>
        <w:ind w:firstLineChars="200" w:firstLine="560"/>
        <w:jc w:val="both"/>
        <w:rPr>
          <w:rFonts w:ascii="Times New Roman" w:eastAsia="宋体" w:hAnsi="Times New Roman"/>
          <w:sz w:val="28"/>
          <w:szCs w:val="28"/>
        </w:rPr>
      </w:pPr>
    </w:p>
    <w:p w:rsidR="00A85B3E" w:rsidRPr="00243304" w:rsidRDefault="00A85B3E" w:rsidP="00817E31">
      <w:pPr>
        <w:adjustRightInd w:val="0"/>
        <w:snapToGrid w:val="0"/>
        <w:spacing w:beforeLines="30" w:afterLines="80"/>
        <w:ind w:firstLineChars="200" w:firstLine="560"/>
        <w:rPr>
          <w:rFonts w:eastAsia="微软雅黑"/>
          <w:b/>
          <w:sz w:val="28"/>
          <w:szCs w:val="28"/>
        </w:rPr>
      </w:pPr>
      <w:r w:rsidRPr="00243304">
        <w:rPr>
          <w:rFonts w:eastAsia="微软雅黑"/>
          <w:b/>
          <w:sz w:val="28"/>
          <w:szCs w:val="28"/>
        </w:rPr>
        <w:t>九、复试及拟录取工作日程</w:t>
      </w:r>
      <w:r w:rsidRPr="00243304">
        <w:rPr>
          <w:rFonts w:eastAsia="微软雅黑"/>
          <w:b/>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947"/>
        <w:gridCol w:w="6210"/>
      </w:tblGrid>
      <w:tr w:rsidR="00A85B3E" w:rsidRPr="00243304" w:rsidTr="00E326D6">
        <w:trPr>
          <w:trHeight w:val="193"/>
          <w:jc w:val="center"/>
        </w:trPr>
        <w:tc>
          <w:tcPr>
            <w:tcW w:w="860" w:type="dxa"/>
            <w:vAlign w:val="center"/>
          </w:tcPr>
          <w:p w:rsidR="00A85B3E" w:rsidRPr="00243304" w:rsidRDefault="00A85B3E" w:rsidP="005140A4">
            <w:pPr>
              <w:snapToGrid w:val="0"/>
              <w:jc w:val="center"/>
              <w:rPr>
                <w:rFonts w:eastAsia="微软雅黑"/>
                <w:b/>
                <w:sz w:val="24"/>
              </w:rPr>
            </w:pPr>
            <w:r w:rsidRPr="00243304">
              <w:rPr>
                <w:rFonts w:eastAsia="微软雅黑"/>
                <w:b/>
                <w:sz w:val="24"/>
              </w:rPr>
              <w:lastRenderedPageBreak/>
              <w:t>序号</w:t>
            </w:r>
          </w:p>
        </w:tc>
        <w:tc>
          <w:tcPr>
            <w:tcW w:w="1947" w:type="dxa"/>
            <w:vAlign w:val="center"/>
          </w:tcPr>
          <w:p w:rsidR="00A85B3E" w:rsidRPr="00243304" w:rsidRDefault="00A85B3E" w:rsidP="005140A4">
            <w:pPr>
              <w:snapToGrid w:val="0"/>
              <w:jc w:val="center"/>
              <w:rPr>
                <w:rFonts w:eastAsia="微软雅黑"/>
                <w:b/>
                <w:sz w:val="24"/>
              </w:rPr>
            </w:pPr>
            <w:r w:rsidRPr="00243304">
              <w:rPr>
                <w:rFonts w:eastAsia="微软雅黑"/>
                <w:b/>
                <w:sz w:val="24"/>
              </w:rPr>
              <w:t>时间</w:t>
            </w:r>
          </w:p>
        </w:tc>
        <w:tc>
          <w:tcPr>
            <w:tcW w:w="6210" w:type="dxa"/>
          </w:tcPr>
          <w:p w:rsidR="00A85B3E" w:rsidRPr="00243304" w:rsidRDefault="00A85B3E" w:rsidP="005140A4">
            <w:pPr>
              <w:snapToGrid w:val="0"/>
              <w:jc w:val="center"/>
              <w:rPr>
                <w:rFonts w:eastAsia="微软雅黑"/>
                <w:b/>
                <w:sz w:val="24"/>
              </w:rPr>
            </w:pPr>
            <w:r w:rsidRPr="00243304">
              <w:rPr>
                <w:rFonts w:eastAsia="微软雅黑"/>
                <w:b/>
                <w:sz w:val="24"/>
              </w:rPr>
              <w:t>工作内容</w:t>
            </w:r>
          </w:p>
        </w:tc>
      </w:tr>
      <w:tr w:rsidR="00A85B3E" w:rsidRPr="00243304" w:rsidTr="00E326D6">
        <w:trPr>
          <w:trHeight w:val="586"/>
          <w:jc w:val="center"/>
        </w:trPr>
        <w:tc>
          <w:tcPr>
            <w:tcW w:w="860" w:type="dxa"/>
            <w:vAlign w:val="center"/>
          </w:tcPr>
          <w:p w:rsidR="00A85B3E" w:rsidRPr="00243304" w:rsidRDefault="00A85B3E" w:rsidP="005140A4">
            <w:pPr>
              <w:snapToGrid w:val="0"/>
              <w:jc w:val="center"/>
              <w:rPr>
                <w:sz w:val="24"/>
              </w:rPr>
            </w:pPr>
            <w:r w:rsidRPr="00243304">
              <w:rPr>
                <w:sz w:val="24"/>
              </w:rPr>
              <w:t>1</w:t>
            </w:r>
          </w:p>
        </w:tc>
        <w:tc>
          <w:tcPr>
            <w:tcW w:w="1947" w:type="dxa"/>
            <w:vAlign w:val="center"/>
          </w:tcPr>
          <w:p w:rsidR="00A85B3E" w:rsidRPr="00243304" w:rsidRDefault="00A85B3E" w:rsidP="00DE2308">
            <w:pPr>
              <w:snapToGrid w:val="0"/>
              <w:jc w:val="center"/>
              <w:rPr>
                <w:sz w:val="24"/>
              </w:rPr>
            </w:pPr>
            <w:r w:rsidRPr="00243304">
              <w:rPr>
                <w:sz w:val="24"/>
              </w:rPr>
              <w:t>4</w:t>
            </w:r>
            <w:r w:rsidRPr="00243304">
              <w:rPr>
                <w:sz w:val="24"/>
              </w:rPr>
              <w:t>月</w:t>
            </w:r>
            <w:r w:rsidR="00787698" w:rsidRPr="00243304">
              <w:rPr>
                <w:rFonts w:hint="eastAsia"/>
                <w:sz w:val="24"/>
              </w:rPr>
              <w:t>2</w:t>
            </w:r>
            <w:r w:rsidR="00DE2308" w:rsidRPr="00243304">
              <w:rPr>
                <w:rFonts w:hint="eastAsia"/>
                <w:sz w:val="24"/>
              </w:rPr>
              <w:t>7</w:t>
            </w:r>
            <w:r w:rsidRPr="00243304">
              <w:rPr>
                <w:sz w:val="24"/>
              </w:rPr>
              <w:t>日</w:t>
            </w:r>
          </w:p>
        </w:tc>
        <w:tc>
          <w:tcPr>
            <w:tcW w:w="6210" w:type="dxa"/>
          </w:tcPr>
          <w:p w:rsidR="00A85B3E" w:rsidRPr="00243304" w:rsidRDefault="00A85B3E" w:rsidP="005140A4">
            <w:pPr>
              <w:snapToGrid w:val="0"/>
              <w:rPr>
                <w:sz w:val="24"/>
              </w:rPr>
            </w:pPr>
            <w:r w:rsidRPr="00243304">
              <w:rPr>
                <w:sz w:val="24"/>
              </w:rPr>
              <w:t>召开学校</w:t>
            </w:r>
            <w:r w:rsidRPr="00243304">
              <w:rPr>
                <w:sz w:val="24"/>
              </w:rPr>
              <w:t>201</w:t>
            </w:r>
            <w:r w:rsidR="00832D54" w:rsidRPr="00243304">
              <w:rPr>
                <w:rFonts w:hint="eastAsia"/>
                <w:sz w:val="24"/>
              </w:rPr>
              <w:t>6</w:t>
            </w:r>
            <w:r w:rsidRPr="00243304">
              <w:rPr>
                <w:sz w:val="24"/>
              </w:rPr>
              <w:t>年博士研究生</w:t>
            </w:r>
            <w:r w:rsidR="00811ADD" w:rsidRPr="00243304">
              <w:rPr>
                <w:sz w:val="24"/>
              </w:rPr>
              <w:t>招生</w:t>
            </w:r>
            <w:r w:rsidRPr="00243304">
              <w:rPr>
                <w:sz w:val="24"/>
              </w:rPr>
              <w:t>复试及拟录取工作会议，安排部署有关工作，下达各学院初试成绩符合</w:t>
            </w:r>
            <w:r w:rsidR="00811ADD" w:rsidRPr="00243304">
              <w:rPr>
                <w:sz w:val="24"/>
              </w:rPr>
              <w:t>复试线</w:t>
            </w:r>
            <w:r w:rsidRPr="00243304">
              <w:rPr>
                <w:sz w:val="24"/>
              </w:rPr>
              <w:t>要求考生名单及招生</w:t>
            </w:r>
            <w:r w:rsidR="00282812" w:rsidRPr="00243304">
              <w:rPr>
                <w:rFonts w:hint="eastAsia"/>
                <w:sz w:val="24"/>
              </w:rPr>
              <w:t>计划</w:t>
            </w:r>
            <w:r w:rsidRPr="00243304">
              <w:rPr>
                <w:sz w:val="24"/>
              </w:rPr>
              <w:t>等。</w:t>
            </w:r>
          </w:p>
        </w:tc>
      </w:tr>
      <w:tr w:rsidR="00A85B3E" w:rsidRPr="00243304" w:rsidTr="00E326D6">
        <w:trPr>
          <w:trHeight w:val="590"/>
          <w:jc w:val="center"/>
        </w:trPr>
        <w:tc>
          <w:tcPr>
            <w:tcW w:w="860" w:type="dxa"/>
            <w:vAlign w:val="center"/>
          </w:tcPr>
          <w:p w:rsidR="00A85B3E" w:rsidRPr="00243304" w:rsidRDefault="00A85B3E" w:rsidP="005140A4">
            <w:pPr>
              <w:snapToGrid w:val="0"/>
              <w:jc w:val="center"/>
              <w:rPr>
                <w:sz w:val="24"/>
              </w:rPr>
            </w:pPr>
            <w:r w:rsidRPr="00243304">
              <w:rPr>
                <w:sz w:val="24"/>
              </w:rPr>
              <w:t>2</w:t>
            </w:r>
          </w:p>
        </w:tc>
        <w:tc>
          <w:tcPr>
            <w:tcW w:w="1947" w:type="dxa"/>
            <w:vAlign w:val="center"/>
          </w:tcPr>
          <w:p w:rsidR="00A85B3E" w:rsidRPr="00243304" w:rsidRDefault="00A85B3E" w:rsidP="00DE2308">
            <w:pPr>
              <w:snapToGrid w:val="0"/>
              <w:jc w:val="center"/>
              <w:rPr>
                <w:sz w:val="24"/>
              </w:rPr>
            </w:pPr>
            <w:r w:rsidRPr="00243304">
              <w:rPr>
                <w:sz w:val="24"/>
              </w:rPr>
              <w:t>4</w:t>
            </w:r>
            <w:r w:rsidRPr="00243304">
              <w:rPr>
                <w:sz w:val="24"/>
              </w:rPr>
              <w:t>月</w:t>
            </w:r>
            <w:r w:rsidR="004A41D8" w:rsidRPr="00243304">
              <w:rPr>
                <w:rFonts w:hint="eastAsia"/>
                <w:sz w:val="24"/>
              </w:rPr>
              <w:t>2</w:t>
            </w:r>
            <w:r w:rsidR="00DE2308" w:rsidRPr="00243304">
              <w:rPr>
                <w:rFonts w:hint="eastAsia"/>
                <w:sz w:val="24"/>
              </w:rPr>
              <w:t>9</w:t>
            </w:r>
            <w:r w:rsidRPr="00243304">
              <w:rPr>
                <w:sz w:val="24"/>
              </w:rPr>
              <w:t>日前</w:t>
            </w:r>
          </w:p>
        </w:tc>
        <w:tc>
          <w:tcPr>
            <w:tcW w:w="6210" w:type="dxa"/>
          </w:tcPr>
          <w:p w:rsidR="00A85B3E" w:rsidRPr="00243304" w:rsidRDefault="00A85B3E" w:rsidP="005140A4">
            <w:pPr>
              <w:snapToGrid w:val="0"/>
              <w:rPr>
                <w:sz w:val="24"/>
              </w:rPr>
            </w:pPr>
            <w:r w:rsidRPr="00243304">
              <w:rPr>
                <w:sz w:val="24"/>
              </w:rPr>
              <w:t>各学院制定本单位</w:t>
            </w:r>
            <w:r w:rsidRPr="00243304">
              <w:rPr>
                <w:sz w:val="24"/>
              </w:rPr>
              <w:t>201</w:t>
            </w:r>
            <w:r w:rsidR="00832D54" w:rsidRPr="00243304">
              <w:rPr>
                <w:rFonts w:hint="eastAsia"/>
                <w:sz w:val="24"/>
              </w:rPr>
              <w:t>6</w:t>
            </w:r>
            <w:r w:rsidRPr="00243304">
              <w:rPr>
                <w:sz w:val="24"/>
              </w:rPr>
              <w:t>年博士研究生招生复试及拟录取工作实施细则（附件四）并报研究生</w:t>
            </w:r>
            <w:r w:rsidR="001439AD" w:rsidRPr="00243304">
              <w:rPr>
                <w:sz w:val="24"/>
              </w:rPr>
              <w:t>招生</w:t>
            </w:r>
            <w:r w:rsidRPr="00243304">
              <w:rPr>
                <w:sz w:val="24"/>
              </w:rPr>
              <w:t>办公室</w:t>
            </w:r>
            <w:r w:rsidR="001439AD" w:rsidRPr="00243304">
              <w:rPr>
                <w:sz w:val="24"/>
              </w:rPr>
              <w:t>审核后</w:t>
            </w:r>
            <w:r w:rsidRPr="00243304">
              <w:rPr>
                <w:sz w:val="24"/>
              </w:rPr>
              <w:t>，公布本单位各学科专业复试及拟录取工作实施方案且周知考生。</w:t>
            </w:r>
          </w:p>
        </w:tc>
      </w:tr>
      <w:tr w:rsidR="00A85B3E" w:rsidRPr="00243304" w:rsidTr="00E326D6">
        <w:trPr>
          <w:trHeight w:val="671"/>
          <w:jc w:val="center"/>
        </w:trPr>
        <w:tc>
          <w:tcPr>
            <w:tcW w:w="860" w:type="dxa"/>
            <w:vAlign w:val="center"/>
          </w:tcPr>
          <w:p w:rsidR="00A85B3E" w:rsidRPr="00243304" w:rsidRDefault="00A85B3E" w:rsidP="005140A4">
            <w:pPr>
              <w:snapToGrid w:val="0"/>
              <w:jc w:val="center"/>
              <w:rPr>
                <w:sz w:val="24"/>
              </w:rPr>
            </w:pPr>
            <w:r w:rsidRPr="00243304">
              <w:rPr>
                <w:sz w:val="24"/>
              </w:rPr>
              <w:t>3</w:t>
            </w:r>
          </w:p>
        </w:tc>
        <w:tc>
          <w:tcPr>
            <w:tcW w:w="1947" w:type="dxa"/>
            <w:vAlign w:val="center"/>
          </w:tcPr>
          <w:p w:rsidR="00A85B3E" w:rsidRPr="00243304" w:rsidRDefault="004A41D8" w:rsidP="00DE2308">
            <w:pPr>
              <w:snapToGrid w:val="0"/>
              <w:jc w:val="center"/>
              <w:rPr>
                <w:sz w:val="24"/>
              </w:rPr>
            </w:pPr>
            <w:r w:rsidRPr="00243304">
              <w:rPr>
                <w:rFonts w:hint="eastAsia"/>
                <w:sz w:val="24"/>
              </w:rPr>
              <w:t>5</w:t>
            </w:r>
            <w:r w:rsidR="00A85B3E" w:rsidRPr="00243304">
              <w:rPr>
                <w:sz w:val="24"/>
              </w:rPr>
              <w:t>月</w:t>
            </w:r>
            <w:r w:rsidR="00DE2308" w:rsidRPr="00243304">
              <w:rPr>
                <w:rFonts w:hint="eastAsia"/>
                <w:sz w:val="24"/>
              </w:rPr>
              <w:t>6</w:t>
            </w:r>
            <w:r w:rsidR="00A85B3E" w:rsidRPr="00243304">
              <w:rPr>
                <w:sz w:val="24"/>
              </w:rPr>
              <w:t>日前</w:t>
            </w:r>
          </w:p>
        </w:tc>
        <w:tc>
          <w:tcPr>
            <w:tcW w:w="6210" w:type="dxa"/>
          </w:tcPr>
          <w:p w:rsidR="00A85B3E" w:rsidRPr="00243304" w:rsidRDefault="00A85B3E" w:rsidP="005140A4">
            <w:pPr>
              <w:snapToGrid w:val="0"/>
              <w:rPr>
                <w:sz w:val="24"/>
              </w:rPr>
            </w:pPr>
            <w:r w:rsidRPr="00243304">
              <w:rPr>
                <w:sz w:val="24"/>
              </w:rPr>
              <w:t>1</w:t>
            </w:r>
            <w:r w:rsidR="00831418" w:rsidRPr="00243304">
              <w:rPr>
                <w:sz w:val="24"/>
              </w:rPr>
              <w:t>．</w:t>
            </w:r>
            <w:r w:rsidRPr="00243304">
              <w:rPr>
                <w:sz w:val="24"/>
              </w:rPr>
              <w:t>相关学院接收破格复试考生申请，并对申请材料进行审核和公示</w:t>
            </w:r>
            <w:r w:rsidRPr="00243304">
              <w:rPr>
                <w:sz w:val="24"/>
                <w:u w:val="single"/>
              </w:rPr>
              <w:t>（公示</w:t>
            </w:r>
            <w:r w:rsidR="00B25BE6" w:rsidRPr="00243304">
              <w:rPr>
                <w:sz w:val="24"/>
                <w:u w:val="single"/>
              </w:rPr>
              <w:t>网址、内容、</w:t>
            </w:r>
            <w:r w:rsidRPr="00243304">
              <w:rPr>
                <w:sz w:val="24"/>
                <w:u w:val="single"/>
              </w:rPr>
              <w:t>时间、反映意见的方式方法</w:t>
            </w:r>
            <w:r w:rsidR="00B25BE6" w:rsidRPr="00243304">
              <w:rPr>
                <w:sz w:val="24"/>
                <w:u w:val="single"/>
              </w:rPr>
              <w:t>等</w:t>
            </w:r>
            <w:r w:rsidRPr="00243304">
              <w:rPr>
                <w:sz w:val="24"/>
                <w:u w:val="single"/>
              </w:rPr>
              <w:t>须报研究生招生办公室）</w:t>
            </w:r>
            <w:r w:rsidR="00282812" w:rsidRPr="00243304">
              <w:rPr>
                <w:rFonts w:hint="eastAsia"/>
                <w:sz w:val="24"/>
                <w:u w:val="single"/>
              </w:rPr>
              <w:t>。</w:t>
            </w:r>
          </w:p>
          <w:p w:rsidR="00A85B3E" w:rsidRPr="00243304" w:rsidRDefault="00A85B3E" w:rsidP="005140A4">
            <w:pPr>
              <w:snapToGrid w:val="0"/>
              <w:rPr>
                <w:sz w:val="24"/>
              </w:rPr>
            </w:pPr>
            <w:r w:rsidRPr="00243304">
              <w:rPr>
                <w:sz w:val="24"/>
              </w:rPr>
              <w:t>2</w:t>
            </w:r>
            <w:r w:rsidR="00831418" w:rsidRPr="00243304">
              <w:rPr>
                <w:sz w:val="24"/>
              </w:rPr>
              <w:t>．</w:t>
            </w:r>
            <w:r w:rsidRPr="00243304">
              <w:rPr>
                <w:sz w:val="24"/>
              </w:rPr>
              <w:t>公示结束后，相关学院研究生招生工作领导小组对申请破格复试考生进行审议，</w:t>
            </w:r>
            <w:r w:rsidR="00282812" w:rsidRPr="00243304">
              <w:rPr>
                <w:rFonts w:hint="eastAsia"/>
                <w:sz w:val="24"/>
              </w:rPr>
              <w:t>对</w:t>
            </w:r>
            <w:r w:rsidRPr="00243304">
              <w:rPr>
                <w:sz w:val="24"/>
              </w:rPr>
              <w:t>审议通过</w:t>
            </w:r>
            <w:r w:rsidR="00282812" w:rsidRPr="00243304">
              <w:rPr>
                <w:rFonts w:hint="eastAsia"/>
                <w:sz w:val="24"/>
              </w:rPr>
              <w:t>的</w:t>
            </w:r>
            <w:r w:rsidRPr="00243304">
              <w:rPr>
                <w:sz w:val="24"/>
              </w:rPr>
              <w:t>破格复试考生材料报研究生招生办公室备案。</w:t>
            </w:r>
          </w:p>
        </w:tc>
      </w:tr>
      <w:tr w:rsidR="00A85B3E" w:rsidRPr="00243304" w:rsidTr="00E326D6">
        <w:trPr>
          <w:trHeight w:val="579"/>
          <w:jc w:val="center"/>
        </w:trPr>
        <w:tc>
          <w:tcPr>
            <w:tcW w:w="860" w:type="dxa"/>
            <w:vAlign w:val="center"/>
          </w:tcPr>
          <w:p w:rsidR="00A85B3E" w:rsidRPr="00243304" w:rsidRDefault="00A85B3E" w:rsidP="005140A4">
            <w:pPr>
              <w:snapToGrid w:val="0"/>
              <w:jc w:val="center"/>
              <w:rPr>
                <w:sz w:val="24"/>
              </w:rPr>
            </w:pPr>
            <w:r w:rsidRPr="00243304">
              <w:rPr>
                <w:sz w:val="24"/>
              </w:rPr>
              <w:t>4</w:t>
            </w:r>
          </w:p>
        </w:tc>
        <w:tc>
          <w:tcPr>
            <w:tcW w:w="1947" w:type="dxa"/>
            <w:vAlign w:val="center"/>
          </w:tcPr>
          <w:p w:rsidR="00A85B3E" w:rsidRPr="00243304" w:rsidRDefault="004A41D8" w:rsidP="00DE2308">
            <w:pPr>
              <w:snapToGrid w:val="0"/>
              <w:jc w:val="center"/>
              <w:rPr>
                <w:sz w:val="24"/>
              </w:rPr>
            </w:pPr>
            <w:r w:rsidRPr="00243304">
              <w:rPr>
                <w:rFonts w:hint="eastAsia"/>
                <w:sz w:val="24"/>
              </w:rPr>
              <w:t>5</w:t>
            </w:r>
            <w:r w:rsidR="00A85B3E" w:rsidRPr="00243304">
              <w:rPr>
                <w:sz w:val="24"/>
              </w:rPr>
              <w:t>月</w:t>
            </w:r>
            <w:r w:rsidRPr="00243304">
              <w:rPr>
                <w:rFonts w:hint="eastAsia"/>
                <w:sz w:val="24"/>
              </w:rPr>
              <w:t>1</w:t>
            </w:r>
            <w:r w:rsidR="00DE2308" w:rsidRPr="00243304">
              <w:rPr>
                <w:rFonts w:hint="eastAsia"/>
                <w:sz w:val="24"/>
              </w:rPr>
              <w:t>0</w:t>
            </w:r>
            <w:r w:rsidR="00A85B3E" w:rsidRPr="00243304">
              <w:rPr>
                <w:sz w:val="24"/>
              </w:rPr>
              <w:t>日前</w:t>
            </w:r>
          </w:p>
        </w:tc>
        <w:tc>
          <w:tcPr>
            <w:tcW w:w="6210" w:type="dxa"/>
          </w:tcPr>
          <w:p w:rsidR="00A85B3E" w:rsidRPr="00243304" w:rsidRDefault="00A85B3E" w:rsidP="005140A4">
            <w:pPr>
              <w:snapToGrid w:val="0"/>
              <w:rPr>
                <w:sz w:val="24"/>
              </w:rPr>
            </w:pPr>
            <w:r w:rsidRPr="00243304">
              <w:rPr>
                <w:sz w:val="24"/>
              </w:rPr>
              <w:t>各学院根据复试名单通知考生（含硕博连读研究生、审议通过的破格复试考生、直博生）参加复试</w:t>
            </w:r>
            <w:r w:rsidR="00DF6C02" w:rsidRPr="00243304">
              <w:rPr>
                <w:rFonts w:hint="eastAsia"/>
                <w:sz w:val="24"/>
              </w:rPr>
              <w:t>，</w:t>
            </w:r>
            <w:r w:rsidRPr="00243304">
              <w:rPr>
                <w:sz w:val="24"/>
              </w:rPr>
              <w:t>完成复试及拟录取工作。</w:t>
            </w:r>
          </w:p>
        </w:tc>
      </w:tr>
      <w:tr w:rsidR="00A85B3E" w:rsidRPr="00243304" w:rsidTr="00E326D6">
        <w:trPr>
          <w:trHeight w:val="1158"/>
          <w:jc w:val="center"/>
        </w:trPr>
        <w:tc>
          <w:tcPr>
            <w:tcW w:w="860" w:type="dxa"/>
            <w:vAlign w:val="center"/>
          </w:tcPr>
          <w:p w:rsidR="00A85B3E" w:rsidRPr="00243304" w:rsidRDefault="00A85B3E" w:rsidP="005140A4">
            <w:pPr>
              <w:snapToGrid w:val="0"/>
              <w:jc w:val="center"/>
              <w:rPr>
                <w:sz w:val="24"/>
              </w:rPr>
            </w:pPr>
            <w:r w:rsidRPr="00243304">
              <w:rPr>
                <w:sz w:val="24"/>
              </w:rPr>
              <w:t>5</w:t>
            </w:r>
          </w:p>
        </w:tc>
        <w:tc>
          <w:tcPr>
            <w:tcW w:w="1947" w:type="dxa"/>
            <w:vAlign w:val="center"/>
          </w:tcPr>
          <w:p w:rsidR="00A85B3E" w:rsidRPr="00243304" w:rsidRDefault="008F2933" w:rsidP="00DE2308">
            <w:pPr>
              <w:snapToGrid w:val="0"/>
              <w:jc w:val="center"/>
              <w:rPr>
                <w:sz w:val="24"/>
              </w:rPr>
            </w:pPr>
            <w:r w:rsidRPr="00243304">
              <w:rPr>
                <w:rFonts w:hint="eastAsia"/>
                <w:sz w:val="24"/>
              </w:rPr>
              <w:t>5</w:t>
            </w:r>
            <w:r w:rsidR="00A85B3E" w:rsidRPr="00243304">
              <w:rPr>
                <w:sz w:val="24"/>
              </w:rPr>
              <w:t>月</w:t>
            </w:r>
            <w:r w:rsidR="004A41D8" w:rsidRPr="00243304">
              <w:rPr>
                <w:rFonts w:hint="eastAsia"/>
                <w:sz w:val="24"/>
              </w:rPr>
              <w:t>1</w:t>
            </w:r>
            <w:r w:rsidR="00DE2308" w:rsidRPr="00243304">
              <w:rPr>
                <w:rFonts w:hint="eastAsia"/>
                <w:sz w:val="24"/>
              </w:rPr>
              <w:t>2</w:t>
            </w:r>
            <w:r w:rsidR="00A85B3E" w:rsidRPr="00243304">
              <w:rPr>
                <w:sz w:val="24"/>
              </w:rPr>
              <w:t>日前</w:t>
            </w:r>
          </w:p>
        </w:tc>
        <w:tc>
          <w:tcPr>
            <w:tcW w:w="6210" w:type="dxa"/>
          </w:tcPr>
          <w:p w:rsidR="00A85B3E" w:rsidRPr="00243304" w:rsidRDefault="00A85B3E" w:rsidP="00C36EF4">
            <w:pPr>
              <w:pStyle w:val="a6"/>
              <w:adjustRightInd w:val="0"/>
              <w:snapToGrid w:val="0"/>
              <w:spacing w:line="240" w:lineRule="auto"/>
              <w:ind w:firstLine="0"/>
              <w:jc w:val="both"/>
              <w:rPr>
                <w:rFonts w:ascii="Times New Roman" w:eastAsia="宋体" w:hAnsi="Times New Roman"/>
              </w:rPr>
            </w:pPr>
            <w:r w:rsidRPr="00243304">
              <w:rPr>
                <w:rFonts w:ascii="Times New Roman" w:eastAsia="宋体" w:hAnsi="Times New Roman"/>
              </w:rPr>
              <w:t>各学院确定本单位各学科专业</w:t>
            </w:r>
            <w:r w:rsidRPr="00243304">
              <w:rPr>
                <w:rFonts w:ascii="Times New Roman" w:eastAsia="宋体" w:hAnsi="Times New Roman"/>
              </w:rPr>
              <w:t>201</w:t>
            </w:r>
            <w:r w:rsidR="00832D54" w:rsidRPr="00243304">
              <w:rPr>
                <w:rFonts w:ascii="Times New Roman" w:eastAsia="宋体" w:hAnsi="Times New Roman" w:hint="eastAsia"/>
              </w:rPr>
              <w:t>6</w:t>
            </w:r>
            <w:r w:rsidRPr="00243304">
              <w:rPr>
                <w:rFonts w:ascii="Times New Roman" w:eastAsia="宋体" w:hAnsi="Times New Roman"/>
              </w:rPr>
              <w:t>年博士研究生拟录取名单，并将</w:t>
            </w:r>
            <w:r w:rsidRPr="00243304">
              <w:rPr>
                <w:rFonts w:ascii="Times New Roman" w:eastAsia="宋体" w:hAnsi="Times New Roman"/>
                <w:u w:val="single"/>
              </w:rPr>
              <w:t>附件</w:t>
            </w:r>
            <w:r w:rsidR="00C36EF4" w:rsidRPr="00243304">
              <w:rPr>
                <w:rFonts w:ascii="Times New Roman" w:eastAsia="宋体" w:hAnsi="Times New Roman" w:hint="eastAsia"/>
                <w:u w:val="single"/>
              </w:rPr>
              <w:t>十</w:t>
            </w:r>
            <w:r w:rsidRPr="00243304">
              <w:rPr>
                <w:rFonts w:ascii="Times New Roman" w:eastAsia="宋体" w:hAnsi="Times New Roman"/>
                <w:u w:val="single"/>
              </w:rPr>
              <w:t>（统考）、附件</w:t>
            </w:r>
            <w:r w:rsidR="009B5114" w:rsidRPr="00243304">
              <w:rPr>
                <w:rFonts w:ascii="Times New Roman" w:eastAsia="宋体" w:hAnsi="Times New Roman"/>
                <w:u w:val="single"/>
              </w:rPr>
              <w:t>十</w:t>
            </w:r>
            <w:r w:rsidR="00C36EF4" w:rsidRPr="00243304">
              <w:rPr>
                <w:rFonts w:ascii="Times New Roman" w:eastAsia="宋体" w:hAnsi="Times New Roman" w:hint="eastAsia"/>
                <w:u w:val="single"/>
              </w:rPr>
              <w:t>一</w:t>
            </w:r>
            <w:r w:rsidRPr="00243304">
              <w:rPr>
                <w:rFonts w:ascii="Times New Roman" w:eastAsia="宋体" w:hAnsi="Times New Roman"/>
                <w:u w:val="single"/>
              </w:rPr>
              <w:t>（硕博连读）、附件</w:t>
            </w:r>
            <w:r w:rsidR="009B5114" w:rsidRPr="00243304">
              <w:rPr>
                <w:rFonts w:ascii="Times New Roman" w:eastAsia="宋体" w:hAnsi="Times New Roman"/>
                <w:u w:val="single"/>
              </w:rPr>
              <w:t>十</w:t>
            </w:r>
            <w:r w:rsidR="00C36EF4" w:rsidRPr="00243304">
              <w:rPr>
                <w:rFonts w:ascii="Times New Roman" w:eastAsia="宋体" w:hAnsi="Times New Roman" w:hint="eastAsia"/>
                <w:u w:val="single"/>
              </w:rPr>
              <w:t>二</w:t>
            </w:r>
            <w:r w:rsidRPr="00243304">
              <w:rPr>
                <w:rFonts w:ascii="Times New Roman" w:eastAsia="宋体" w:hAnsi="Times New Roman"/>
                <w:u w:val="single"/>
              </w:rPr>
              <w:t>（直博生）和每名拟录取考生的复试记录表、政审材料</w:t>
            </w:r>
            <w:r w:rsidR="009B5114" w:rsidRPr="00243304">
              <w:rPr>
                <w:rFonts w:ascii="Times New Roman" w:eastAsia="宋体" w:hAnsi="Times New Roman"/>
                <w:u w:val="single"/>
              </w:rPr>
              <w:t>、定向或非定向协议书</w:t>
            </w:r>
            <w:r w:rsidR="00BB48B1" w:rsidRPr="00243304">
              <w:rPr>
                <w:rFonts w:ascii="Times New Roman" w:eastAsia="宋体" w:hAnsi="Times New Roman"/>
                <w:u w:val="single"/>
              </w:rPr>
              <w:t>、录音记录</w:t>
            </w:r>
            <w:r w:rsidRPr="00243304">
              <w:rPr>
                <w:rFonts w:ascii="Times New Roman" w:eastAsia="宋体" w:hAnsi="Times New Roman"/>
              </w:rPr>
              <w:t>一并报研究生招生办公室。</w:t>
            </w:r>
          </w:p>
        </w:tc>
      </w:tr>
    </w:tbl>
    <w:p w:rsidR="009B5114" w:rsidRPr="00243304" w:rsidRDefault="009B5114"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十、违规处理</w:t>
      </w:r>
    </w:p>
    <w:p w:rsidR="0003036C" w:rsidRPr="00EA5C45" w:rsidRDefault="009B5114" w:rsidP="00817E31">
      <w:pPr>
        <w:tabs>
          <w:tab w:val="num" w:pos="2340"/>
        </w:tabs>
        <w:adjustRightInd w:val="0"/>
        <w:snapToGrid w:val="0"/>
        <w:spacing w:beforeLines="50" w:afterLines="50"/>
        <w:ind w:firstLineChars="200" w:firstLine="560"/>
        <w:rPr>
          <w:sz w:val="28"/>
          <w:szCs w:val="28"/>
        </w:rPr>
      </w:pPr>
      <w:r w:rsidRPr="00243304">
        <w:rPr>
          <w:sz w:val="28"/>
          <w:szCs w:val="28"/>
        </w:rPr>
        <w:t xml:space="preserve">1. </w:t>
      </w:r>
      <w:r w:rsidR="0003036C" w:rsidRPr="00EA5C45">
        <w:rPr>
          <w:rFonts w:hint="eastAsia"/>
          <w:sz w:val="28"/>
          <w:szCs w:val="28"/>
        </w:rPr>
        <w:t>《中华人民共和国刑法修正案</w:t>
      </w:r>
      <w:r w:rsidR="0003036C" w:rsidRPr="00EA5C45">
        <w:rPr>
          <w:rFonts w:hint="eastAsia"/>
          <w:sz w:val="28"/>
          <w:szCs w:val="28"/>
        </w:rPr>
        <w:t>(</w:t>
      </w:r>
      <w:r w:rsidR="0003036C" w:rsidRPr="00EA5C45">
        <w:rPr>
          <w:rFonts w:hint="eastAsia"/>
          <w:sz w:val="28"/>
          <w:szCs w:val="28"/>
        </w:rPr>
        <w:t>九</w:t>
      </w:r>
      <w:r w:rsidR="0003036C" w:rsidRPr="00EA5C45">
        <w:rPr>
          <w:rFonts w:hint="eastAsia"/>
          <w:sz w:val="28"/>
          <w:szCs w:val="28"/>
        </w:rPr>
        <w:t>)</w:t>
      </w:r>
      <w:r w:rsidR="0003036C" w:rsidRPr="00EA5C45">
        <w:rPr>
          <w:rFonts w:hint="eastAsia"/>
          <w:sz w:val="28"/>
          <w:szCs w:val="28"/>
        </w:rPr>
        <w:t>》（自</w:t>
      </w:r>
      <w:r w:rsidR="0003036C" w:rsidRPr="00EA5C45">
        <w:rPr>
          <w:rFonts w:hint="eastAsia"/>
          <w:sz w:val="28"/>
          <w:szCs w:val="28"/>
        </w:rPr>
        <w:t>2015</w:t>
      </w:r>
      <w:r w:rsidR="0003036C" w:rsidRPr="00EA5C45">
        <w:rPr>
          <w:rFonts w:hint="eastAsia"/>
          <w:sz w:val="28"/>
          <w:szCs w:val="28"/>
        </w:rPr>
        <w:t>年</w:t>
      </w:r>
      <w:r w:rsidR="0003036C" w:rsidRPr="00EA5C45">
        <w:rPr>
          <w:rFonts w:hint="eastAsia"/>
          <w:sz w:val="28"/>
          <w:szCs w:val="28"/>
        </w:rPr>
        <w:t>11</w:t>
      </w:r>
      <w:r w:rsidR="0003036C" w:rsidRPr="00EA5C45">
        <w:rPr>
          <w:rFonts w:hint="eastAsia"/>
          <w:sz w:val="28"/>
          <w:szCs w:val="28"/>
        </w:rPr>
        <w:t>月</w:t>
      </w:r>
      <w:r w:rsidR="0003036C" w:rsidRPr="00EA5C45">
        <w:rPr>
          <w:rFonts w:hint="eastAsia"/>
          <w:sz w:val="28"/>
          <w:szCs w:val="28"/>
        </w:rPr>
        <w:t>1</w:t>
      </w:r>
      <w:r w:rsidR="0003036C" w:rsidRPr="00EA5C45">
        <w:rPr>
          <w:rFonts w:hint="eastAsia"/>
          <w:sz w:val="28"/>
          <w:szCs w:val="28"/>
        </w:rPr>
        <w:t>日起实施）第二百八十四条规定：</w:t>
      </w:r>
      <w:r w:rsidR="0003036C" w:rsidRPr="00EA5C45">
        <w:rPr>
          <w:rFonts w:hint="eastAsia"/>
          <w:sz w:val="28"/>
          <w:szCs w:val="28"/>
        </w:rPr>
        <w:t>(1)</w:t>
      </w:r>
      <w:r w:rsidR="0003036C" w:rsidRPr="00EA5C45">
        <w:rPr>
          <w:rFonts w:hint="eastAsia"/>
          <w:sz w:val="28"/>
          <w:szCs w:val="28"/>
        </w:rPr>
        <w:t>在法律规定的国家考试中，组织作弊的，处</w:t>
      </w:r>
      <w:r w:rsidR="0003036C" w:rsidRPr="00EA5C45">
        <w:rPr>
          <w:rFonts w:hint="eastAsia"/>
          <w:sz w:val="28"/>
          <w:szCs w:val="28"/>
        </w:rPr>
        <w:t>3</w:t>
      </w:r>
      <w:r w:rsidR="0003036C" w:rsidRPr="00EA5C45">
        <w:rPr>
          <w:rFonts w:hint="eastAsia"/>
          <w:sz w:val="28"/>
          <w:szCs w:val="28"/>
        </w:rPr>
        <w:t>年以下有期徒刑或者拘役，并处或者单处罚金；情节严重的，处</w:t>
      </w:r>
      <w:r w:rsidR="0003036C" w:rsidRPr="00EA5C45">
        <w:rPr>
          <w:rFonts w:hint="eastAsia"/>
          <w:sz w:val="28"/>
          <w:szCs w:val="28"/>
        </w:rPr>
        <w:t>3</w:t>
      </w:r>
      <w:r w:rsidR="0003036C" w:rsidRPr="00EA5C45">
        <w:rPr>
          <w:rFonts w:hint="eastAsia"/>
          <w:sz w:val="28"/>
          <w:szCs w:val="28"/>
        </w:rPr>
        <w:t>年以上</w:t>
      </w:r>
      <w:r w:rsidR="0003036C" w:rsidRPr="00EA5C45">
        <w:rPr>
          <w:rFonts w:hint="eastAsia"/>
          <w:sz w:val="28"/>
          <w:szCs w:val="28"/>
        </w:rPr>
        <w:t>7</w:t>
      </w:r>
      <w:r w:rsidR="0003036C" w:rsidRPr="00EA5C45">
        <w:rPr>
          <w:rFonts w:hint="eastAsia"/>
          <w:sz w:val="28"/>
          <w:szCs w:val="28"/>
        </w:rPr>
        <w:t>年以下有期徒刑，并处罚金。</w:t>
      </w:r>
      <w:r w:rsidR="0003036C" w:rsidRPr="00EA5C45">
        <w:rPr>
          <w:rFonts w:hint="eastAsia"/>
          <w:sz w:val="28"/>
          <w:szCs w:val="28"/>
        </w:rPr>
        <w:t>(2)</w:t>
      </w:r>
      <w:r w:rsidR="0003036C" w:rsidRPr="00EA5C45">
        <w:rPr>
          <w:rFonts w:hint="eastAsia"/>
          <w:sz w:val="28"/>
          <w:szCs w:val="28"/>
        </w:rPr>
        <w:t>为他人实施前款犯罪提供作弊器材或者其他帮助的，依照前款的规定处罚。</w:t>
      </w:r>
      <w:r w:rsidR="0003036C" w:rsidRPr="00EA5C45">
        <w:rPr>
          <w:rFonts w:hint="eastAsia"/>
          <w:sz w:val="28"/>
          <w:szCs w:val="28"/>
        </w:rPr>
        <w:t>(3)</w:t>
      </w:r>
      <w:r w:rsidR="0003036C" w:rsidRPr="00EA5C45">
        <w:rPr>
          <w:rFonts w:hint="eastAsia"/>
          <w:sz w:val="28"/>
          <w:szCs w:val="28"/>
        </w:rPr>
        <w:t>为实施考试作弊行为，向他人非法出售或者提供第一款规定的考试的试题、答案的，依照第一款的规定处罚。</w:t>
      </w:r>
      <w:r w:rsidR="0003036C" w:rsidRPr="00EA5C45">
        <w:rPr>
          <w:rFonts w:hint="eastAsia"/>
          <w:sz w:val="28"/>
          <w:szCs w:val="28"/>
        </w:rPr>
        <w:t>(4)</w:t>
      </w:r>
      <w:r w:rsidR="0003036C" w:rsidRPr="00EA5C45">
        <w:rPr>
          <w:rFonts w:hint="eastAsia"/>
          <w:sz w:val="28"/>
          <w:szCs w:val="28"/>
        </w:rPr>
        <w:t>代替他人或者让他人代替自己参加第一款规定的考试的，处拘役或者管制，并处或者单处罚金。</w:t>
      </w:r>
    </w:p>
    <w:p w:rsidR="009B5114" w:rsidRPr="00243304" w:rsidRDefault="0003036C" w:rsidP="00817E31">
      <w:pPr>
        <w:tabs>
          <w:tab w:val="num" w:pos="2340"/>
        </w:tabs>
        <w:adjustRightInd w:val="0"/>
        <w:snapToGrid w:val="0"/>
        <w:spacing w:beforeLines="50" w:afterLines="50"/>
        <w:ind w:firstLineChars="200" w:firstLine="560"/>
        <w:rPr>
          <w:sz w:val="28"/>
          <w:szCs w:val="28"/>
        </w:rPr>
      </w:pPr>
      <w:r>
        <w:rPr>
          <w:rFonts w:hint="eastAsia"/>
          <w:sz w:val="28"/>
          <w:szCs w:val="28"/>
        </w:rPr>
        <w:t xml:space="preserve">2. </w:t>
      </w:r>
      <w:r w:rsidR="009B5114" w:rsidRPr="00243304">
        <w:rPr>
          <w:sz w:val="28"/>
          <w:szCs w:val="28"/>
        </w:rPr>
        <w:t>在博士生招生考试、复试及拟录取中有违规或弄虚作假等行为的，按《国家教育考试违规处理办法》及相关规定严肃处理。对在校生，应通知其所在学校，由其所在学校按有关规定给予处分，直至开除学籍；对在职考生，应通知考生所在单位，由考生所在单位视情节给予党纪或政纪处分；构成犯罪的，由司法机关依法追究刑事责任。</w:t>
      </w:r>
    </w:p>
    <w:p w:rsidR="009B5114" w:rsidRPr="00243304" w:rsidRDefault="0003036C" w:rsidP="00817E31">
      <w:pPr>
        <w:tabs>
          <w:tab w:val="num" w:pos="2340"/>
        </w:tabs>
        <w:adjustRightInd w:val="0"/>
        <w:snapToGrid w:val="0"/>
        <w:spacing w:beforeLines="50" w:afterLines="50"/>
        <w:ind w:firstLineChars="200" w:firstLine="560"/>
        <w:rPr>
          <w:sz w:val="28"/>
          <w:szCs w:val="28"/>
        </w:rPr>
      </w:pPr>
      <w:r>
        <w:rPr>
          <w:rFonts w:hint="eastAsia"/>
          <w:sz w:val="28"/>
          <w:szCs w:val="28"/>
        </w:rPr>
        <w:t>3</w:t>
      </w:r>
      <w:r w:rsidR="009B5114" w:rsidRPr="00243304">
        <w:rPr>
          <w:sz w:val="28"/>
          <w:szCs w:val="28"/>
        </w:rPr>
        <w:t xml:space="preserve">. </w:t>
      </w:r>
      <w:r w:rsidR="009B5114" w:rsidRPr="00243304">
        <w:rPr>
          <w:sz w:val="28"/>
          <w:szCs w:val="28"/>
        </w:rPr>
        <w:t>学校和学院将考生在博士生招生考试、复试及拟录取中的违规事实记入国家教育考试考生诚信档案和人事档案。学校在上报录取库同时，将</w:t>
      </w:r>
      <w:r w:rsidR="009B5114" w:rsidRPr="00243304">
        <w:rPr>
          <w:sz w:val="28"/>
          <w:szCs w:val="28"/>
        </w:rPr>
        <w:lastRenderedPageBreak/>
        <w:t>考生考试违规记录数据报省级教育招生考试管理机构汇总后报教育部。</w:t>
      </w:r>
    </w:p>
    <w:p w:rsidR="009B5114" w:rsidRPr="00243304" w:rsidRDefault="0003036C" w:rsidP="00817E31">
      <w:pPr>
        <w:tabs>
          <w:tab w:val="num" w:pos="2340"/>
        </w:tabs>
        <w:adjustRightInd w:val="0"/>
        <w:snapToGrid w:val="0"/>
        <w:spacing w:beforeLines="50" w:afterLines="50"/>
        <w:ind w:firstLineChars="200" w:firstLine="560"/>
        <w:rPr>
          <w:sz w:val="28"/>
          <w:szCs w:val="28"/>
        </w:rPr>
      </w:pPr>
      <w:r>
        <w:rPr>
          <w:rFonts w:hint="eastAsia"/>
          <w:sz w:val="28"/>
          <w:szCs w:val="28"/>
        </w:rPr>
        <w:t>4</w:t>
      </w:r>
      <w:r w:rsidR="009B5114" w:rsidRPr="00243304">
        <w:rPr>
          <w:sz w:val="28"/>
          <w:szCs w:val="28"/>
        </w:rPr>
        <w:t xml:space="preserve">. </w:t>
      </w:r>
      <w:r w:rsidR="009B5114" w:rsidRPr="00243304">
        <w:rPr>
          <w:sz w:val="28"/>
          <w:szCs w:val="28"/>
        </w:rPr>
        <w:t>对在招生工作中玩忽职守、滥用职权、徇私舞弊或者违反有关规定给招生工作造成损失的人员，由</w:t>
      </w:r>
      <w:r w:rsidR="00717D79" w:rsidRPr="00243304">
        <w:rPr>
          <w:sz w:val="28"/>
          <w:szCs w:val="28"/>
        </w:rPr>
        <w:t>学院、学校或上级主管部门根据有关</w:t>
      </w:r>
      <w:r w:rsidR="009B5114" w:rsidRPr="00243304">
        <w:rPr>
          <w:sz w:val="28"/>
          <w:szCs w:val="28"/>
        </w:rPr>
        <w:t>法律、法规和规章追究责任。</w:t>
      </w:r>
    </w:p>
    <w:p w:rsidR="009B5114" w:rsidRPr="00243304" w:rsidRDefault="0003036C" w:rsidP="00817E31">
      <w:pPr>
        <w:tabs>
          <w:tab w:val="num" w:pos="2340"/>
        </w:tabs>
        <w:adjustRightInd w:val="0"/>
        <w:snapToGrid w:val="0"/>
        <w:spacing w:beforeLines="50" w:afterLines="50"/>
        <w:ind w:firstLineChars="200" w:firstLine="560"/>
        <w:rPr>
          <w:sz w:val="28"/>
          <w:szCs w:val="28"/>
        </w:rPr>
      </w:pPr>
      <w:r>
        <w:rPr>
          <w:rFonts w:hint="eastAsia"/>
          <w:sz w:val="28"/>
          <w:szCs w:val="28"/>
        </w:rPr>
        <w:t>5</w:t>
      </w:r>
      <w:r w:rsidR="009B5114" w:rsidRPr="00243304">
        <w:rPr>
          <w:sz w:val="28"/>
          <w:szCs w:val="28"/>
        </w:rPr>
        <w:t xml:space="preserve">. </w:t>
      </w:r>
      <w:r w:rsidR="009B5114" w:rsidRPr="00243304">
        <w:rPr>
          <w:sz w:val="28"/>
          <w:szCs w:val="28"/>
        </w:rPr>
        <w:t>招生工作中，严禁招生单位内部任何部门和工作人员举办或参与举办考试招生辅导活动，严禁招生单位向社会培训机构提供考试招生辅导活动场所和设施，严禁招生单位委托社会培训机构进行考试招生辅导培训、招生宣传和组织活动，违反规定的要追究有关部门和相关人员责任。</w:t>
      </w:r>
    </w:p>
    <w:p w:rsidR="009B5114" w:rsidRPr="00243304" w:rsidRDefault="0003036C" w:rsidP="00817E31">
      <w:pPr>
        <w:tabs>
          <w:tab w:val="num" w:pos="2340"/>
        </w:tabs>
        <w:adjustRightInd w:val="0"/>
        <w:snapToGrid w:val="0"/>
        <w:spacing w:beforeLines="50" w:afterLines="50"/>
        <w:ind w:firstLineChars="200" w:firstLine="560"/>
        <w:rPr>
          <w:sz w:val="28"/>
          <w:szCs w:val="28"/>
        </w:rPr>
      </w:pPr>
      <w:r>
        <w:rPr>
          <w:rFonts w:hint="eastAsia"/>
          <w:sz w:val="28"/>
          <w:szCs w:val="28"/>
        </w:rPr>
        <w:t>6</w:t>
      </w:r>
      <w:r w:rsidR="009B5114" w:rsidRPr="00243304">
        <w:rPr>
          <w:sz w:val="28"/>
          <w:szCs w:val="28"/>
        </w:rPr>
        <w:t>.</w:t>
      </w:r>
      <w:r w:rsidR="006442A2" w:rsidRPr="00243304">
        <w:rPr>
          <w:rFonts w:hint="eastAsia"/>
          <w:sz w:val="28"/>
          <w:szCs w:val="28"/>
        </w:rPr>
        <w:t xml:space="preserve"> </w:t>
      </w:r>
      <w:r w:rsidR="009B5114" w:rsidRPr="00243304">
        <w:rPr>
          <w:sz w:val="28"/>
          <w:szCs w:val="28"/>
        </w:rPr>
        <w:t>要严格执行国家收费政策，禁止在研究生招生过程中乱收费，违反规定的要追究有关部门和相关人员责任。</w:t>
      </w:r>
    </w:p>
    <w:p w:rsidR="00D55E86" w:rsidRPr="00243304" w:rsidRDefault="0003036C" w:rsidP="00817E31">
      <w:pPr>
        <w:tabs>
          <w:tab w:val="num" w:pos="2340"/>
        </w:tabs>
        <w:adjustRightInd w:val="0"/>
        <w:snapToGrid w:val="0"/>
        <w:spacing w:beforeLines="50" w:afterLines="50"/>
        <w:ind w:firstLineChars="200" w:firstLine="560"/>
        <w:rPr>
          <w:rFonts w:ascii="宋体" w:hAnsi="宋体"/>
          <w:sz w:val="28"/>
          <w:szCs w:val="28"/>
          <w:u w:val="single"/>
        </w:rPr>
      </w:pPr>
      <w:r>
        <w:rPr>
          <w:rFonts w:ascii="宋体" w:hAnsi="宋体" w:hint="eastAsia"/>
          <w:sz w:val="28"/>
          <w:szCs w:val="28"/>
        </w:rPr>
        <w:t>7</w:t>
      </w:r>
      <w:r w:rsidR="00D55E86" w:rsidRPr="00243304">
        <w:rPr>
          <w:rFonts w:ascii="宋体" w:hAnsi="宋体"/>
          <w:sz w:val="28"/>
          <w:szCs w:val="28"/>
        </w:rPr>
        <w:t xml:space="preserve">. </w:t>
      </w:r>
      <w:r w:rsidR="00D55E86" w:rsidRPr="00243304">
        <w:rPr>
          <w:rFonts w:ascii="宋体" w:hAnsi="宋体"/>
          <w:sz w:val="28"/>
          <w:szCs w:val="28"/>
          <w:u w:val="single"/>
        </w:rPr>
        <w:t>各</w:t>
      </w:r>
      <w:r w:rsidR="00717D79" w:rsidRPr="00243304">
        <w:rPr>
          <w:rFonts w:ascii="宋体" w:hAnsi="宋体"/>
          <w:sz w:val="28"/>
          <w:szCs w:val="28"/>
          <w:u w:val="single"/>
        </w:rPr>
        <w:t>学院</w:t>
      </w:r>
      <w:r w:rsidR="00C30064" w:rsidRPr="00243304">
        <w:rPr>
          <w:rFonts w:ascii="宋体" w:hAnsi="宋体" w:hint="eastAsia"/>
          <w:sz w:val="28"/>
          <w:szCs w:val="28"/>
          <w:u w:val="single"/>
        </w:rPr>
        <w:t>是</w:t>
      </w:r>
      <w:r w:rsidR="00AA065F" w:rsidRPr="00243304">
        <w:rPr>
          <w:rFonts w:ascii="宋体" w:hAnsi="宋体"/>
          <w:sz w:val="28"/>
          <w:szCs w:val="28"/>
          <w:u w:val="single"/>
        </w:rPr>
        <w:t>博士研究生</w:t>
      </w:r>
      <w:r w:rsidR="00D55E86" w:rsidRPr="00243304">
        <w:rPr>
          <w:rFonts w:ascii="宋体" w:hAnsi="宋体"/>
          <w:sz w:val="28"/>
          <w:szCs w:val="28"/>
          <w:u w:val="single"/>
        </w:rPr>
        <w:t>招生工作</w:t>
      </w:r>
      <w:r w:rsidR="00304D42" w:rsidRPr="00243304">
        <w:rPr>
          <w:rFonts w:ascii="宋体" w:hAnsi="宋体"/>
          <w:sz w:val="28"/>
          <w:szCs w:val="28"/>
          <w:u w:val="single"/>
        </w:rPr>
        <w:t>的责任主体，要对本单位招生工作人员的行为</w:t>
      </w:r>
      <w:r w:rsidR="00E43BAE" w:rsidRPr="00243304">
        <w:rPr>
          <w:rFonts w:ascii="宋体" w:hAnsi="宋体"/>
          <w:sz w:val="28"/>
          <w:szCs w:val="28"/>
          <w:u w:val="single"/>
        </w:rPr>
        <w:t>规范负责</w:t>
      </w:r>
      <w:r w:rsidR="006442A2" w:rsidRPr="00243304">
        <w:rPr>
          <w:rFonts w:ascii="宋体" w:hAnsi="宋体" w:hint="eastAsia"/>
          <w:sz w:val="28"/>
          <w:szCs w:val="28"/>
          <w:u w:val="single"/>
        </w:rPr>
        <w:t>。</w:t>
      </w:r>
      <w:r w:rsidR="00304D42" w:rsidRPr="00243304">
        <w:rPr>
          <w:rFonts w:ascii="宋体" w:hAnsi="宋体"/>
          <w:sz w:val="28"/>
          <w:szCs w:val="28"/>
          <w:u w:val="single"/>
        </w:rPr>
        <w:t>若</w:t>
      </w:r>
      <w:r w:rsidR="00E43BAE" w:rsidRPr="00243304">
        <w:rPr>
          <w:rFonts w:ascii="宋体" w:hAnsi="宋体"/>
          <w:sz w:val="28"/>
          <w:szCs w:val="28"/>
          <w:u w:val="single"/>
        </w:rPr>
        <w:t>出现违规、违纪</w:t>
      </w:r>
      <w:r w:rsidR="00304D42" w:rsidRPr="00243304">
        <w:rPr>
          <w:rFonts w:ascii="宋体" w:hAnsi="宋体"/>
          <w:sz w:val="28"/>
          <w:szCs w:val="28"/>
          <w:u w:val="single"/>
        </w:rPr>
        <w:t>、违法</w:t>
      </w:r>
      <w:r w:rsidR="00AA065F" w:rsidRPr="00243304">
        <w:rPr>
          <w:rFonts w:ascii="宋体" w:hAnsi="宋体"/>
          <w:sz w:val="28"/>
          <w:szCs w:val="28"/>
          <w:u w:val="single"/>
        </w:rPr>
        <w:t>或工作失误等</w:t>
      </w:r>
      <w:r w:rsidR="00E43BAE" w:rsidRPr="00243304">
        <w:rPr>
          <w:rFonts w:ascii="宋体" w:hAnsi="宋体"/>
          <w:sz w:val="28"/>
          <w:szCs w:val="28"/>
          <w:u w:val="single"/>
        </w:rPr>
        <w:t>行为，</w:t>
      </w:r>
      <w:r w:rsidR="00304D42" w:rsidRPr="00243304">
        <w:rPr>
          <w:rFonts w:ascii="宋体" w:hAnsi="宋体"/>
          <w:sz w:val="28"/>
          <w:szCs w:val="28"/>
          <w:u w:val="single"/>
        </w:rPr>
        <w:t>学校将严格按照相关</w:t>
      </w:r>
      <w:r w:rsidR="00AA065F" w:rsidRPr="00243304">
        <w:rPr>
          <w:rFonts w:ascii="宋体" w:hAnsi="宋体"/>
          <w:sz w:val="28"/>
          <w:szCs w:val="28"/>
          <w:u w:val="single"/>
        </w:rPr>
        <w:t>规定</w:t>
      </w:r>
      <w:r w:rsidR="00E43BAE" w:rsidRPr="00243304">
        <w:rPr>
          <w:rFonts w:ascii="宋体" w:hAnsi="宋体"/>
          <w:sz w:val="28"/>
          <w:szCs w:val="28"/>
          <w:u w:val="single"/>
        </w:rPr>
        <w:t>进行</w:t>
      </w:r>
      <w:r w:rsidR="00B30D26" w:rsidRPr="00243304">
        <w:rPr>
          <w:rFonts w:ascii="宋体" w:hAnsi="宋体"/>
          <w:sz w:val="28"/>
          <w:szCs w:val="28"/>
          <w:u w:val="single"/>
        </w:rPr>
        <w:t>问责，同时</w:t>
      </w:r>
      <w:r w:rsidR="00E43BAE" w:rsidRPr="00243304">
        <w:rPr>
          <w:rFonts w:ascii="宋体" w:hAnsi="宋体"/>
          <w:sz w:val="28"/>
          <w:szCs w:val="28"/>
          <w:u w:val="single"/>
        </w:rPr>
        <w:t>将对</w:t>
      </w:r>
      <w:r w:rsidR="00B30D26" w:rsidRPr="00243304">
        <w:rPr>
          <w:rFonts w:ascii="宋体" w:hAnsi="宋体"/>
          <w:sz w:val="28"/>
          <w:szCs w:val="28"/>
          <w:u w:val="single"/>
        </w:rPr>
        <w:t>相关单位进行追责</w:t>
      </w:r>
      <w:r w:rsidR="00AA065F" w:rsidRPr="00243304">
        <w:rPr>
          <w:rFonts w:ascii="宋体" w:hAnsi="宋体"/>
          <w:sz w:val="28"/>
          <w:szCs w:val="28"/>
          <w:u w:val="single"/>
        </w:rPr>
        <w:t>，并视情节轻重</w:t>
      </w:r>
      <w:r w:rsidR="00E43BAE" w:rsidRPr="00243304">
        <w:rPr>
          <w:rFonts w:ascii="宋体" w:hAnsi="宋体"/>
          <w:sz w:val="28"/>
          <w:szCs w:val="28"/>
          <w:u w:val="single"/>
        </w:rPr>
        <w:t>对</w:t>
      </w:r>
      <w:r w:rsidR="00AA065F" w:rsidRPr="00243304">
        <w:rPr>
          <w:rFonts w:ascii="宋体" w:hAnsi="宋体"/>
          <w:sz w:val="28"/>
          <w:szCs w:val="28"/>
          <w:u w:val="single"/>
        </w:rPr>
        <w:t>相关</w:t>
      </w:r>
      <w:r w:rsidR="003E09A6" w:rsidRPr="00243304">
        <w:rPr>
          <w:rFonts w:ascii="宋体" w:hAnsi="宋体"/>
          <w:sz w:val="28"/>
          <w:szCs w:val="28"/>
          <w:u w:val="single"/>
        </w:rPr>
        <w:t>单位</w:t>
      </w:r>
      <w:r w:rsidR="00B30D26" w:rsidRPr="00243304">
        <w:rPr>
          <w:rFonts w:ascii="宋体" w:hAnsi="宋体"/>
          <w:sz w:val="28"/>
          <w:szCs w:val="28"/>
          <w:u w:val="single"/>
        </w:rPr>
        <w:t>下一年度的</w:t>
      </w:r>
      <w:r w:rsidR="00F31AEB" w:rsidRPr="00243304">
        <w:rPr>
          <w:rFonts w:ascii="宋体" w:hAnsi="宋体"/>
          <w:sz w:val="28"/>
          <w:szCs w:val="28"/>
          <w:u w:val="single"/>
        </w:rPr>
        <w:t>博士研究生</w:t>
      </w:r>
      <w:r w:rsidR="00F9748C" w:rsidRPr="00243304">
        <w:rPr>
          <w:rFonts w:ascii="宋体" w:hAnsi="宋体"/>
          <w:sz w:val="28"/>
          <w:szCs w:val="28"/>
          <w:u w:val="single"/>
        </w:rPr>
        <w:t>招生</w:t>
      </w:r>
      <w:r w:rsidR="00B30D26" w:rsidRPr="00243304">
        <w:rPr>
          <w:rFonts w:ascii="宋体" w:hAnsi="宋体"/>
          <w:sz w:val="28"/>
          <w:szCs w:val="28"/>
          <w:u w:val="single"/>
        </w:rPr>
        <w:t>计划</w:t>
      </w:r>
      <w:r w:rsidR="00F9748C" w:rsidRPr="00243304">
        <w:rPr>
          <w:rFonts w:ascii="宋体" w:hAnsi="宋体"/>
          <w:sz w:val="28"/>
          <w:szCs w:val="28"/>
          <w:u w:val="single"/>
        </w:rPr>
        <w:t>予以</w:t>
      </w:r>
      <w:r w:rsidR="00B30D26" w:rsidRPr="00243304">
        <w:rPr>
          <w:rFonts w:ascii="宋体" w:hAnsi="宋体"/>
          <w:sz w:val="28"/>
          <w:szCs w:val="28"/>
          <w:u w:val="single"/>
        </w:rPr>
        <w:t>调</w:t>
      </w:r>
      <w:r w:rsidR="00F9748C" w:rsidRPr="00243304">
        <w:rPr>
          <w:rFonts w:ascii="宋体" w:hAnsi="宋体"/>
          <w:sz w:val="28"/>
          <w:szCs w:val="28"/>
          <w:u w:val="single"/>
        </w:rPr>
        <w:t>减。</w:t>
      </w:r>
    </w:p>
    <w:p w:rsidR="00A85B3E" w:rsidRPr="00243304" w:rsidRDefault="00A85B3E"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十</w:t>
      </w:r>
      <w:r w:rsidR="009B5114" w:rsidRPr="00243304">
        <w:rPr>
          <w:rFonts w:eastAsia="微软雅黑"/>
          <w:b/>
          <w:sz w:val="28"/>
          <w:szCs w:val="28"/>
        </w:rPr>
        <w:t>一</w:t>
      </w:r>
      <w:r w:rsidRPr="00243304">
        <w:rPr>
          <w:rFonts w:eastAsia="微软雅黑"/>
          <w:b/>
          <w:sz w:val="28"/>
          <w:szCs w:val="28"/>
        </w:rPr>
        <w:t>、监督和复议</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1. </w:t>
      </w:r>
      <w:r w:rsidRPr="00243304">
        <w:rPr>
          <w:rFonts w:ascii="Times New Roman" w:eastAsia="宋体" w:hAnsi="Times New Roman"/>
          <w:sz w:val="28"/>
          <w:szCs w:val="28"/>
        </w:rPr>
        <w:t>实行责任制度和责任追究制度。各学院研究生招生工作领导小组要对复试过程的公平、公正和拟录取结果全面负责，充分发挥领导小组在民主决策、严格把关等方面的作用；要完善对复试工作过程的监督，严肃处理违纪违规事件。</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2. </w:t>
      </w:r>
      <w:r w:rsidRPr="00243304">
        <w:rPr>
          <w:rFonts w:ascii="Times New Roman" w:eastAsia="宋体" w:hAnsi="Times New Roman"/>
          <w:sz w:val="28"/>
          <w:szCs w:val="28"/>
        </w:rPr>
        <w:t>实行监督制度和巡视制度。研究生院、纪检监察部门要对复试工作进行全面、有效监督；要选派专门人员到复试现场巡视、监督、检查。学校设立</w:t>
      </w:r>
      <w:r w:rsidRPr="00243304">
        <w:rPr>
          <w:rFonts w:ascii="Times New Roman" w:eastAsia="宋体" w:hAnsi="Times New Roman"/>
          <w:sz w:val="28"/>
          <w:szCs w:val="28"/>
        </w:rPr>
        <w:t>201</w:t>
      </w:r>
      <w:r w:rsidR="00832D54" w:rsidRPr="00243304">
        <w:rPr>
          <w:rFonts w:ascii="Times New Roman" w:eastAsia="宋体" w:hAnsi="Times New Roman" w:hint="eastAsia"/>
          <w:sz w:val="28"/>
          <w:szCs w:val="28"/>
        </w:rPr>
        <w:t>6</w:t>
      </w:r>
      <w:r w:rsidRPr="00243304">
        <w:rPr>
          <w:rFonts w:ascii="Times New Roman" w:eastAsia="宋体" w:hAnsi="Times New Roman"/>
          <w:sz w:val="28"/>
          <w:szCs w:val="28"/>
        </w:rPr>
        <w:t>年</w:t>
      </w:r>
      <w:r w:rsidR="00811ADD" w:rsidRPr="00243304">
        <w:rPr>
          <w:rFonts w:ascii="Times New Roman" w:eastAsia="宋体" w:hAnsi="Times New Roman"/>
          <w:sz w:val="28"/>
          <w:szCs w:val="28"/>
        </w:rPr>
        <w:t>博</w:t>
      </w:r>
      <w:r w:rsidRPr="00243304">
        <w:rPr>
          <w:rFonts w:ascii="Times New Roman" w:eastAsia="宋体" w:hAnsi="Times New Roman"/>
          <w:sz w:val="28"/>
          <w:szCs w:val="28"/>
        </w:rPr>
        <w:t>士研究生招生复试及拟录取工作举报方式如下：</w:t>
      </w:r>
    </w:p>
    <w:p w:rsidR="009B5114" w:rsidRPr="00243304" w:rsidRDefault="009B5114" w:rsidP="00817E31">
      <w:pPr>
        <w:pStyle w:val="a6"/>
        <w:adjustRightInd w:val="0"/>
        <w:snapToGrid w:val="0"/>
        <w:spacing w:beforeLines="50" w:afterLines="50" w:line="240" w:lineRule="auto"/>
        <w:ind w:firstLineChars="200" w:firstLine="560"/>
        <w:jc w:val="both"/>
        <w:rPr>
          <w:rStyle w:val="a4"/>
          <w:rFonts w:ascii="Times New Roman" w:eastAsia="宋体" w:hAnsi="Times New Roman"/>
          <w:color w:val="auto"/>
          <w:sz w:val="28"/>
          <w:szCs w:val="28"/>
        </w:rPr>
      </w:pPr>
      <w:r w:rsidRPr="00243304">
        <w:rPr>
          <w:rFonts w:ascii="Times New Roman" w:eastAsia="宋体" w:hAnsi="Times New Roman"/>
          <w:sz w:val="28"/>
          <w:szCs w:val="28"/>
        </w:rPr>
        <w:t>举报邮箱：</w:t>
      </w:r>
      <w:hyperlink r:id="rId9" w:history="1">
        <w:r w:rsidRPr="00243304">
          <w:rPr>
            <w:rStyle w:val="a4"/>
            <w:rFonts w:ascii="Times New Roman" w:eastAsia="宋体" w:hAnsi="Times New Roman"/>
            <w:color w:val="auto"/>
            <w:sz w:val="28"/>
            <w:szCs w:val="28"/>
          </w:rPr>
          <w:t>yzb@swjtu.edu.cn</w:t>
        </w:r>
      </w:hyperlink>
      <w:r w:rsidRPr="00243304">
        <w:rPr>
          <w:rFonts w:ascii="Times New Roman" w:eastAsia="宋体" w:hAnsi="Times New Roman"/>
          <w:sz w:val="28"/>
          <w:szCs w:val="28"/>
        </w:rPr>
        <w:t>，</w:t>
      </w:r>
      <w:r w:rsidRPr="00243304">
        <w:rPr>
          <w:rStyle w:val="a4"/>
          <w:rFonts w:ascii="Times New Roman" w:eastAsia="宋体" w:hAnsi="Times New Roman"/>
          <w:color w:val="auto"/>
          <w:sz w:val="28"/>
          <w:szCs w:val="28"/>
        </w:rPr>
        <w:t>jwbgs@swjtu.edu.cn</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举报电话：</w:t>
      </w:r>
      <w:r w:rsidRPr="00243304">
        <w:rPr>
          <w:rFonts w:ascii="Times New Roman" w:eastAsia="宋体" w:hAnsi="Times New Roman"/>
          <w:sz w:val="28"/>
          <w:szCs w:val="28"/>
        </w:rPr>
        <w:t>028-</w:t>
      </w:r>
      <w:r w:rsidR="005140A4" w:rsidRPr="00243304">
        <w:rPr>
          <w:rFonts w:ascii="Times New Roman" w:eastAsia="宋体" w:hAnsi="Times New Roman" w:hint="eastAsia"/>
          <w:sz w:val="28"/>
          <w:szCs w:val="28"/>
        </w:rPr>
        <w:t>66367560</w:t>
      </w:r>
      <w:r w:rsidRPr="00243304">
        <w:rPr>
          <w:rFonts w:ascii="Times New Roman" w:eastAsia="宋体" w:hAnsi="Times New Roman"/>
          <w:sz w:val="28"/>
          <w:szCs w:val="28"/>
        </w:rPr>
        <w:t>、</w:t>
      </w:r>
      <w:r w:rsidRPr="00243304">
        <w:rPr>
          <w:rFonts w:ascii="Times New Roman" w:eastAsia="宋体" w:hAnsi="Times New Roman"/>
          <w:sz w:val="28"/>
          <w:szCs w:val="28"/>
        </w:rPr>
        <w:t>66366444</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举报平台：学校主页</w:t>
      </w:r>
      <w:hyperlink r:id="rId10" w:history="1">
        <w:r w:rsidRPr="00243304">
          <w:rPr>
            <w:rStyle w:val="a4"/>
            <w:rFonts w:ascii="Times New Roman" w:eastAsia="宋体" w:hAnsi="Times New Roman"/>
            <w:color w:val="auto"/>
            <w:sz w:val="28"/>
            <w:szCs w:val="28"/>
          </w:rPr>
          <w:t>http://www.swjtu.edu.cn</w:t>
        </w:r>
      </w:hyperlink>
      <w:r w:rsidRPr="00243304">
        <w:rPr>
          <w:rFonts w:ascii="Times New Roman" w:eastAsia="宋体" w:hAnsi="Times New Roman"/>
          <w:sz w:val="28"/>
          <w:szCs w:val="28"/>
        </w:rPr>
        <w:t>中</w:t>
      </w:r>
      <w:r w:rsidR="004F6979" w:rsidRPr="00243304">
        <w:rPr>
          <w:rFonts w:ascii="Times New Roman" w:eastAsia="宋体" w:hAnsi="Times New Roman" w:hint="eastAsia"/>
          <w:sz w:val="28"/>
          <w:szCs w:val="28"/>
        </w:rPr>
        <w:t>“</w:t>
      </w:r>
      <w:r w:rsidRPr="00243304">
        <w:rPr>
          <w:rFonts w:ascii="Times New Roman" w:eastAsia="宋体" w:hAnsi="Times New Roman"/>
          <w:sz w:val="28"/>
          <w:szCs w:val="28"/>
        </w:rPr>
        <w:t>监督举报平台</w:t>
      </w:r>
      <w:r w:rsidR="004F6979" w:rsidRPr="00243304">
        <w:rPr>
          <w:rFonts w:ascii="Times New Roman" w:eastAsia="宋体" w:hAnsi="Times New Roman" w:hint="eastAsia"/>
          <w:sz w:val="28"/>
          <w:szCs w:val="28"/>
        </w:rPr>
        <w:t>”</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受理部门：西南交通大学研招办、纪委（监察处）</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通信地址：</w:t>
      </w:r>
      <w:r w:rsidR="005140A4" w:rsidRPr="00243304">
        <w:rPr>
          <w:rFonts w:ascii="Times New Roman" w:eastAsia="宋体" w:hAnsi="Times New Roman" w:hint="eastAsia"/>
          <w:sz w:val="28"/>
          <w:szCs w:val="28"/>
        </w:rPr>
        <w:t>四川省成都市高新区西部园区西南交通大学</w:t>
      </w:r>
    </w:p>
    <w:p w:rsidR="009A6994" w:rsidRPr="00243304" w:rsidRDefault="009A699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u w:val="single"/>
        </w:rPr>
      </w:pPr>
      <w:r w:rsidRPr="00243304">
        <w:rPr>
          <w:rFonts w:ascii="Times New Roman" w:eastAsia="宋体" w:hAnsi="Times New Roman"/>
          <w:sz w:val="28"/>
          <w:szCs w:val="28"/>
          <w:u w:val="single"/>
        </w:rPr>
        <w:t>说明：以上联系方式仅受理违纪、违规、违法行为的实名举报，概不接受任何形式的匿名举报</w:t>
      </w:r>
      <w:r w:rsidRPr="00243304">
        <w:rPr>
          <w:rFonts w:ascii="Times New Roman" w:eastAsia="宋体" w:hAnsi="Times New Roman" w:hint="eastAsia"/>
          <w:sz w:val="28"/>
          <w:szCs w:val="28"/>
          <w:u w:val="single"/>
        </w:rPr>
        <w:t>；</w:t>
      </w:r>
      <w:r w:rsidRPr="00243304">
        <w:rPr>
          <w:rFonts w:ascii="Times New Roman" w:eastAsia="宋体" w:hAnsi="Times New Roman"/>
          <w:sz w:val="28"/>
          <w:szCs w:val="28"/>
          <w:u w:val="single"/>
        </w:rPr>
        <w:t>各位考生如有任何问题咨询或反映请与研究生招生办公室联系，联系方式：</w:t>
      </w:r>
      <w:r w:rsidR="00105A81" w:rsidRPr="00243304">
        <w:rPr>
          <w:rFonts w:ascii="Times New Roman" w:eastAsia="宋体" w:hAnsi="Times New Roman" w:hint="eastAsia"/>
          <w:sz w:val="28"/>
          <w:szCs w:val="28"/>
          <w:u w:val="single"/>
        </w:rPr>
        <w:t>犀浦校区综合楼</w:t>
      </w:r>
      <w:r w:rsidR="00105A81" w:rsidRPr="00243304">
        <w:rPr>
          <w:rFonts w:ascii="Times New Roman" w:eastAsia="宋体" w:hAnsi="Times New Roman" w:hint="eastAsia"/>
          <w:sz w:val="28"/>
          <w:szCs w:val="28"/>
          <w:u w:val="single"/>
        </w:rPr>
        <w:t>231</w:t>
      </w:r>
      <w:r w:rsidRPr="00243304">
        <w:rPr>
          <w:rFonts w:ascii="Times New Roman" w:eastAsia="宋体" w:hAnsi="Times New Roman"/>
          <w:sz w:val="28"/>
          <w:szCs w:val="28"/>
          <w:u w:val="single"/>
        </w:rPr>
        <w:t>，电话：</w:t>
      </w:r>
      <w:r w:rsidRPr="00243304">
        <w:rPr>
          <w:rFonts w:ascii="Times New Roman" w:eastAsia="宋体" w:hAnsi="Times New Roman"/>
          <w:sz w:val="28"/>
          <w:szCs w:val="28"/>
          <w:u w:val="single"/>
        </w:rPr>
        <w:t>028-</w:t>
      </w:r>
      <w:r w:rsidR="005140A4" w:rsidRPr="00243304">
        <w:rPr>
          <w:rFonts w:ascii="Times New Roman" w:eastAsia="宋体" w:hAnsi="Times New Roman" w:hint="eastAsia"/>
          <w:sz w:val="28"/>
          <w:szCs w:val="28"/>
          <w:u w:val="single"/>
        </w:rPr>
        <w:t>66367129</w:t>
      </w:r>
      <w:r w:rsidRPr="00243304">
        <w:rPr>
          <w:rFonts w:ascii="Times New Roman" w:eastAsia="宋体" w:hAnsi="Times New Roman"/>
          <w:sz w:val="28"/>
          <w:szCs w:val="28"/>
          <w:u w:val="single"/>
        </w:rPr>
        <w:t>、</w:t>
      </w:r>
      <w:r w:rsidR="005140A4" w:rsidRPr="00243304">
        <w:rPr>
          <w:rFonts w:ascii="Times New Roman" w:eastAsia="宋体" w:hAnsi="Times New Roman" w:hint="eastAsia"/>
          <w:sz w:val="28"/>
          <w:szCs w:val="28"/>
          <w:u w:val="single"/>
        </w:rPr>
        <w:t>66367560</w:t>
      </w:r>
      <w:r w:rsidRPr="00243304">
        <w:rPr>
          <w:rFonts w:ascii="Times New Roman" w:eastAsia="宋体" w:hAnsi="Times New Roman"/>
          <w:sz w:val="28"/>
          <w:szCs w:val="28"/>
          <w:u w:val="single"/>
        </w:rPr>
        <w:t>。</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lastRenderedPageBreak/>
        <w:t xml:space="preserve">3. </w:t>
      </w:r>
      <w:r w:rsidRPr="00243304">
        <w:rPr>
          <w:rFonts w:ascii="Times New Roman" w:eastAsia="宋体" w:hAnsi="Times New Roman"/>
          <w:sz w:val="28"/>
          <w:szCs w:val="28"/>
        </w:rPr>
        <w:t>实行信息公布制度。复试基本要求、复试方案和实施细则、拟录取工作办法、拟录取结果等信息要及时公布。</w:t>
      </w:r>
    </w:p>
    <w:p w:rsidR="009B5114" w:rsidRPr="00243304" w:rsidRDefault="009B5114" w:rsidP="00817E31">
      <w:pPr>
        <w:pStyle w:val="a6"/>
        <w:adjustRightInd w:val="0"/>
        <w:snapToGrid w:val="0"/>
        <w:spacing w:beforeLines="50" w:afterLines="50" w:line="240" w:lineRule="auto"/>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4. </w:t>
      </w:r>
      <w:r w:rsidRPr="00243304">
        <w:rPr>
          <w:rFonts w:ascii="Times New Roman" w:eastAsia="宋体" w:hAnsi="Times New Roman"/>
          <w:sz w:val="28"/>
          <w:szCs w:val="28"/>
        </w:rPr>
        <w:t>实行复议制度。各学院要提供举报电子信箱、电话号码、受理举报部门及其通讯地址，保证考生举报、投诉、申诉和监督渠道的畅通，受理投诉和申诉应规定时限。对投诉和申诉问题经调查属实的，由学院研究生招生工作领导小组进行复议。</w:t>
      </w:r>
    </w:p>
    <w:p w:rsidR="00A85B3E" w:rsidRPr="00243304" w:rsidRDefault="00A85B3E"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十</w:t>
      </w:r>
      <w:r w:rsidR="009B5114" w:rsidRPr="00243304">
        <w:rPr>
          <w:rFonts w:eastAsia="微软雅黑"/>
          <w:b/>
          <w:sz w:val="28"/>
          <w:szCs w:val="28"/>
        </w:rPr>
        <w:t>二</w:t>
      </w:r>
      <w:r w:rsidRPr="00243304">
        <w:rPr>
          <w:rFonts w:eastAsia="微软雅黑"/>
          <w:b/>
          <w:sz w:val="28"/>
          <w:szCs w:val="28"/>
        </w:rPr>
        <w:t>、其它注意事项</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1</w:t>
      </w:r>
      <w:r w:rsidR="009B5114" w:rsidRPr="00243304">
        <w:rPr>
          <w:sz w:val="28"/>
          <w:szCs w:val="28"/>
        </w:rPr>
        <w:t xml:space="preserve">. </w:t>
      </w:r>
      <w:r w:rsidRPr="00243304">
        <w:rPr>
          <w:sz w:val="28"/>
          <w:szCs w:val="28"/>
        </w:rPr>
        <w:t>各学院要按本实施办法中各项规定按时保质保量做好</w:t>
      </w:r>
      <w:r w:rsidRPr="00243304">
        <w:rPr>
          <w:sz w:val="28"/>
          <w:szCs w:val="28"/>
        </w:rPr>
        <w:t>201</w:t>
      </w:r>
      <w:r w:rsidR="00463912">
        <w:rPr>
          <w:rFonts w:hint="eastAsia"/>
          <w:sz w:val="28"/>
          <w:szCs w:val="28"/>
        </w:rPr>
        <w:t>6</w:t>
      </w:r>
      <w:r w:rsidRPr="00243304">
        <w:rPr>
          <w:sz w:val="28"/>
          <w:szCs w:val="28"/>
        </w:rPr>
        <w:t>年博士研究生招生复试及拟录取工作，要确保复试及拟录取工作平稳顺利；要制定科学规范的复试、录取办法，严格按照程序操作，不得随意调整</w:t>
      </w:r>
      <w:r w:rsidR="004F6979" w:rsidRPr="00243304">
        <w:rPr>
          <w:rFonts w:hint="eastAsia"/>
          <w:sz w:val="28"/>
          <w:szCs w:val="28"/>
        </w:rPr>
        <w:t>；</w:t>
      </w:r>
      <w:r w:rsidRPr="00243304">
        <w:rPr>
          <w:sz w:val="28"/>
          <w:szCs w:val="28"/>
        </w:rPr>
        <w:t>要建立突发事件应急处置预案，一旦发生自然灾害或者其他突发</w:t>
      </w:r>
      <w:r w:rsidR="006442A2" w:rsidRPr="00243304">
        <w:rPr>
          <w:rFonts w:hint="eastAsia"/>
          <w:sz w:val="28"/>
          <w:szCs w:val="28"/>
        </w:rPr>
        <w:t>事件</w:t>
      </w:r>
      <w:r w:rsidRPr="00243304">
        <w:rPr>
          <w:sz w:val="28"/>
          <w:szCs w:val="28"/>
        </w:rPr>
        <w:t>，要迅速按照预案进行处置。</w:t>
      </w:r>
      <w:r w:rsidRPr="00243304">
        <w:rPr>
          <w:sz w:val="28"/>
          <w:szCs w:val="28"/>
        </w:rPr>
        <w:t xml:space="preserve"> </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2</w:t>
      </w:r>
      <w:r w:rsidR="009B5114" w:rsidRPr="00243304">
        <w:rPr>
          <w:sz w:val="28"/>
          <w:szCs w:val="28"/>
        </w:rPr>
        <w:t xml:space="preserve">. </w:t>
      </w:r>
      <w:r w:rsidRPr="00243304">
        <w:rPr>
          <w:sz w:val="28"/>
          <w:szCs w:val="28"/>
        </w:rPr>
        <w:t>各学院在组织本单位复试及拟录取工作中如遇特殊情况请及时与研究生招生办公室</w:t>
      </w:r>
      <w:r w:rsidR="00857640" w:rsidRPr="00243304">
        <w:rPr>
          <w:sz w:val="28"/>
          <w:szCs w:val="28"/>
        </w:rPr>
        <w:t>联系</w:t>
      </w:r>
      <w:r w:rsidR="009A6994" w:rsidRPr="00243304">
        <w:rPr>
          <w:rFonts w:hint="eastAsia"/>
          <w:sz w:val="28"/>
          <w:szCs w:val="28"/>
        </w:rPr>
        <w:t>（</w:t>
      </w:r>
      <w:r w:rsidR="00832D54" w:rsidRPr="00243304">
        <w:rPr>
          <w:rFonts w:hint="eastAsia"/>
          <w:sz w:val="28"/>
          <w:szCs w:val="28"/>
        </w:rPr>
        <w:t>犀浦校区综合楼</w:t>
      </w:r>
      <w:r w:rsidR="00832D54" w:rsidRPr="00243304">
        <w:rPr>
          <w:rFonts w:hint="eastAsia"/>
          <w:sz w:val="28"/>
          <w:szCs w:val="28"/>
        </w:rPr>
        <w:t>231</w:t>
      </w:r>
      <w:r w:rsidRPr="00243304">
        <w:rPr>
          <w:sz w:val="28"/>
          <w:szCs w:val="28"/>
        </w:rPr>
        <w:t>，电话：</w:t>
      </w:r>
      <w:r w:rsidR="006C612D" w:rsidRPr="00243304">
        <w:rPr>
          <w:rFonts w:hint="eastAsia"/>
          <w:sz w:val="28"/>
          <w:szCs w:val="28"/>
        </w:rPr>
        <w:t>028-</w:t>
      </w:r>
      <w:r w:rsidR="00832D54" w:rsidRPr="00243304">
        <w:rPr>
          <w:rFonts w:hint="eastAsia"/>
          <w:sz w:val="28"/>
          <w:szCs w:val="28"/>
        </w:rPr>
        <w:t>66367129</w:t>
      </w:r>
      <w:r w:rsidR="00811ADD" w:rsidRPr="00243304">
        <w:rPr>
          <w:sz w:val="28"/>
          <w:szCs w:val="28"/>
        </w:rPr>
        <w:t>、</w:t>
      </w:r>
      <w:r w:rsidR="00832D54" w:rsidRPr="00243304">
        <w:rPr>
          <w:rFonts w:hint="eastAsia"/>
          <w:sz w:val="28"/>
          <w:szCs w:val="28"/>
        </w:rPr>
        <w:t>66367</w:t>
      </w:r>
      <w:r w:rsidR="00811ADD" w:rsidRPr="00243304">
        <w:rPr>
          <w:sz w:val="28"/>
          <w:szCs w:val="28"/>
        </w:rPr>
        <w:t>56</w:t>
      </w:r>
      <w:r w:rsidR="005140A4" w:rsidRPr="00243304">
        <w:rPr>
          <w:rFonts w:hint="eastAsia"/>
          <w:sz w:val="28"/>
          <w:szCs w:val="28"/>
        </w:rPr>
        <w:t>0</w:t>
      </w:r>
      <w:r w:rsidR="009A6994" w:rsidRPr="00243304">
        <w:rPr>
          <w:rFonts w:hint="eastAsia"/>
          <w:sz w:val="28"/>
          <w:szCs w:val="28"/>
        </w:rPr>
        <w:t>）</w:t>
      </w:r>
      <w:r w:rsidRPr="00243304">
        <w:rPr>
          <w:sz w:val="28"/>
          <w:szCs w:val="28"/>
        </w:rPr>
        <w:t>。</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3</w:t>
      </w:r>
      <w:r w:rsidR="009B5114" w:rsidRPr="00243304">
        <w:rPr>
          <w:sz w:val="28"/>
          <w:szCs w:val="28"/>
        </w:rPr>
        <w:t xml:space="preserve">. </w:t>
      </w:r>
      <w:r w:rsidRPr="00243304">
        <w:rPr>
          <w:sz w:val="28"/>
          <w:szCs w:val="28"/>
        </w:rPr>
        <w:t>坚持以考生为本的原则，要耐心细致地做好相应的工作。</w:t>
      </w:r>
    </w:p>
    <w:p w:rsidR="00A85B3E" w:rsidRDefault="009B5114" w:rsidP="00817E31">
      <w:pPr>
        <w:adjustRightInd w:val="0"/>
        <w:snapToGrid w:val="0"/>
        <w:spacing w:beforeLines="50" w:afterLines="50"/>
        <w:ind w:firstLineChars="200" w:firstLine="560"/>
        <w:rPr>
          <w:sz w:val="28"/>
          <w:szCs w:val="28"/>
        </w:rPr>
      </w:pPr>
      <w:r w:rsidRPr="00243304">
        <w:rPr>
          <w:sz w:val="28"/>
          <w:szCs w:val="28"/>
        </w:rPr>
        <w:t xml:space="preserve">4. </w:t>
      </w:r>
      <w:r w:rsidR="00A85B3E" w:rsidRPr="00243304">
        <w:rPr>
          <w:sz w:val="28"/>
          <w:szCs w:val="28"/>
        </w:rPr>
        <w:t>由学院向拟录取的非定向考生所在单位发出调档函（见附件十二），档案接收单位为西南交通大学档案馆。</w:t>
      </w:r>
    </w:p>
    <w:p w:rsidR="00CE7182" w:rsidRDefault="00CE7182" w:rsidP="00817E31">
      <w:pPr>
        <w:adjustRightInd w:val="0"/>
        <w:snapToGrid w:val="0"/>
        <w:spacing w:beforeLines="50" w:afterLines="50"/>
        <w:ind w:firstLineChars="200" w:firstLine="560"/>
        <w:rPr>
          <w:sz w:val="28"/>
          <w:szCs w:val="28"/>
        </w:rPr>
      </w:pPr>
      <w:r w:rsidRPr="00CE7182">
        <w:rPr>
          <w:rFonts w:hint="eastAsia"/>
          <w:sz w:val="28"/>
          <w:szCs w:val="28"/>
        </w:rPr>
        <w:t>5.</w:t>
      </w:r>
      <w:r>
        <w:rPr>
          <w:rFonts w:hint="eastAsia"/>
          <w:sz w:val="28"/>
          <w:szCs w:val="28"/>
        </w:rPr>
        <w:t xml:space="preserve"> </w:t>
      </w:r>
      <w:r w:rsidRPr="00CE7182">
        <w:rPr>
          <w:rFonts w:hint="eastAsia"/>
          <w:sz w:val="28"/>
          <w:szCs w:val="28"/>
        </w:rPr>
        <w:t>被录取新生的入学资格只在当学年有效，</w:t>
      </w:r>
      <w:r>
        <w:rPr>
          <w:rFonts w:hint="eastAsia"/>
          <w:sz w:val="28"/>
          <w:szCs w:val="28"/>
        </w:rPr>
        <w:t>被录取</w:t>
      </w:r>
      <w:r w:rsidRPr="00CE7182">
        <w:rPr>
          <w:sz w:val="28"/>
          <w:szCs w:val="28"/>
        </w:rPr>
        <w:t>新生应按时报到，报到时须携带本人硕士学位证书（国外硕士学位获得者须提供教育部留学服务中心出具的学位认证报告、同等学力报考者提供本科毕业证书及学士学位证书），未获得相应证书者取消录取资格。</w:t>
      </w:r>
      <w:r w:rsidRPr="00CE7182">
        <w:rPr>
          <w:rFonts w:hint="eastAsia"/>
          <w:sz w:val="28"/>
          <w:szCs w:val="28"/>
        </w:rPr>
        <w:t>因特殊原因不能按时入学报到者，须以书面形式向招生单位请假说明。无故逾期</w:t>
      </w:r>
      <w:r w:rsidRPr="00CE7182">
        <w:rPr>
          <w:rFonts w:hint="eastAsia"/>
          <w:sz w:val="28"/>
          <w:szCs w:val="28"/>
        </w:rPr>
        <w:t>2</w:t>
      </w:r>
      <w:r w:rsidRPr="00CE7182">
        <w:rPr>
          <w:rFonts w:hint="eastAsia"/>
          <w:sz w:val="28"/>
          <w:szCs w:val="28"/>
        </w:rPr>
        <w:t>周不报到者，招生单位有权取消其入学资格。应届毕业考生入学时未取得国家承认的相应学位学历证书者，取消录取资格。</w:t>
      </w:r>
      <w:r w:rsidRPr="00CE7182">
        <w:rPr>
          <w:sz w:val="28"/>
          <w:szCs w:val="28"/>
        </w:rPr>
        <w:t>新生报到后，招生单位应对其进行思想政治素质和道德品质、专业素质、健康状况等全面复查，发现有不符合标准者按照本单位有关规定进行处理。</w:t>
      </w:r>
    </w:p>
    <w:p w:rsidR="00466273" w:rsidRPr="00466273" w:rsidRDefault="00466273" w:rsidP="00817E31">
      <w:pPr>
        <w:adjustRightInd w:val="0"/>
        <w:snapToGrid w:val="0"/>
        <w:spacing w:beforeLines="50" w:afterLines="50"/>
        <w:ind w:firstLineChars="200" w:firstLine="560"/>
        <w:rPr>
          <w:sz w:val="28"/>
          <w:szCs w:val="28"/>
          <w:u w:val="single"/>
        </w:rPr>
      </w:pPr>
      <w:r w:rsidRPr="00466273">
        <w:rPr>
          <w:rFonts w:hint="eastAsia"/>
          <w:sz w:val="28"/>
          <w:szCs w:val="28"/>
          <w:u w:val="single"/>
        </w:rPr>
        <w:t xml:space="preserve">6. </w:t>
      </w:r>
      <w:r w:rsidRPr="00466273">
        <w:rPr>
          <w:rFonts w:hint="eastAsia"/>
          <w:sz w:val="28"/>
          <w:szCs w:val="28"/>
          <w:u w:val="single"/>
        </w:rPr>
        <w:t>为确保生源质量和数量，各学院在拟录取博士研究生时要严格把关，确保拟录取新生正常入学，学校将各学院每年的博士研究生新生入学报到情况纳入</w:t>
      </w:r>
      <w:r w:rsidR="003504D5">
        <w:rPr>
          <w:rFonts w:hint="eastAsia"/>
          <w:sz w:val="28"/>
          <w:szCs w:val="28"/>
          <w:u w:val="single"/>
        </w:rPr>
        <w:t>研究生教育</w:t>
      </w:r>
      <w:r w:rsidRPr="00466273">
        <w:rPr>
          <w:rFonts w:hint="eastAsia"/>
          <w:sz w:val="28"/>
          <w:szCs w:val="28"/>
          <w:u w:val="single"/>
        </w:rPr>
        <w:t>年度考核，</w:t>
      </w:r>
      <w:r w:rsidR="00A86ABC">
        <w:rPr>
          <w:rFonts w:hint="eastAsia"/>
          <w:sz w:val="28"/>
          <w:szCs w:val="28"/>
          <w:u w:val="single"/>
        </w:rPr>
        <w:t>对于因非不可抗拒因素造成的新生未报到情况将</w:t>
      </w:r>
      <w:r w:rsidR="003504D5">
        <w:rPr>
          <w:rFonts w:hint="eastAsia"/>
          <w:sz w:val="28"/>
          <w:szCs w:val="28"/>
          <w:u w:val="single"/>
        </w:rPr>
        <w:t>予以</w:t>
      </w:r>
      <w:r w:rsidR="00A86ABC">
        <w:rPr>
          <w:rFonts w:hint="eastAsia"/>
          <w:sz w:val="28"/>
          <w:szCs w:val="28"/>
          <w:u w:val="single"/>
        </w:rPr>
        <w:t>相应</w:t>
      </w:r>
      <w:r w:rsidR="003504D5">
        <w:rPr>
          <w:rFonts w:hint="eastAsia"/>
          <w:sz w:val="28"/>
          <w:szCs w:val="28"/>
          <w:u w:val="single"/>
        </w:rPr>
        <w:t>减分</w:t>
      </w:r>
      <w:r w:rsidR="00A86ABC">
        <w:rPr>
          <w:rFonts w:hint="eastAsia"/>
          <w:sz w:val="28"/>
          <w:szCs w:val="28"/>
          <w:u w:val="single"/>
        </w:rPr>
        <w:t>。</w:t>
      </w:r>
    </w:p>
    <w:p w:rsidR="00CE7182" w:rsidRPr="00CE7182" w:rsidRDefault="00466273" w:rsidP="00817E31">
      <w:pPr>
        <w:adjustRightInd w:val="0"/>
        <w:snapToGrid w:val="0"/>
        <w:spacing w:beforeLines="50" w:afterLines="50"/>
        <w:ind w:firstLineChars="200" w:firstLine="560"/>
        <w:rPr>
          <w:sz w:val="28"/>
          <w:szCs w:val="28"/>
        </w:rPr>
      </w:pPr>
      <w:r>
        <w:rPr>
          <w:rFonts w:hint="eastAsia"/>
          <w:sz w:val="28"/>
          <w:szCs w:val="28"/>
        </w:rPr>
        <w:t>7</w:t>
      </w:r>
      <w:r w:rsidR="00CE7182" w:rsidRPr="00CE7182">
        <w:rPr>
          <w:rFonts w:hint="eastAsia"/>
          <w:sz w:val="28"/>
          <w:szCs w:val="28"/>
        </w:rPr>
        <w:t xml:space="preserve">. </w:t>
      </w:r>
      <w:r w:rsidR="00CE7182">
        <w:rPr>
          <w:rFonts w:hint="eastAsia"/>
          <w:sz w:val="28"/>
          <w:szCs w:val="28"/>
        </w:rPr>
        <w:t>录取为</w:t>
      </w:r>
      <w:r w:rsidR="00CE7182" w:rsidRPr="00CE7182">
        <w:rPr>
          <w:sz w:val="28"/>
          <w:szCs w:val="28"/>
        </w:rPr>
        <w:t>定向</w:t>
      </w:r>
      <w:r w:rsidR="00CE7182">
        <w:rPr>
          <w:rFonts w:hint="eastAsia"/>
          <w:sz w:val="28"/>
          <w:szCs w:val="28"/>
        </w:rPr>
        <w:t>类别的</w:t>
      </w:r>
      <w:r w:rsidR="00CE7182" w:rsidRPr="00CE7182">
        <w:rPr>
          <w:rFonts w:hint="eastAsia"/>
          <w:sz w:val="28"/>
          <w:szCs w:val="28"/>
        </w:rPr>
        <w:t>博士</w:t>
      </w:r>
      <w:r w:rsidR="00CE7182" w:rsidRPr="00CE7182">
        <w:rPr>
          <w:sz w:val="28"/>
          <w:szCs w:val="28"/>
        </w:rPr>
        <w:t>研究生毕业后回定向单位就业</w:t>
      </w:r>
      <w:r w:rsidR="008D6DA2">
        <w:rPr>
          <w:rFonts w:hint="eastAsia"/>
          <w:sz w:val="28"/>
          <w:szCs w:val="28"/>
        </w:rPr>
        <w:t>；</w:t>
      </w:r>
      <w:r w:rsidR="00CE7182">
        <w:rPr>
          <w:rFonts w:hint="eastAsia"/>
          <w:sz w:val="28"/>
          <w:szCs w:val="28"/>
        </w:rPr>
        <w:t>录取为</w:t>
      </w:r>
      <w:r w:rsidR="00CE7182" w:rsidRPr="00CE7182">
        <w:rPr>
          <w:sz w:val="28"/>
          <w:szCs w:val="28"/>
        </w:rPr>
        <w:t>非定向</w:t>
      </w:r>
      <w:r w:rsidR="00CE7182">
        <w:rPr>
          <w:rFonts w:hint="eastAsia"/>
          <w:sz w:val="28"/>
          <w:szCs w:val="28"/>
        </w:rPr>
        <w:t>类别的</w:t>
      </w:r>
      <w:r w:rsidR="00CE7182" w:rsidRPr="00CE7182">
        <w:rPr>
          <w:rFonts w:hint="eastAsia"/>
          <w:sz w:val="28"/>
          <w:szCs w:val="28"/>
        </w:rPr>
        <w:t>博士</w:t>
      </w:r>
      <w:r w:rsidR="00CE7182" w:rsidRPr="00CE7182">
        <w:rPr>
          <w:sz w:val="28"/>
          <w:szCs w:val="28"/>
        </w:rPr>
        <w:t>研究生毕业时采取毕业研究生与用人单位</w:t>
      </w:r>
      <w:r w:rsidR="003504D5">
        <w:rPr>
          <w:rFonts w:hint="eastAsia"/>
          <w:sz w:val="28"/>
          <w:szCs w:val="28"/>
        </w:rPr>
        <w:t>“</w:t>
      </w:r>
      <w:r w:rsidR="00CE7182" w:rsidRPr="00CE7182">
        <w:rPr>
          <w:sz w:val="28"/>
          <w:szCs w:val="28"/>
        </w:rPr>
        <w:t>双向选择</w:t>
      </w:r>
      <w:r w:rsidR="003504D5">
        <w:rPr>
          <w:rFonts w:hint="eastAsia"/>
          <w:sz w:val="28"/>
          <w:szCs w:val="28"/>
        </w:rPr>
        <w:t>”</w:t>
      </w:r>
      <w:r w:rsidR="00CE7182" w:rsidRPr="00CE7182">
        <w:rPr>
          <w:sz w:val="28"/>
          <w:szCs w:val="28"/>
        </w:rPr>
        <w:t>的方式，落实就业去向。</w:t>
      </w:r>
    </w:p>
    <w:p w:rsidR="00CE7182" w:rsidRPr="00CE7182" w:rsidRDefault="00B7096D" w:rsidP="00817E31">
      <w:pPr>
        <w:adjustRightInd w:val="0"/>
        <w:snapToGrid w:val="0"/>
        <w:spacing w:beforeLines="50" w:afterLines="50"/>
        <w:ind w:firstLineChars="200" w:firstLine="560"/>
        <w:rPr>
          <w:sz w:val="28"/>
          <w:szCs w:val="28"/>
        </w:rPr>
      </w:pPr>
      <w:r>
        <w:rPr>
          <w:rFonts w:hint="eastAsia"/>
          <w:sz w:val="28"/>
          <w:szCs w:val="28"/>
        </w:rPr>
        <w:lastRenderedPageBreak/>
        <w:t>8</w:t>
      </w:r>
      <w:r w:rsidR="00CE7182" w:rsidRPr="00CE7182">
        <w:rPr>
          <w:rFonts w:hint="eastAsia"/>
          <w:sz w:val="28"/>
          <w:szCs w:val="28"/>
        </w:rPr>
        <w:t xml:space="preserve">. </w:t>
      </w:r>
      <w:r w:rsidR="00CE7182" w:rsidRPr="00CE7182">
        <w:rPr>
          <w:sz w:val="28"/>
          <w:szCs w:val="28"/>
        </w:rPr>
        <w:t>考生因报考博士研究生与所在单位产生的问题由考生自行处理。若因此造成考生不能报考、考试、复试、录取或就业等问题，</w:t>
      </w:r>
      <w:r w:rsidR="00CE7182" w:rsidRPr="00CE7182">
        <w:rPr>
          <w:rFonts w:hint="eastAsia"/>
          <w:sz w:val="28"/>
          <w:szCs w:val="28"/>
        </w:rPr>
        <w:t>我校作为</w:t>
      </w:r>
      <w:r w:rsidR="00CE7182" w:rsidRPr="00CE7182">
        <w:rPr>
          <w:sz w:val="28"/>
          <w:szCs w:val="28"/>
        </w:rPr>
        <w:t>招生单位不承担责任。</w:t>
      </w:r>
    </w:p>
    <w:p w:rsidR="00236604" w:rsidRPr="00243304" w:rsidRDefault="00236604" w:rsidP="00817E31">
      <w:pPr>
        <w:adjustRightInd w:val="0"/>
        <w:snapToGrid w:val="0"/>
        <w:spacing w:beforeLines="50" w:afterLines="50"/>
        <w:ind w:firstLineChars="200" w:firstLine="560"/>
        <w:rPr>
          <w:rFonts w:eastAsia="微软雅黑"/>
          <w:b/>
          <w:sz w:val="28"/>
          <w:szCs w:val="28"/>
        </w:rPr>
      </w:pPr>
      <w:r w:rsidRPr="00243304">
        <w:rPr>
          <w:rFonts w:eastAsia="微软雅黑"/>
          <w:b/>
          <w:sz w:val="28"/>
          <w:szCs w:val="28"/>
        </w:rPr>
        <w:t>十三、本实施办法解释权归西南交通大学研究生院。</w:t>
      </w:r>
    </w:p>
    <w:p w:rsidR="00677434" w:rsidRDefault="00677434" w:rsidP="00817E31">
      <w:pPr>
        <w:adjustRightInd w:val="0"/>
        <w:snapToGrid w:val="0"/>
        <w:spacing w:beforeLines="50" w:afterLines="50"/>
        <w:ind w:firstLineChars="200" w:firstLine="560"/>
        <w:rPr>
          <w:sz w:val="28"/>
          <w:szCs w:val="28"/>
        </w:rPr>
      </w:pP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附件一：西南交通大学</w:t>
      </w:r>
      <w:r w:rsidRPr="00243304">
        <w:rPr>
          <w:sz w:val="28"/>
          <w:szCs w:val="28"/>
        </w:rPr>
        <w:t>201</w:t>
      </w:r>
      <w:r w:rsidR="00832D54" w:rsidRPr="00243304">
        <w:rPr>
          <w:rFonts w:hint="eastAsia"/>
          <w:sz w:val="28"/>
          <w:szCs w:val="28"/>
        </w:rPr>
        <w:t>6</w:t>
      </w:r>
      <w:r w:rsidRPr="00243304">
        <w:rPr>
          <w:sz w:val="28"/>
          <w:szCs w:val="28"/>
        </w:rPr>
        <w:t>年博士研究生招生破格复试申请审批表</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附件二：西南交通大学</w:t>
      </w:r>
      <w:r w:rsidRPr="00243304">
        <w:rPr>
          <w:sz w:val="28"/>
          <w:szCs w:val="28"/>
        </w:rPr>
        <w:t>201</w:t>
      </w:r>
      <w:r w:rsidR="00832D54" w:rsidRPr="00243304">
        <w:rPr>
          <w:rFonts w:hint="eastAsia"/>
          <w:sz w:val="28"/>
          <w:szCs w:val="28"/>
        </w:rPr>
        <w:t>6</w:t>
      </w:r>
      <w:r w:rsidRPr="00243304">
        <w:rPr>
          <w:sz w:val="28"/>
          <w:szCs w:val="28"/>
        </w:rPr>
        <w:t>年博士研究生招生破格复试考生专家联名推荐书</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附件三：西南交通大学博士研究生入学考试复试登记表</w:t>
      </w:r>
      <w:r w:rsidR="001A5428" w:rsidRPr="00243304">
        <w:rPr>
          <w:sz w:val="28"/>
          <w:szCs w:val="28"/>
        </w:rPr>
        <w:t>（统一印制）</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附件四：西南交通大学</w:t>
      </w:r>
      <w:r w:rsidRPr="00243304">
        <w:rPr>
          <w:sz w:val="28"/>
          <w:szCs w:val="28"/>
        </w:rPr>
        <w:t>201</w:t>
      </w:r>
      <w:r w:rsidR="00832D54" w:rsidRPr="00243304">
        <w:rPr>
          <w:rFonts w:hint="eastAsia"/>
          <w:sz w:val="28"/>
          <w:szCs w:val="28"/>
        </w:rPr>
        <w:t>6</w:t>
      </w:r>
      <w:r w:rsidRPr="00243304">
        <w:rPr>
          <w:sz w:val="28"/>
          <w:szCs w:val="28"/>
        </w:rPr>
        <w:t>年博士研究生招生复试及拟录取工作实施细则</w:t>
      </w:r>
      <w:r w:rsidR="006442A2" w:rsidRPr="00243304">
        <w:rPr>
          <w:rFonts w:hint="eastAsia"/>
          <w:sz w:val="28"/>
          <w:szCs w:val="28"/>
        </w:rPr>
        <w:t>（模版）</w:t>
      </w:r>
    </w:p>
    <w:p w:rsidR="00A85B3E" w:rsidRPr="00243304" w:rsidRDefault="00A85B3E" w:rsidP="00817E31">
      <w:pPr>
        <w:adjustRightInd w:val="0"/>
        <w:snapToGrid w:val="0"/>
        <w:spacing w:beforeLines="50" w:afterLines="50"/>
        <w:ind w:firstLineChars="200" w:firstLine="560"/>
        <w:rPr>
          <w:sz w:val="28"/>
          <w:szCs w:val="28"/>
        </w:rPr>
      </w:pPr>
      <w:r w:rsidRPr="00243304">
        <w:rPr>
          <w:sz w:val="28"/>
          <w:szCs w:val="28"/>
        </w:rPr>
        <w:t>附件五：西南交通大学</w:t>
      </w:r>
      <w:r w:rsidRPr="00243304">
        <w:rPr>
          <w:sz w:val="28"/>
          <w:szCs w:val="28"/>
        </w:rPr>
        <w:t>201</w:t>
      </w:r>
      <w:r w:rsidR="00832D54" w:rsidRPr="00243304">
        <w:rPr>
          <w:rFonts w:hint="eastAsia"/>
          <w:sz w:val="28"/>
          <w:szCs w:val="28"/>
        </w:rPr>
        <w:t>6</w:t>
      </w:r>
      <w:r w:rsidRPr="00243304">
        <w:rPr>
          <w:sz w:val="28"/>
          <w:szCs w:val="28"/>
        </w:rPr>
        <w:t>年博士研究生招生复试工作巡视检查记录表</w:t>
      </w:r>
    </w:p>
    <w:p w:rsidR="005B3F1B" w:rsidRPr="00243304" w:rsidRDefault="005B3F1B" w:rsidP="00817E31">
      <w:pPr>
        <w:adjustRightInd w:val="0"/>
        <w:snapToGrid w:val="0"/>
        <w:spacing w:beforeLines="50" w:afterLines="50"/>
        <w:ind w:firstLineChars="200" w:firstLine="560"/>
        <w:rPr>
          <w:sz w:val="28"/>
          <w:szCs w:val="28"/>
        </w:rPr>
      </w:pPr>
      <w:r w:rsidRPr="00243304">
        <w:rPr>
          <w:sz w:val="28"/>
          <w:szCs w:val="28"/>
        </w:rPr>
        <w:t>附件六：西南交通大学</w:t>
      </w:r>
      <w:r w:rsidRPr="00243304">
        <w:rPr>
          <w:sz w:val="28"/>
          <w:szCs w:val="28"/>
        </w:rPr>
        <w:t>201</w:t>
      </w:r>
      <w:r w:rsidRPr="00243304">
        <w:rPr>
          <w:rFonts w:hint="eastAsia"/>
          <w:sz w:val="28"/>
          <w:szCs w:val="28"/>
        </w:rPr>
        <w:t>6</w:t>
      </w:r>
      <w:r w:rsidRPr="00243304">
        <w:rPr>
          <w:sz w:val="28"/>
          <w:szCs w:val="28"/>
        </w:rPr>
        <w:t>年全日制硕士研究生招生复试工作要求</w:t>
      </w:r>
    </w:p>
    <w:p w:rsidR="00A85B3E" w:rsidRPr="00243304" w:rsidRDefault="005B3F1B" w:rsidP="00817E31">
      <w:pPr>
        <w:adjustRightInd w:val="0"/>
        <w:snapToGrid w:val="0"/>
        <w:spacing w:beforeLines="50" w:afterLines="50"/>
        <w:ind w:firstLineChars="200" w:firstLine="560"/>
        <w:rPr>
          <w:sz w:val="28"/>
          <w:szCs w:val="28"/>
        </w:rPr>
      </w:pPr>
      <w:r w:rsidRPr="00243304">
        <w:rPr>
          <w:sz w:val="28"/>
          <w:szCs w:val="28"/>
        </w:rPr>
        <w:t>附件七：</w:t>
      </w:r>
      <w:r w:rsidR="00A85B3E" w:rsidRPr="00243304">
        <w:rPr>
          <w:sz w:val="28"/>
          <w:szCs w:val="28"/>
        </w:rPr>
        <w:t>201</w:t>
      </w:r>
      <w:r w:rsidR="00832D54" w:rsidRPr="00243304">
        <w:rPr>
          <w:rFonts w:hint="eastAsia"/>
          <w:sz w:val="28"/>
          <w:szCs w:val="28"/>
        </w:rPr>
        <w:t>6</w:t>
      </w:r>
      <w:r w:rsidR="00A85B3E" w:rsidRPr="00243304">
        <w:rPr>
          <w:sz w:val="28"/>
          <w:szCs w:val="28"/>
        </w:rPr>
        <w:t>年博士研究生招生复试及拟录取资格审查要求</w:t>
      </w:r>
    </w:p>
    <w:p w:rsidR="00B46E16" w:rsidRPr="00243304" w:rsidRDefault="005B3F1B" w:rsidP="00817E31">
      <w:pPr>
        <w:pStyle w:val="a9"/>
        <w:adjustRightInd w:val="0"/>
        <w:snapToGrid w:val="0"/>
        <w:spacing w:beforeLines="50" w:afterLines="50"/>
        <w:ind w:firstLineChars="202" w:firstLine="566"/>
        <w:rPr>
          <w:rFonts w:ascii="Times New Roman" w:hAnsi="Times New Roman" w:cs="Times New Roman"/>
          <w:sz w:val="28"/>
          <w:szCs w:val="28"/>
        </w:rPr>
      </w:pPr>
      <w:r w:rsidRPr="00243304">
        <w:rPr>
          <w:sz w:val="28"/>
          <w:szCs w:val="28"/>
        </w:rPr>
        <w:t>附件八：</w:t>
      </w:r>
      <w:r w:rsidR="00664BF8" w:rsidRPr="00243304">
        <w:rPr>
          <w:sz w:val="28"/>
          <w:szCs w:val="28"/>
        </w:rPr>
        <w:t>《</w:t>
      </w:r>
      <w:r w:rsidR="00C72856" w:rsidRPr="00243304">
        <w:rPr>
          <w:sz w:val="28"/>
          <w:szCs w:val="28"/>
        </w:rPr>
        <w:t>西南交通大学全日制攻读（非定向培养）博士学位研究生协议书》（统一印制）</w:t>
      </w:r>
    </w:p>
    <w:p w:rsidR="00B46E16" w:rsidRPr="00243304" w:rsidRDefault="005B3F1B" w:rsidP="00817E31">
      <w:pPr>
        <w:adjustRightInd w:val="0"/>
        <w:snapToGrid w:val="0"/>
        <w:spacing w:beforeLines="50" w:afterLines="50"/>
        <w:ind w:firstLineChars="200" w:firstLine="560"/>
        <w:rPr>
          <w:sz w:val="28"/>
          <w:szCs w:val="28"/>
        </w:rPr>
      </w:pPr>
      <w:r w:rsidRPr="00243304">
        <w:rPr>
          <w:sz w:val="28"/>
          <w:szCs w:val="28"/>
        </w:rPr>
        <w:t>附件</w:t>
      </w:r>
      <w:r w:rsidRPr="00243304">
        <w:rPr>
          <w:rFonts w:hint="eastAsia"/>
          <w:sz w:val="28"/>
          <w:szCs w:val="28"/>
        </w:rPr>
        <w:t>九</w:t>
      </w:r>
      <w:r w:rsidRPr="00243304">
        <w:rPr>
          <w:sz w:val="28"/>
          <w:szCs w:val="28"/>
        </w:rPr>
        <w:t>：</w:t>
      </w:r>
      <w:r w:rsidR="00C72856" w:rsidRPr="00243304">
        <w:rPr>
          <w:sz w:val="28"/>
          <w:szCs w:val="28"/>
        </w:rPr>
        <w:t>《西南交通大学在职攻读（定向培养）博士学位研究生协议书》（统一印制）</w:t>
      </w:r>
    </w:p>
    <w:p w:rsidR="00A85B3E" w:rsidRPr="00243304" w:rsidRDefault="005B3F1B" w:rsidP="00817E31">
      <w:pPr>
        <w:adjustRightInd w:val="0"/>
        <w:snapToGrid w:val="0"/>
        <w:spacing w:beforeLines="50" w:afterLines="50"/>
        <w:ind w:firstLineChars="200" w:firstLine="560"/>
        <w:rPr>
          <w:sz w:val="28"/>
          <w:szCs w:val="28"/>
        </w:rPr>
      </w:pPr>
      <w:r w:rsidRPr="00243304">
        <w:rPr>
          <w:sz w:val="28"/>
          <w:szCs w:val="28"/>
        </w:rPr>
        <w:t>附件十：</w:t>
      </w:r>
      <w:r w:rsidR="00A85B3E" w:rsidRPr="00243304">
        <w:rPr>
          <w:sz w:val="28"/>
          <w:szCs w:val="28"/>
        </w:rPr>
        <w:t>西南交通大学</w:t>
      </w:r>
      <w:r w:rsidR="00A85B3E" w:rsidRPr="00243304">
        <w:rPr>
          <w:sz w:val="28"/>
          <w:szCs w:val="28"/>
        </w:rPr>
        <w:t>201</w:t>
      </w:r>
      <w:r w:rsidR="00832D54" w:rsidRPr="00243304">
        <w:rPr>
          <w:rFonts w:hint="eastAsia"/>
          <w:sz w:val="28"/>
          <w:szCs w:val="28"/>
        </w:rPr>
        <w:t>6</w:t>
      </w:r>
      <w:r w:rsidR="00A85B3E" w:rsidRPr="00243304">
        <w:rPr>
          <w:sz w:val="28"/>
          <w:szCs w:val="28"/>
        </w:rPr>
        <w:t>年博士研究生拟录取名单（统考）</w:t>
      </w:r>
    </w:p>
    <w:p w:rsidR="00A85B3E" w:rsidRPr="00243304" w:rsidRDefault="005B3F1B" w:rsidP="00817E31">
      <w:pPr>
        <w:adjustRightInd w:val="0"/>
        <w:snapToGrid w:val="0"/>
        <w:spacing w:beforeLines="50" w:afterLines="50"/>
        <w:ind w:firstLineChars="200" w:firstLine="560"/>
        <w:rPr>
          <w:sz w:val="28"/>
          <w:szCs w:val="28"/>
        </w:rPr>
      </w:pPr>
      <w:r w:rsidRPr="00243304">
        <w:rPr>
          <w:sz w:val="28"/>
          <w:szCs w:val="28"/>
        </w:rPr>
        <w:t>附件十一：</w:t>
      </w:r>
      <w:r w:rsidR="00A85B3E" w:rsidRPr="00243304">
        <w:rPr>
          <w:sz w:val="28"/>
          <w:szCs w:val="28"/>
        </w:rPr>
        <w:t>西南交通大学</w:t>
      </w:r>
      <w:r w:rsidR="00A85B3E" w:rsidRPr="00243304">
        <w:rPr>
          <w:sz w:val="28"/>
          <w:szCs w:val="28"/>
        </w:rPr>
        <w:t>201</w:t>
      </w:r>
      <w:r w:rsidR="00832D54" w:rsidRPr="00243304">
        <w:rPr>
          <w:rFonts w:hint="eastAsia"/>
          <w:sz w:val="28"/>
          <w:szCs w:val="28"/>
        </w:rPr>
        <w:t>6</w:t>
      </w:r>
      <w:r w:rsidR="00A85B3E" w:rsidRPr="00243304">
        <w:rPr>
          <w:sz w:val="28"/>
          <w:szCs w:val="28"/>
        </w:rPr>
        <w:t>年博士研究生拟录取名单（硕博连读）</w:t>
      </w:r>
    </w:p>
    <w:p w:rsidR="00A85B3E" w:rsidRPr="00243304" w:rsidRDefault="005B3F1B" w:rsidP="00817E31">
      <w:pPr>
        <w:adjustRightInd w:val="0"/>
        <w:snapToGrid w:val="0"/>
        <w:spacing w:beforeLines="50" w:afterLines="50"/>
        <w:ind w:firstLineChars="200" w:firstLine="560"/>
        <w:rPr>
          <w:sz w:val="28"/>
          <w:szCs w:val="28"/>
        </w:rPr>
      </w:pPr>
      <w:r w:rsidRPr="00243304">
        <w:rPr>
          <w:sz w:val="28"/>
          <w:szCs w:val="28"/>
        </w:rPr>
        <w:t>附件</w:t>
      </w:r>
      <w:r w:rsidRPr="00243304">
        <w:rPr>
          <w:rFonts w:hint="eastAsia"/>
          <w:sz w:val="28"/>
          <w:szCs w:val="28"/>
        </w:rPr>
        <w:t>十二</w:t>
      </w:r>
      <w:r w:rsidRPr="00243304">
        <w:rPr>
          <w:sz w:val="28"/>
          <w:szCs w:val="28"/>
        </w:rPr>
        <w:t>：</w:t>
      </w:r>
      <w:r w:rsidR="00A85B3E" w:rsidRPr="00243304">
        <w:rPr>
          <w:sz w:val="28"/>
          <w:szCs w:val="28"/>
        </w:rPr>
        <w:t>西南交通大学</w:t>
      </w:r>
      <w:r w:rsidR="00A85B3E" w:rsidRPr="00243304">
        <w:rPr>
          <w:sz w:val="28"/>
          <w:szCs w:val="28"/>
        </w:rPr>
        <w:t>201</w:t>
      </w:r>
      <w:r w:rsidR="00832D54" w:rsidRPr="00243304">
        <w:rPr>
          <w:rFonts w:hint="eastAsia"/>
          <w:sz w:val="28"/>
          <w:szCs w:val="28"/>
        </w:rPr>
        <w:t>6</w:t>
      </w:r>
      <w:r w:rsidR="00A85B3E" w:rsidRPr="00243304">
        <w:rPr>
          <w:sz w:val="28"/>
          <w:szCs w:val="28"/>
        </w:rPr>
        <w:t>年博士研究生拟录取名单（直博生）</w:t>
      </w:r>
    </w:p>
    <w:p w:rsidR="00A85B3E" w:rsidRPr="00243304" w:rsidRDefault="005B3F1B" w:rsidP="00817E31">
      <w:pPr>
        <w:adjustRightInd w:val="0"/>
        <w:snapToGrid w:val="0"/>
        <w:spacing w:beforeLines="50" w:afterLines="50"/>
        <w:ind w:firstLineChars="200" w:firstLine="560"/>
        <w:rPr>
          <w:sz w:val="28"/>
          <w:szCs w:val="28"/>
        </w:rPr>
      </w:pPr>
      <w:r w:rsidRPr="00243304">
        <w:rPr>
          <w:sz w:val="28"/>
          <w:szCs w:val="28"/>
        </w:rPr>
        <w:t>附件</w:t>
      </w:r>
      <w:r w:rsidRPr="00243304">
        <w:rPr>
          <w:rFonts w:hint="eastAsia"/>
          <w:sz w:val="28"/>
          <w:szCs w:val="28"/>
        </w:rPr>
        <w:t>十三</w:t>
      </w:r>
      <w:r w:rsidRPr="00243304">
        <w:rPr>
          <w:sz w:val="28"/>
          <w:szCs w:val="28"/>
        </w:rPr>
        <w:t>：</w:t>
      </w:r>
      <w:r w:rsidR="00A85B3E" w:rsidRPr="00243304">
        <w:rPr>
          <w:sz w:val="28"/>
          <w:szCs w:val="28"/>
        </w:rPr>
        <w:t>西南交通大学</w:t>
      </w:r>
      <w:r w:rsidR="00A85B3E" w:rsidRPr="00243304">
        <w:rPr>
          <w:sz w:val="28"/>
          <w:szCs w:val="28"/>
        </w:rPr>
        <w:t>201</w:t>
      </w:r>
      <w:r w:rsidR="00832D54" w:rsidRPr="00243304">
        <w:rPr>
          <w:rFonts w:hint="eastAsia"/>
          <w:sz w:val="28"/>
          <w:szCs w:val="28"/>
        </w:rPr>
        <w:t>6</w:t>
      </w:r>
      <w:r w:rsidR="00A85B3E" w:rsidRPr="00243304">
        <w:rPr>
          <w:sz w:val="28"/>
          <w:szCs w:val="28"/>
        </w:rPr>
        <w:t>年拟录取博士研究生调档函</w:t>
      </w:r>
      <w:r w:rsidR="00EC2614" w:rsidRPr="00243304">
        <w:rPr>
          <w:sz w:val="28"/>
          <w:szCs w:val="28"/>
        </w:rPr>
        <w:t>（统一印制）</w:t>
      </w:r>
    </w:p>
    <w:p w:rsidR="00A85B3E" w:rsidRPr="00243304" w:rsidRDefault="00A85B3E" w:rsidP="00817E31">
      <w:pPr>
        <w:adjustRightInd w:val="0"/>
        <w:snapToGrid w:val="0"/>
        <w:spacing w:afterLines="50" w:line="520" w:lineRule="exact"/>
        <w:ind w:firstLine="200"/>
        <w:rPr>
          <w:rFonts w:eastAsia="微软雅黑"/>
          <w:sz w:val="28"/>
          <w:szCs w:val="28"/>
        </w:rPr>
      </w:pPr>
    </w:p>
    <w:p w:rsidR="003A49C3" w:rsidRPr="00243304" w:rsidRDefault="003A49C3" w:rsidP="00817E31">
      <w:pPr>
        <w:pStyle w:val="a6"/>
        <w:adjustRightInd w:val="0"/>
        <w:snapToGrid w:val="0"/>
        <w:spacing w:afterLines="50" w:line="520" w:lineRule="exact"/>
        <w:ind w:firstLineChars="200" w:firstLine="560"/>
        <w:jc w:val="right"/>
        <w:rPr>
          <w:rFonts w:ascii="Times New Roman" w:eastAsia="微软雅黑" w:hAnsi="Times New Roman"/>
          <w:b/>
          <w:sz w:val="28"/>
          <w:szCs w:val="28"/>
        </w:rPr>
      </w:pPr>
    </w:p>
    <w:p w:rsidR="005B3F1B" w:rsidRPr="00243304" w:rsidRDefault="005B3F1B" w:rsidP="00817E31">
      <w:pPr>
        <w:wordWrap w:val="0"/>
        <w:adjustRightInd w:val="0"/>
        <w:snapToGrid w:val="0"/>
        <w:spacing w:beforeLines="50" w:afterLines="50"/>
        <w:ind w:firstLineChars="200" w:firstLine="560"/>
        <w:jc w:val="right"/>
        <w:rPr>
          <w:sz w:val="28"/>
          <w:szCs w:val="28"/>
        </w:rPr>
      </w:pPr>
      <w:r w:rsidRPr="00243304">
        <w:rPr>
          <w:rFonts w:hint="eastAsia"/>
          <w:sz w:val="28"/>
          <w:szCs w:val="28"/>
        </w:rPr>
        <w:t xml:space="preserve">    </w:t>
      </w:r>
      <w:r w:rsidR="00677434">
        <w:rPr>
          <w:rFonts w:hint="eastAsia"/>
          <w:sz w:val="28"/>
          <w:szCs w:val="28"/>
        </w:rPr>
        <w:t xml:space="preserve"> </w:t>
      </w:r>
    </w:p>
    <w:p w:rsidR="00D653E1" w:rsidRPr="00243304" w:rsidRDefault="00832D54" w:rsidP="00817E31">
      <w:pPr>
        <w:wordWrap w:val="0"/>
        <w:adjustRightInd w:val="0"/>
        <w:snapToGrid w:val="0"/>
        <w:spacing w:beforeLines="50" w:afterLines="50"/>
        <w:ind w:firstLineChars="200" w:firstLine="560"/>
        <w:jc w:val="right"/>
        <w:rPr>
          <w:rFonts w:eastAsia="微软雅黑"/>
          <w:b/>
          <w:sz w:val="28"/>
          <w:szCs w:val="28"/>
        </w:rPr>
      </w:pPr>
      <w:r w:rsidRPr="00243304">
        <w:rPr>
          <w:rFonts w:hint="eastAsia"/>
          <w:sz w:val="28"/>
          <w:szCs w:val="28"/>
        </w:rPr>
        <w:t>2016</w:t>
      </w:r>
      <w:r w:rsidR="00A85B3E" w:rsidRPr="00243304">
        <w:rPr>
          <w:sz w:val="28"/>
          <w:szCs w:val="28"/>
        </w:rPr>
        <w:t>年</w:t>
      </w:r>
      <w:r w:rsidRPr="00243304">
        <w:rPr>
          <w:rFonts w:hint="eastAsia"/>
          <w:sz w:val="28"/>
          <w:szCs w:val="28"/>
        </w:rPr>
        <w:t>4</w:t>
      </w:r>
      <w:r w:rsidR="00A85B3E" w:rsidRPr="00243304">
        <w:rPr>
          <w:sz w:val="28"/>
          <w:szCs w:val="28"/>
        </w:rPr>
        <w:t>月</w:t>
      </w:r>
      <w:r w:rsidR="005577EC" w:rsidRPr="00243304">
        <w:rPr>
          <w:sz w:val="28"/>
          <w:szCs w:val="28"/>
        </w:rPr>
        <w:t xml:space="preserve"> </w:t>
      </w:r>
      <w:r w:rsidR="005B3F1B" w:rsidRPr="00243304">
        <w:rPr>
          <w:rFonts w:hint="eastAsia"/>
          <w:sz w:val="28"/>
          <w:szCs w:val="28"/>
        </w:rPr>
        <w:t xml:space="preserve">        </w:t>
      </w:r>
    </w:p>
    <w:p w:rsidR="00D653E1" w:rsidRPr="00243304" w:rsidRDefault="00D653E1" w:rsidP="00817E31">
      <w:pPr>
        <w:pStyle w:val="a6"/>
        <w:adjustRightInd w:val="0"/>
        <w:snapToGrid w:val="0"/>
        <w:spacing w:afterLines="50" w:line="520" w:lineRule="exact"/>
        <w:ind w:right="700" w:firstLineChars="200" w:firstLine="560"/>
        <w:jc w:val="right"/>
        <w:rPr>
          <w:rFonts w:ascii="Times New Roman" w:eastAsia="微软雅黑" w:hAnsi="Times New Roman"/>
          <w:sz w:val="28"/>
          <w:szCs w:val="28"/>
        </w:rPr>
        <w:sectPr w:rsidR="00D653E1" w:rsidRPr="00243304">
          <w:headerReference w:type="default" r:id="rId11"/>
          <w:footerReference w:type="even" r:id="rId12"/>
          <w:footerReference w:type="default" r:id="rId13"/>
          <w:pgSz w:w="11907" w:h="16840"/>
          <w:pgMar w:top="1644" w:right="1417" w:bottom="1440" w:left="1417" w:header="0" w:footer="828" w:gutter="0"/>
          <w:cols w:space="720"/>
          <w:docGrid w:type="lines" w:linePitch="312"/>
        </w:sectPr>
      </w:pP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28"/>
          <w:szCs w:val="30"/>
        </w:rPr>
        <w:lastRenderedPageBreak/>
        <w:t>附件一：</w:t>
      </w:r>
    </w:p>
    <w:p w:rsidR="00A85B3E" w:rsidRPr="00243304" w:rsidRDefault="00A85B3E" w:rsidP="00817E31">
      <w:pPr>
        <w:spacing w:beforeLines="50" w:afterLines="80" w:line="400" w:lineRule="exact"/>
        <w:jc w:val="center"/>
        <w:rPr>
          <w:rFonts w:eastAsia="微软雅黑"/>
          <w:b/>
          <w:bCs/>
          <w:sz w:val="32"/>
        </w:rPr>
      </w:pPr>
      <w:r w:rsidRPr="00243304">
        <w:rPr>
          <w:rFonts w:eastAsia="微软雅黑"/>
          <w:b/>
          <w:bCs/>
          <w:sz w:val="32"/>
        </w:rPr>
        <w:t>西南交通大学</w:t>
      </w:r>
      <w:r w:rsidRPr="00243304">
        <w:rPr>
          <w:rFonts w:eastAsia="微软雅黑"/>
          <w:b/>
          <w:bCs/>
          <w:sz w:val="32"/>
        </w:rPr>
        <w:t>201</w:t>
      </w:r>
      <w:r w:rsidR="00832D54" w:rsidRPr="00243304">
        <w:rPr>
          <w:rFonts w:eastAsia="微软雅黑" w:hint="eastAsia"/>
          <w:b/>
          <w:bCs/>
          <w:sz w:val="32"/>
        </w:rPr>
        <w:t>6</w:t>
      </w:r>
      <w:r w:rsidRPr="00243304">
        <w:rPr>
          <w:rFonts w:eastAsia="微软雅黑"/>
          <w:b/>
          <w:bCs/>
          <w:sz w:val="32"/>
        </w:rPr>
        <w:t>年博士研究生招生破格复试申请审批表</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3"/>
        <w:gridCol w:w="992"/>
        <w:gridCol w:w="2410"/>
        <w:gridCol w:w="1834"/>
        <w:gridCol w:w="505"/>
        <w:gridCol w:w="2101"/>
      </w:tblGrid>
      <w:tr w:rsidR="00A85B3E" w:rsidRPr="00243304" w:rsidTr="00FC7744">
        <w:trPr>
          <w:cantSplit/>
          <w:trHeight w:val="540"/>
          <w:jc w:val="center"/>
        </w:trPr>
        <w:tc>
          <w:tcPr>
            <w:tcW w:w="2003" w:type="dxa"/>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姓名</w:t>
            </w:r>
          </w:p>
        </w:tc>
        <w:tc>
          <w:tcPr>
            <w:tcW w:w="5741" w:type="dxa"/>
            <w:gridSpan w:val="4"/>
            <w:vAlign w:val="center"/>
          </w:tcPr>
          <w:p w:rsidR="00A85B3E" w:rsidRPr="00243304" w:rsidRDefault="00A85B3E" w:rsidP="00817E31">
            <w:pPr>
              <w:snapToGrid w:val="0"/>
              <w:spacing w:beforeLines="50" w:afterLines="80" w:line="260" w:lineRule="exact"/>
              <w:jc w:val="center"/>
              <w:rPr>
                <w:sz w:val="28"/>
                <w:szCs w:val="28"/>
              </w:rPr>
            </w:pPr>
          </w:p>
        </w:tc>
        <w:tc>
          <w:tcPr>
            <w:tcW w:w="2101" w:type="dxa"/>
            <w:vMerge w:val="restart"/>
            <w:vAlign w:val="center"/>
          </w:tcPr>
          <w:p w:rsidR="00A85B3E" w:rsidRPr="00243304" w:rsidRDefault="00A85B3E" w:rsidP="00817E31">
            <w:pPr>
              <w:snapToGrid w:val="0"/>
              <w:spacing w:beforeLines="50" w:afterLines="80" w:line="260" w:lineRule="exact"/>
              <w:jc w:val="center"/>
              <w:rPr>
                <w:sz w:val="28"/>
                <w:szCs w:val="28"/>
              </w:rPr>
            </w:pPr>
            <w:r w:rsidRPr="00243304">
              <w:rPr>
                <w:bCs/>
                <w:sz w:val="28"/>
                <w:szCs w:val="21"/>
              </w:rPr>
              <w:t>近期免冠近照</w:t>
            </w:r>
          </w:p>
        </w:tc>
      </w:tr>
      <w:tr w:rsidR="00A85B3E" w:rsidRPr="00243304" w:rsidTr="00FC7744">
        <w:trPr>
          <w:cantSplit/>
          <w:trHeight w:val="450"/>
          <w:jc w:val="center"/>
        </w:trPr>
        <w:tc>
          <w:tcPr>
            <w:tcW w:w="2003" w:type="dxa"/>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考生编号</w:t>
            </w:r>
          </w:p>
        </w:tc>
        <w:tc>
          <w:tcPr>
            <w:tcW w:w="5741" w:type="dxa"/>
            <w:gridSpan w:val="4"/>
            <w:vAlign w:val="center"/>
          </w:tcPr>
          <w:p w:rsidR="00A85B3E" w:rsidRPr="00243304" w:rsidRDefault="00A85B3E" w:rsidP="00817E31">
            <w:pPr>
              <w:snapToGrid w:val="0"/>
              <w:spacing w:beforeLines="50" w:afterLines="80" w:line="260" w:lineRule="exact"/>
              <w:jc w:val="center"/>
              <w:rPr>
                <w:sz w:val="28"/>
                <w:szCs w:val="28"/>
              </w:rPr>
            </w:pPr>
          </w:p>
        </w:tc>
        <w:tc>
          <w:tcPr>
            <w:tcW w:w="2101" w:type="dxa"/>
            <w:vMerge/>
            <w:vAlign w:val="center"/>
          </w:tcPr>
          <w:p w:rsidR="00A85B3E" w:rsidRPr="00243304" w:rsidRDefault="00A85B3E" w:rsidP="00817E31">
            <w:pPr>
              <w:snapToGrid w:val="0"/>
              <w:spacing w:beforeLines="50" w:afterLines="80" w:line="260" w:lineRule="exact"/>
              <w:jc w:val="center"/>
              <w:rPr>
                <w:sz w:val="28"/>
                <w:szCs w:val="28"/>
              </w:rPr>
            </w:pPr>
          </w:p>
        </w:tc>
      </w:tr>
      <w:tr w:rsidR="00A85B3E" w:rsidRPr="00243304" w:rsidTr="00FC7744">
        <w:trPr>
          <w:cantSplit/>
          <w:trHeight w:val="696"/>
          <w:jc w:val="center"/>
        </w:trPr>
        <w:tc>
          <w:tcPr>
            <w:tcW w:w="2003" w:type="dxa"/>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报考专业代码</w:t>
            </w:r>
          </w:p>
        </w:tc>
        <w:tc>
          <w:tcPr>
            <w:tcW w:w="5741" w:type="dxa"/>
            <w:gridSpan w:val="4"/>
            <w:vAlign w:val="center"/>
          </w:tcPr>
          <w:p w:rsidR="00A85B3E" w:rsidRPr="00243304" w:rsidRDefault="00A85B3E" w:rsidP="00817E31">
            <w:pPr>
              <w:snapToGrid w:val="0"/>
              <w:spacing w:beforeLines="50" w:afterLines="80" w:line="260" w:lineRule="exact"/>
              <w:jc w:val="center"/>
              <w:rPr>
                <w:sz w:val="28"/>
                <w:szCs w:val="28"/>
              </w:rPr>
            </w:pPr>
          </w:p>
        </w:tc>
        <w:tc>
          <w:tcPr>
            <w:tcW w:w="2101" w:type="dxa"/>
            <w:vMerge/>
            <w:vAlign w:val="center"/>
          </w:tcPr>
          <w:p w:rsidR="00A85B3E" w:rsidRPr="00243304" w:rsidRDefault="00A85B3E" w:rsidP="00817E31">
            <w:pPr>
              <w:snapToGrid w:val="0"/>
              <w:spacing w:beforeLines="50" w:afterLines="80" w:line="260" w:lineRule="exact"/>
              <w:jc w:val="center"/>
              <w:rPr>
                <w:sz w:val="28"/>
                <w:szCs w:val="28"/>
              </w:rPr>
            </w:pPr>
          </w:p>
        </w:tc>
      </w:tr>
      <w:tr w:rsidR="00A85B3E" w:rsidRPr="00243304" w:rsidTr="00FC7744">
        <w:trPr>
          <w:cantSplit/>
          <w:trHeight w:val="411"/>
          <w:jc w:val="center"/>
        </w:trPr>
        <w:tc>
          <w:tcPr>
            <w:tcW w:w="2003" w:type="dxa"/>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报考专业</w:t>
            </w:r>
          </w:p>
        </w:tc>
        <w:tc>
          <w:tcPr>
            <w:tcW w:w="5741" w:type="dxa"/>
            <w:gridSpan w:val="4"/>
            <w:vAlign w:val="center"/>
          </w:tcPr>
          <w:p w:rsidR="00A85B3E" w:rsidRPr="00243304" w:rsidRDefault="00A85B3E" w:rsidP="00817E31">
            <w:pPr>
              <w:snapToGrid w:val="0"/>
              <w:spacing w:beforeLines="50" w:afterLines="80" w:line="260" w:lineRule="exact"/>
              <w:jc w:val="center"/>
              <w:rPr>
                <w:sz w:val="28"/>
                <w:szCs w:val="28"/>
              </w:rPr>
            </w:pPr>
          </w:p>
        </w:tc>
        <w:tc>
          <w:tcPr>
            <w:tcW w:w="2101" w:type="dxa"/>
            <w:vMerge/>
            <w:vAlign w:val="center"/>
          </w:tcPr>
          <w:p w:rsidR="00A85B3E" w:rsidRPr="00243304" w:rsidRDefault="00A85B3E" w:rsidP="00817E31">
            <w:pPr>
              <w:snapToGrid w:val="0"/>
              <w:spacing w:beforeLines="50" w:afterLines="80" w:line="260" w:lineRule="exact"/>
              <w:jc w:val="center"/>
              <w:rPr>
                <w:sz w:val="28"/>
                <w:szCs w:val="28"/>
              </w:rPr>
            </w:pPr>
          </w:p>
        </w:tc>
      </w:tr>
      <w:tr w:rsidR="00A85B3E" w:rsidRPr="00243304" w:rsidTr="00FC7744">
        <w:trPr>
          <w:cantSplit/>
          <w:trHeight w:val="411"/>
          <w:jc w:val="center"/>
        </w:trPr>
        <w:tc>
          <w:tcPr>
            <w:tcW w:w="2003" w:type="dxa"/>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联系方式</w:t>
            </w:r>
          </w:p>
        </w:tc>
        <w:tc>
          <w:tcPr>
            <w:tcW w:w="5741" w:type="dxa"/>
            <w:gridSpan w:val="4"/>
            <w:vAlign w:val="center"/>
          </w:tcPr>
          <w:p w:rsidR="00A85B3E" w:rsidRPr="00243304" w:rsidRDefault="00A85B3E" w:rsidP="00817E31">
            <w:pPr>
              <w:snapToGrid w:val="0"/>
              <w:spacing w:beforeLines="50" w:afterLines="80" w:line="260" w:lineRule="exact"/>
              <w:jc w:val="center"/>
              <w:rPr>
                <w:sz w:val="28"/>
                <w:szCs w:val="28"/>
              </w:rPr>
            </w:pPr>
          </w:p>
        </w:tc>
        <w:tc>
          <w:tcPr>
            <w:tcW w:w="2101" w:type="dxa"/>
            <w:vMerge/>
            <w:vAlign w:val="center"/>
          </w:tcPr>
          <w:p w:rsidR="00A85B3E" w:rsidRPr="00243304" w:rsidRDefault="00A85B3E" w:rsidP="00817E31">
            <w:pPr>
              <w:snapToGrid w:val="0"/>
              <w:spacing w:beforeLines="50" w:afterLines="80" w:line="260" w:lineRule="exact"/>
              <w:jc w:val="center"/>
              <w:rPr>
                <w:sz w:val="28"/>
                <w:szCs w:val="28"/>
              </w:rPr>
            </w:pPr>
          </w:p>
        </w:tc>
      </w:tr>
      <w:tr w:rsidR="00A85B3E" w:rsidRPr="00243304" w:rsidTr="00FC7744">
        <w:trPr>
          <w:cantSplit/>
          <w:trHeight w:val="653"/>
          <w:jc w:val="center"/>
        </w:trPr>
        <w:tc>
          <w:tcPr>
            <w:tcW w:w="2003" w:type="dxa"/>
            <w:vMerge w:val="restart"/>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初试成绩</w:t>
            </w:r>
          </w:p>
        </w:tc>
        <w:tc>
          <w:tcPr>
            <w:tcW w:w="992" w:type="dxa"/>
            <w:vMerge w:val="restart"/>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总分</w:t>
            </w:r>
          </w:p>
        </w:tc>
        <w:tc>
          <w:tcPr>
            <w:tcW w:w="2410" w:type="dxa"/>
            <w:vAlign w:val="center"/>
          </w:tcPr>
          <w:p w:rsidR="00A85B3E" w:rsidRPr="00243304" w:rsidRDefault="00FC7744" w:rsidP="00817E31">
            <w:pPr>
              <w:snapToGrid w:val="0"/>
              <w:spacing w:beforeLines="50" w:afterLines="80" w:line="260" w:lineRule="exact"/>
              <w:jc w:val="center"/>
              <w:rPr>
                <w:sz w:val="28"/>
                <w:szCs w:val="28"/>
              </w:rPr>
            </w:pPr>
            <w:r w:rsidRPr="00243304">
              <w:rPr>
                <w:rFonts w:hint="eastAsia"/>
                <w:sz w:val="28"/>
                <w:szCs w:val="28"/>
              </w:rPr>
              <w:t>语种</w:t>
            </w:r>
            <w:r w:rsidR="00A85B3E" w:rsidRPr="00243304">
              <w:rPr>
                <w:sz w:val="28"/>
                <w:szCs w:val="28"/>
              </w:rPr>
              <w:t>及成绩</w:t>
            </w:r>
          </w:p>
        </w:tc>
        <w:tc>
          <w:tcPr>
            <w:tcW w:w="4440" w:type="dxa"/>
            <w:gridSpan w:val="3"/>
            <w:vAlign w:val="center"/>
          </w:tcPr>
          <w:p w:rsidR="00A85B3E" w:rsidRPr="00243304" w:rsidRDefault="00A85B3E" w:rsidP="00817E31">
            <w:pPr>
              <w:snapToGrid w:val="0"/>
              <w:spacing w:beforeLines="50" w:afterLines="80" w:line="260" w:lineRule="exact"/>
              <w:jc w:val="center"/>
              <w:rPr>
                <w:sz w:val="28"/>
                <w:szCs w:val="28"/>
              </w:rPr>
            </w:pPr>
            <w:r w:rsidRPr="00243304">
              <w:rPr>
                <w:sz w:val="28"/>
                <w:szCs w:val="28"/>
              </w:rPr>
              <w:t>业务课名称及成绩</w:t>
            </w:r>
          </w:p>
        </w:tc>
      </w:tr>
      <w:tr w:rsidR="00A85B3E" w:rsidRPr="00243304" w:rsidTr="00FC7744">
        <w:trPr>
          <w:cantSplit/>
          <w:trHeight w:val="493"/>
          <w:jc w:val="center"/>
        </w:trPr>
        <w:tc>
          <w:tcPr>
            <w:tcW w:w="2003" w:type="dxa"/>
            <w:vMerge/>
            <w:vAlign w:val="center"/>
          </w:tcPr>
          <w:p w:rsidR="00A85B3E" w:rsidRPr="00243304" w:rsidRDefault="00A85B3E" w:rsidP="00817E31">
            <w:pPr>
              <w:snapToGrid w:val="0"/>
              <w:spacing w:beforeLines="50" w:afterLines="80" w:line="260" w:lineRule="exact"/>
              <w:jc w:val="center"/>
              <w:rPr>
                <w:sz w:val="28"/>
                <w:szCs w:val="28"/>
              </w:rPr>
            </w:pPr>
          </w:p>
        </w:tc>
        <w:tc>
          <w:tcPr>
            <w:tcW w:w="992" w:type="dxa"/>
            <w:vMerge/>
            <w:vAlign w:val="center"/>
          </w:tcPr>
          <w:p w:rsidR="00A85B3E" w:rsidRPr="00243304" w:rsidRDefault="00A85B3E" w:rsidP="00817E31">
            <w:pPr>
              <w:snapToGrid w:val="0"/>
              <w:spacing w:beforeLines="50" w:afterLines="80" w:line="260" w:lineRule="exact"/>
              <w:jc w:val="center"/>
              <w:rPr>
                <w:sz w:val="28"/>
                <w:szCs w:val="28"/>
              </w:rPr>
            </w:pPr>
          </w:p>
        </w:tc>
        <w:tc>
          <w:tcPr>
            <w:tcW w:w="2410" w:type="dxa"/>
            <w:vAlign w:val="center"/>
          </w:tcPr>
          <w:p w:rsidR="00A85B3E" w:rsidRPr="00243304" w:rsidRDefault="00A85B3E" w:rsidP="00817E31">
            <w:pPr>
              <w:snapToGrid w:val="0"/>
              <w:spacing w:beforeLines="50" w:afterLines="80" w:line="260" w:lineRule="exact"/>
              <w:jc w:val="center"/>
              <w:rPr>
                <w:sz w:val="28"/>
                <w:szCs w:val="28"/>
              </w:rPr>
            </w:pPr>
          </w:p>
        </w:tc>
        <w:tc>
          <w:tcPr>
            <w:tcW w:w="1834" w:type="dxa"/>
            <w:vAlign w:val="center"/>
          </w:tcPr>
          <w:p w:rsidR="00A85B3E" w:rsidRPr="00243304" w:rsidRDefault="00A85B3E" w:rsidP="00817E31">
            <w:pPr>
              <w:snapToGrid w:val="0"/>
              <w:spacing w:beforeLines="50" w:afterLines="80" w:line="260" w:lineRule="exact"/>
              <w:jc w:val="center"/>
              <w:rPr>
                <w:sz w:val="28"/>
                <w:szCs w:val="28"/>
              </w:rPr>
            </w:pPr>
          </w:p>
        </w:tc>
        <w:tc>
          <w:tcPr>
            <w:tcW w:w="2606" w:type="dxa"/>
            <w:gridSpan w:val="2"/>
            <w:vAlign w:val="center"/>
          </w:tcPr>
          <w:p w:rsidR="00A85B3E" w:rsidRPr="00243304" w:rsidRDefault="00A85B3E" w:rsidP="00817E31">
            <w:pPr>
              <w:snapToGrid w:val="0"/>
              <w:spacing w:beforeLines="50" w:afterLines="80" w:line="260" w:lineRule="exact"/>
              <w:jc w:val="center"/>
              <w:rPr>
                <w:sz w:val="28"/>
                <w:szCs w:val="28"/>
              </w:rPr>
            </w:pPr>
          </w:p>
        </w:tc>
      </w:tr>
      <w:tr w:rsidR="00A85B3E" w:rsidRPr="00243304" w:rsidTr="00FC7744">
        <w:trPr>
          <w:cantSplit/>
          <w:trHeight w:val="206"/>
          <w:jc w:val="center"/>
        </w:trPr>
        <w:tc>
          <w:tcPr>
            <w:tcW w:w="2003" w:type="dxa"/>
            <w:vMerge/>
            <w:vAlign w:val="center"/>
          </w:tcPr>
          <w:p w:rsidR="00A85B3E" w:rsidRPr="00243304" w:rsidRDefault="00A85B3E" w:rsidP="00817E31">
            <w:pPr>
              <w:snapToGrid w:val="0"/>
              <w:spacing w:beforeLines="50" w:afterLines="80" w:line="260" w:lineRule="exact"/>
              <w:jc w:val="center"/>
              <w:rPr>
                <w:sz w:val="28"/>
                <w:szCs w:val="28"/>
              </w:rPr>
            </w:pPr>
          </w:p>
        </w:tc>
        <w:tc>
          <w:tcPr>
            <w:tcW w:w="992" w:type="dxa"/>
            <w:vAlign w:val="center"/>
          </w:tcPr>
          <w:p w:rsidR="00A85B3E" w:rsidRPr="00243304" w:rsidRDefault="00A85B3E" w:rsidP="00817E31">
            <w:pPr>
              <w:snapToGrid w:val="0"/>
              <w:spacing w:beforeLines="50" w:afterLines="80" w:line="260" w:lineRule="exact"/>
              <w:jc w:val="center"/>
              <w:rPr>
                <w:sz w:val="28"/>
                <w:szCs w:val="28"/>
              </w:rPr>
            </w:pPr>
          </w:p>
        </w:tc>
        <w:tc>
          <w:tcPr>
            <w:tcW w:w="2410" w:type="dxa"/>
            <w:vAlign w:val="center"/>
          </w:tcPr>
          <w:p w:rsidR="00A85B3E" w:rsidRPr="00243304" w:rsidRDefault="00A85B3E" w:rsidP="00817E31">
            <w:pPr>
              <w:snapToGrid w:val="0"/>
              <w:spacing w:beforeLines="50" w:afterLines="80" w:line="260" w:lineRule="exact"/>
              <w:jc w:val="center"/>
              <w:rPr>
                <w:sz w:val="28"/>
                <w:szCs w:val="28"/>
              </w:rPr>
            </w:pPr>
          </w:p>
        </w:tc>
        <w:tc>
          <w:tcPr>
            <w:tcW w:w="1834" w:type="dxa"/>
            <w:vAlign w:val="center"/>
          </w:tcPr>
          <w:p w:rsidR="00A85B3E" w:rsidRPr="00243304" w:rsidRDefault="00A85B3E" w:rsidP="00817E31">
            <w:pPr>
              <w:snapToGrid w:val="0"/>
              <w:spacing w:beforeLines="50" w:afterLines="80" w:line="260" w:lineRule="exact"/>
              <w:jc w:val="center"/>
              <w:rPr>
                <w:sz w:val="28"/>
                <w:szCs w:val="28"/>
              </w:rPr>
            </w:pPr>
          </w:p>
        </w:tc>
        <w:tc>
          <w:tcPr>
            <w:tcW w:w="2606" w:type="dxa"/>
            <w:gridSpan w:val="2"/>
            <w:vAlign w:val="center"/>
          </w:tcPr>
          <w:p w:rsidR="00A85B3E" w:rsidRPr="00243304" w:rsidRDefault="00A85B3E" w:rsidP="00817E31">
            <w:pPr>
              <w:snapToGrid w:val="0"/>
              <w:spacing w:beforeLines="50" w:afterLines="80" w:line="260" w:lineRule="exact"/>
              <w:jc w:val="center"/>
              <w:rPr>
                <w:sz w:val="28"/>
                <w:szCs w:val="28"/>
              </w:rPr>
            </w:pPr>
          </w:p>
        </w:tc>
      </w:tr>
      <w:tr w:rsidR="00A85B3E" w:rsidRPr="00243304" w:rsidTr="00FC7744">
        <w:trPr>
          <w:cantSplit/>
          <w:trHeight w:val="2196"/>
          <w:jc w:val="center"/>
        </w:trPr>
        <w:tc>
          <w:tcPr>
            <w:tcW w:w="9845" w:type="dxa"/>
            <w:gridSpan w:val="6"/>
          </w:tcPr>
          <w:p w:rsidR="00A85B3E" w:rsidRPr="00243304" w:rsidRDefault="00A85B3E" w:rsidP="00817E31">
            <w:pPr>
              <w:snapToGrid w:val="0"/>
              <w:spacing w:beforeLines="50" w:afterLines="80" w:line="260" w:lineRule="exact"/>
              <w:rPr>
                <w:sz w:val="28"/>
                <w:szCs w:val="28"/>
              </w:rPr>
            </w:pPr>
            <w:r w:rsidRPr="00243304">
              <w:rPr>
                <w:sz w:val="28"/>
                <w:szCs w:val="28"/>
              </w:rPr>
              <w:t>报考博士研究生导师意见</w:t>
            </w:r>
            <w:r w:rsidR="00E96A00" w:rsidRPr="00243304">
              <w:rPr>
                <w:rFonts w:hint="eastAsia"/>
                <w:sz w:val="28"/>
                <w:szCs w:val="28"/>
              </w:rPr>
              <w:t>（</w:t>
            </w:r>
            <w:r w:rsidRPr="00243304">
              <w:rPr>
                <w:sz w:val="28"/>
                <w:szCs w:val="28"/>
              </w:rPr>
              <w:t>线下复试理由及导师是否同意，可另附页</w:t>
            </w:r>
            <w:r w:rsidR="00E96A00" w:rsidRPr="00243304">
              <w:rPr>
                <w:rFonts w:hint="eastAsia"/>
                <w:sz w:val="28"/>
                <w:szCs w:val="28"/>
              </w:rPr>
              <w:t>）</w:t>
            </w:r>
            <w:r w:rsidRPr="00243304">
              <w:rPr>
                <w:sz w:val="28"/>
                <w:szCs w:val="28"/>
              </w:rPr>
              <w:t>：</w:t>
            </w:r>
          </w:p>
          <w:p w:rsidR="00A85B3E" w:rsidRPr="00243304" w:rsidRDefault="00A85B3E" w:rsidP="00817E31">
            <w:pPr>
              <w:snapToGrid w:val="0"/>
              <w:spacing w:beforeLines="50" w:afterLines="80" w:line="260" w:lineRule="exact"/>
              <w:rPr>
                <w:sz w:val="28"/>
                <w:szCs w:val="28"/>
              </w:rPr>
            </w:pPr>
          </w:p>
          <w:p w:rsidR="00A85B3E" w:rsidRPr="00243304" w:rsidRDefault="00A85B3E" w:rsidP="00817E31">
            <w:pPr>
              <w:snapToGrid w:val="0"/>
              <w:spacing w:beforeLines="50" w:afterLines="80" w:line="260" w:lineRule="exact"/>
              <w:rPr>
                <w:sz w:val="28"/>
                <w:szCs w:val="28"/>
              </w:rPr>
            </w:pPr>
          </w:p>
          <w:p w:rsidR="00A85B3E" w:rsidRPr="00243304" w:rsidRDefault="00A85B3E" w:rsidP="00817E31">
            <w:pPr>
              <w:snapToGrid w:val="0"/>
              <w:spacing w:beforeLines="50" w:afterLines="80" w:line="260" w:lineRule="exact"/>
              <w:ind w:right="480"/>
              <w:jc w:val="right"/>
              <w:rPr>
                <w:sz w:val="28"/>
                <w:szCs w:val="28"/>
              </w:rPr>
            </w:pPr>
            <w:r w:rsidRPr="00243304">
              <w:rPr>
                <w:sz w:val="28"/>
                <w:szCs w:val="28"/>
              </w:rPr>
              <w:t>签字：</w:t>
            </w:r>
            <w:r w:rsidRPr="00243304">
              <w:rPr>
                <w:sz w:val="28"/>
                <w:szCs w:val="28"/>
              </w:rPr>
              <w:t xml:space="preserve"> </w:t>
            </w:r>
            <w:r w:rsidRPr="00243304">
              <w:rPr>
                <w:sz w:val="28"/>
                <w:szCs w:val="28"/>
              </w:rPr>
              <w:t xml:space="preserve">　</w:t>
            </w:r>
            <w:r w:rsidRPr="00243304">
              <w:rPr>
                <w:sz w:val="28"/>
                <w:szCs w:val="28"/>
              </w:rPr>
              <w:t xml:space="preserve">         </w:t>
            </w:r>
            <w:r w:rsidRPr="00243304">
              <w:rPr>
                <w:sz w:val="28"/>
                <w:szCs w:val="28"/>
              </w:rPr>
              <w:t>年　　月　　日</w:t>
            </w:r>
          </w:p>
        </w:tc>
      </w:tr>
      <w:tr w:rsidR="00A85B3E" w:rsidRPr="00243304" w:rsidTr="00FC7744">
        <w:trPr>
          <w:cantSplit/>
          <w:trHeight w:val="1505"/>
          <w:jc w:val="center"/>
        </w:trPr>
        <w:tc>
          <w:tcPr>
            <w:tcW w:w="9845" w:type="dxa"/>
            <w:gridSpan w:val="6"/>
          </w:tcPr>
          <w:p w:rsidR="00A85B3E" w:rsidRPr="00243304" w:rsidRDefault="00A85B3E" w:rsidP="00817E31">
            <w:pPr>
              <w:snapToGrid w:val="0"/>
              <w:spacing w:beforeLines="50" w:afterLines="80" w:line="260" w:lineRule="exact"/>
              <w:rPr>
                <w:sz w:val="28"/>
                <w:szCs w:val="28"/>
              </w:rPr>
            </w:pPr>
            <w:r w:rsidRPr="00243304">
              <w:rPr>
                <w:sz w:val="28"/>
                <w:szCs w:val="28"/>
              </w:rPr>
              <w:t>考生申请材料公示情况（时间、地点、公示意见等）：</w:t>
            </w:r>
          </w:p>
          <w:p w:rsidR="00A85B3E" w:rsidRPr="00243304" w:rsidRDefault="00A85B3E" w:rsidP="00817E31">
            <w:pPr>
              <w:snapToGrid w:val="0"/>
              <w:spacing w:beforeLines="50" w:afterLines="80" w:line="260" w:lineRule="exact"/>
              <w:rPr>
                <w:sz w:val="28"/>
                <w:szCs w:val="28"/>
              </w:rPr>
            </w:pPr>
          </w:p>
          <w:p w:rsidR="00A85B3E" w:rsidRPr="00243304" w:rsidRDefault="008F2933" w:rsidP="00817E31">
            <w:pPr>
              <w:snapToGrid w:val="0"/>
              <w:spacing w:beforeLines="50" w:afterLines="80" w:line="260" w:lineRule="exact"/>
              <w:ind w:right="480"/>
              <w:jc w:val="right"/>
              <w:rPr>
                <w:sz w:val="28"/>
                <w:szCs w:val="28"/>
              </w:rPr>
            </w:pPr>
            <w:r w:rsidRPr="00243304">
              <w:rPr>
                <w:rFonts w:hint="eastAsia"/>
                <w:sz w:val="28"/>
                <w:szCs w:val="28"/>
              </w:rPr>
              <w:t>分管领导</w:t>
            </w:r>
            <w:r w:rsidR="00A85B3E" w:rsidRPr="00243304">
              <w:rPr>
                <w:sz w:val="28"/>
                <w:szCs w:val="28"/>
              </w:rPr>
              <w:t>签字：</w:t>
            </w:r>
            <w:r w:rsidR="00A85B3E" w:rsidRPr="00243304">
              <w:rPr>
                <w:sz w:val="28"/>
                <w:szCs w:val="28"/>
              </w:rPr>
              <w:t xml:space="preserve">        </w:t>
            </w:r>
            <w:r w:rsidR="00A85B3E" w:rsidRPr="00243304">
              <w:rPr>
                <w:sz w:val="28"/>
                <w:szCs w:val="28"/>
              </w:rPr>
              <w:t xml:space="preserve">　　年　　月　　日</w:t>
            </w:r>
          </w:p>
        </w:tc>
      </w:tr>
      <w:tr w:rsidR="00A85B3E" w:rsidRPr="00243304" w:rsidTr="00FC7744">
        <w:trPr>
          <w:cantSplit/>
          <w:trHeight w:val="1510"/>
          <w:jc w:val="center"/>
        </w:trPr>
        <w:tc>
          <w:tcPr>
            <w:tcW w:w="9845" w:type="dxa"/>
            <w:gridSpan w:val="6"/>
          </w:tcPr>
          <w:p w:rsidR="00A85B3E" w:rsidRPr="00243304" w:rsidRDefault="00A85B3E" w:rsidP="00817E31">
            <w:pPr>
              <w:snapToGrid w:val="0"/>
              <w:spacing w:beforeLines="50" w:afterLines="80" w:line="260" w:lineRule="exact"/>
              <w:rPr>
                <w:sz w:val="28"/>
                <w:szCs w:val="28"/>
              </w:rPr>
            </w:pPr>
            <w:r w:rsidRPr="00243304">
              <w:rPr>
                <w:sz w:val="28"/>
                <w:szCs w:val="28"/>
              </w:rPr>
              <w:t>相关学院研究生招生工作领导小组意见（是否同意参加复试等）：</w:t>
            </w:r>
          </w:p>
          <w:p w:rsidR="00A85B3E" w:rsidRPr="00243304" w:rsidRDefault="00A85B3E" w:rsidP="00817E31">
            <w:pPr>
              <w:snapToGrid w:val="0"/>
              <w:spacing w:beforeLines="50" w:afterLines="80" w:line="260" w:lineRule="exact"/>
              <w:jc w:val="right"/>
              <w:rPr>
                <w:b/>
                <w:sz w:val="28"/>
                <w:szCs w:val="28"/>
              </w:rPr>
            </w:pPr>
          </w:p>
          <w:p w:rsidR="00A85B3E" w:rsidRPr="00243304" w:rsidRDefault="00A85B3E" w:rsidP="00817E31">
            <w:pPr>
              <w:snapToGrid w:val="0"/>
              <w:spacing w:beforeLines="50" w:afterLines="80" w:line="260" w:lineRule="exact"/>
              <w:jc w:val="right"/>
              <w:rPr>
                <w:sz w:val="28"/>
                <w:szCs w:val="28"/>
              </w:rPr>
            </w:pPr>
          </w:p>
          <w:p w:rsidR="00A85B3E" w:rsidRPr="00243304" w:rsidRDefault="00A85B3E" w:rsidP="00817E31">
            <w:pPr>
              <w:snapToGrid w:val="0"/>
              <w:spacing w:beforeLines="50" w:afterLines="80" w:line="260" w:lineRule="exact"/>
              <w:ind w:right="60"/>
              <w:jc w:val="right"/>
              <w:rPr>
                <w:sz w:val="28"/>
                <w:szCs w:val="28"/>
              </w:rPr>
            </w:pPr>
            <w:r w:rsidRPr="00243304">
              <w:rPr>
                <w:sz w:val="28"/>
                <w:szCs w:val="28"/>
              </w:rPr>
              <w:t xml:space="preserve">    </w:t>
            </w:r>
            <w:r w:rsidR="008F2933" w:rsidRPr="00243304">
              <w:rPr>
                <w:rFonts w:hint="eastAsia"/>
                <w:sz w:val="28"/>
                <w:szCs w:val="28"/>
              </w:rPr>
              <w:t>组长</w:t>
            </w:r>
            <w:r w:rsidRPr="00243304">
              <w:rPr>
                <w:sz w:val="28"/>
                <w:szCs w:val="28"/>
              </w:rPr>
              <w:t>签字（单位公章）：</w:t>
            </w:r>
            <w:r w:rsidRPr="00243304">
              <w:rPr>
                <w:sz w:val="28"/>
                <w:szCs w:val="28"/>
              </w:rPr>
              <w:t xml:space="preserve">            </w:t>
            </w:r>
            <w:r w:rsidRPr="00243304">
              <w:rPr>
                <w:sz w:val="28"/>
                <w:szCs w:val="28"/>
              </w:rPr>
              <w:t>年　　月　　日</w:t>
            </w:r>
            <w:r w:rsidRPr="00243304">
              <w:rPr>
                <w:sz w:val="28"/>
                <w:szCs w:val="28"/>
              </w:rPr>
              <w:t xml:space="preserve">   </w:t>
            </w:r>
          </w:p>
        </w:tc>
      </w:tr>
    </w:tbl>
    <w:p w:rsidR="00A85B3E" w:rsidRPr="00243304" w:rsidRDefault="00A85B3E" w:rsidP="00817E31">
      <w:pPr>
        <w:adjustRightInd w:val="0"/>
        <w:snapToGrid w:val="0"/>
        <w:spacing w:beforeLines="50" w:afterLines="80" w:line="400" w:lineRule="exact"/>
        <w:ind w:leftChars="-4" w:left="484" w:hangingChars="205" w:hanging="492"/>
        <w:rPr>
          <w:sz w:val="24"/>
        </w:rPr>
      </w:pPr>
      <w:r w:rsidRPr="00243304">
        <w:rPr>
          <w:sz w:val="24"/>
        </w:rPr>
        <w:t>注：本表及考生相关材料将予以公示，请考生及报考博士研究生导师如实填写此表相应部分，考生还需如实将本人硕士学位论文（含评议书）、参与科研、发表论文、出版专著、获奖等情况的相关材料（复印件）一并提交报考学院。</w:t>
      </w:r>
    </w:p>
    <w:p w:rsidR="00A85B3E" w:rsidRPr="00243304" w:rsidRDefault="00A85B3E" w:rsidP="00817E31">
      <w:pPr>
        <w:adjustRightInd w:val="0"/>
        <w:snapToGrid w:val="0"/>
        <w:spacing w:beforeLines="50" w:afterLines="80" w:line="400" w:lineRule="exact"/>
        <w:ind w:left="840" w:hangingChars="350" w:hanging="840"/>
        <w:rPr>
          <w:rFonts w:eastAsia="微软雅黑"/>
          <w:sz w:val="24"/>
        </w:rPr>
        <w:sectPr w:rsidR="00A85B3E" w:rsidRPr="00243304">
          <w:headerReference w:type="default" r:id="rId14"/>
          <w:footerReference w:type="default" r:id="rId15"/>
          <w:pgSz w:w="11907" w:h="16840"/>
          <w:pgMar w:top="1134" w:right="1474" w:bottom="1134" w:left="1474" w:header="851" w:footer="992" w:gutter="0"/>
          <w:pgNumType w:start="1"/>
          <w:cols w:space="720"/>
          <w:docGrid w:type="lines" w:linePitch="312"/>
        </w:sectPr>
      </w:pP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28"/>
          <w:szCs w:val="30"/>
        </w:rPr>
      </w:pPr>
      <w:r w:rsidRPr="00243304">
        <w:rPr>
          <w:rFonts w:ascii="Times New Roman" w:eastAsia="微软雅黑" w:hAnsi="Times New Roman"/>
          <w:sz w:val="28"/>
          <w:szCs w:val="30"/>
        </w:rPr>
        <w:lastRenderedPageBreak/>
        <w:t>附件二：</w:t>
      </w:r>
    </w:p>
    <w:p w:rsidR="00E96A00" w:rsidRPr="00243304" w:rsidRDefault="00A85B3E" w:rsidP="00817E31">
      <w:pPr>
        <w:snapToGrid w:val="0"/>
        <w:spacing w:beforeLines="50" w:afterLines="80" w:line="400" w:lineRule="exact"/>
        <w:jc w:val="center"/>
        <w:rPr>
          <w:rFonts w:eastAsia="微软雅黑"/>
          <w:b/>
          <w:bCs/>
          <w:sz w:val="32"/>
        </w:rPr>
      </w:pPr>
      <w:r w:rsidRPr="00243304">
        <w:rPr>
          <w:rFonts w:eastAsia="微软雅黑"/>
          <w:b/>
          <w:bCs/>
          <w:sz w:val="32"/>
        </w:rPr>
        <w:t>西南交通大学</w:t>
      </w:r>
      <w:r w:rsidRPr="00243304">
        <w:rPr>
          <w:rFonts w:eastAsia="微软雅黑"/>
          <w:b/>
          <w:bCs/>
          <w:sz w:val="32"/>
        </w:rPr>
        <w:t>201</w:t>
      </w:r>
      <w:r w:rsidR="00832D54" w:rsidRPr="00243304">
        <w:rPr>
          <w:rFonts w:eastAsia="微软雅黑" w:hint="eastAsia"/>
          <w:b/>
          <w:bCs/>
          <w:sz w:val="32"/>
        </w:rPr>
        <w:t>6</w:t>
      </w:r>
      <w:r w:rsidRPr="00243304">
        <w:rPr>
          <w:rFonts w:eastAsia="微软雅黑"/>
          <w:b/>
          <w:bCs/>
          <w:sz w:val="32"/>
        </w:rPr>
        <w:t>年</w:t>
      </w:r>
    </w:p>
    <w:p w:rsidR="00A85B3E" w:rsidRPr="00243304" w:rsidRDefault="00E96A00" w:rsidP="00817E31">
      <w:pPr>
        <w:snapToGrid w:val="0"/>
        <w:spacing w:beforeLines="50" w:afterLines="80" w:line="400" w:lineRule="exact"/>
        <w:jc w:val="center"/>
        <w:rPr>
          <w:rFonts w:eastAsia="微软雅黑"/>
          <w:b/>
          <w:bCs/>
          <w:sz w:val="32"/>
        </w:rPr>
      </w:pPr>
      <w:r w:rsidRPr="00243304">
        <w:rPr>
          <w:rFonts w:eastAsia="微软雅黑"/>
          <w:b/>
          <w:bCs/>
          <w:sz w:val="32"/>
        </w:rPr>
        <w:t>博士研究生招生破格复试考生</w:t>
      </w:r>
      <w:r w:rsidR="00A85B3E" w:rsidRPr="00243304">
        <w:rPr>
          <w:rFonts w:eastAsia="微软雅黑"/>
          <w:b/>
          <w:bCs/>
          <w:sz w:val="32"/>
        </w:rPr>
        <w:t>专家联名推荐书</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2102"/>
        <w:gridCol w:w="1645"/>
        <w:gridCol w:w="1342"/>
        <w:gridCol w:w="1653"/>
        <w:gridCol w:w="521"/>
        <w:gridCol w:w="1538"/>
      </w:tblGrid>
      <w:tr w:rsidR="00A85B3E" w:rsidRPr="00243304" w:rsidTr="003A49C3">
        <w:trPr>
          <w:trHeight w:val="1021"/>
          <w:jc w:val="center"/>
        </w:trPr>
        <w:tc>
          <w:tcPr>
            <w:tcW w:w="1238" w:type="dxa"/>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推荐人姓名</w:t>
            </w:r>
          </w:p>
        </w:tc>
        <w:tc>
          <w:tcPr>
            <w:tcW w:w="2102" w:type="dxa"/>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专业技术职务</w:t>
            </w:r>
          </w:p>
        </w:tc>
        <w:tc>
          <w:tcPr>
            <w:tcW w:w="2987"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工作单位</w:t>
            </w:r>
          </w:p>
        </w:tc>
        <w:tc>
          <w:tcPr>
            <w:tcW w:w="2174"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联系电话</w:t>
            </w:r>
          </w:p>
        </w:tc>
        <w:tc>
          <w:tcPr>
            <w:tcW w:w="1538" w:type="dxa"/>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与被推荐人关系</w:t>
            </w:r>
          </w:p>
        </w:tc>
      </w:tr>
      <w:tr w:rsidR="00A85B3E" w:rsidRPr="00243304" w:rsidTr="003A49C3">
        <w:trPr>
          <w:trHeight w:val="692"/>
          <w:jc w:val="center"/>
        </w:trPr>
        <w:tc>
          <w:tcPr>
            <w:tcW w:w="1238"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102"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987"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174"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1538" w:type="dxa"/>
            <w:vAlign w:val="center"/>
          </w:tcPr>
          <w:p w:rsidR="00A85B3E" w:rsidRPr="00243304" w:rsidRDefault="00A85B3E" w:rsidP="00817E31">
            <w:pPr>
              <w:adjustRightInd w:val="0"/>
              <w:snapToGrid w:val="0"/>
              <w:spacing w:beforeLines="50" w:afterLines="80" w:line="400" w:lineRule="exact"/>
              <w:jc w:val="center"/>
              <w:rPr>
                <w:sz w:val="28"/>
                <w:szCs w:val="28"/>
              </w:rPr>
            </w:pPr>
          </w:p>
        </w:tc>
      </w:tr>
      <w:tr w:rsidR="00A85B3E" w:rsidRPr="00243304" w:rsidTr="003A49C3">
        <w:trPr>
          <w:trHeight w:val="609"/>
          <w:jc w:val="center"/>
        </w:trPr>
        <w:tc>
          <w:tcPr>
            <w:tcW w:w="1238"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102"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987"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174"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1538" w:type="dxa"/>
            <w:vAlign w:val="center"/>
          </w:tcPr>
          <w:p w:rsidR="00A85B3E" w:rsidRPr="00243304" w:rsidRDefault="00A85B3E" w:rsidP="00817E31">
            <w:pPr>
              <w:adjustRightInd w:val="0"/>
              <w:snapToGrid w:val="0"/>
              <w:spacing w:beforeLines="50" w:afterLines="80" w:line="400" w:lineRule="exact"/>
              <w:jc w:val="center"/>
              <w:rPr>
                <w:sz w:val="28"/>
                <w:szCs w:val="28"/>
              </w:rPr>
            </w:pPr>
          </w:p>
        </w:tc>
      </w:tr>
      <w:tr w:rsidR="00A85B3E" w:rsidRPr="00243304" w:rsidTr="003A49C3">
        <w:trPr>
          <w:trHeight w:val="600"/>
          <w:jc w:val="center"/>
        </w:trPr>
        <w:tc>
          <w:tcPr>
            <w:tcW w:w="1238"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102"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987"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174"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1538" w:type="dxa"/>
            <w:vAlign w:val="center"/>
          </w:tcPr>
          <w:p w:rsidR="00A85B3E" w:rsidRPr="00243304" w:rsidRDefault="00A85B3E" w:rsidP="00817E31">
            <w:pPr>
              <w:adjustRightInd w:val="0"/>
              <w:snapToGrid w:val="0"/>
              <w:spacing w:beforeLines="50" w:afterLines="80" w:line="400" w:lineRule="exact"/>
              <w:jc w:val="center"/>
              <w:rPr>
                <w:sz w:val="28"/>
                <w:szCs w:val="28"/>
              </w:rPr>
            </w:pPr>
          </w:p>
        </w:tc>
      </w:tr>
      <w:tr w:rsidR="00A85B3E" w:rsidRPr="00243304" w:rsidTr="003A49C3">
        <w:trPr>
          <w:trHeight w:val="1021"/>
          <w:jc w:val="center"/>
        </w:trPr>
        <w:tc>
          <w:tcPr>
            <w:tcW w:w="1238" w:type="dxa"/>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被推荐人姓名</w:t>
            </w:r>
          </w:p>
        </w:tc>
        <w:tc>
          <w:tcPr>
            <w:tcW w:w="3747"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报考专业代码及名称</w:t>
            </w:r>
          </w:p>
        </w:tc>
        <w:tc>
          <w:tcPr>
            <w:tcW w:w="2995"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被推荐人单位</w:t>
            </w:r>
          </w:p>
        </w:tc>
        <w:tc>
          <w:tcPr>
            <w:tcW w:w="2059"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r w:rsidRPr="00243304">
              <w:rPr>
                <w:sz w:val="28"/>
                <w:szCs w:val="28"/>
              </w:rPr>
              <w:t>联系电话</w:t>
            </w:r>
          </w:p>
        </w:tc>
      </w:tr>
      <w:tr w:rsidR="00A85B3E" w:rsidRPr="00243304" w:rsidTr="003A49C3">
        <w:trPr>
          <w:trHeight w:val="588"/>
          <w:jc w:val="center"/>
        </w:trPr>
        <w:tc>
          <w:tcPr>
            <w:tcW w:w="1238" w:type="dxa"/>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3747"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995"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c>
          <w:tcPr>
            <w:tcW w:w="2059" w:type="dxa"/>
            <w:gridSpan w:val="2"/>
            <w:vAlign w:val="center"/>
          </w:tcPr>
          <w:p w:rsidR="00A85B3E" w:rsidRPr="00243304" w:rsidRDefault="00A85B3E" w:rsidP="00817E31">
            <w:pPr>
              <w:adjustRightInd w:val="0"/>
              <w:snapToGrid w:val="0"/>
              <w:spacing w:beforeLines="50" w:afterLines="80" w:line="400" w:lineRule="exact"/>
              <w:jc w:val="center"/>
              <w:rPr>
                <w:sz w:val="28"/>
                <w:szCs w:val="28"/>
              </w:rPr>
            </w:pPr>
          </w:p>
        </w:tc>
      </w:tr>
      <w:tr w:rsidR="00A85B3E" w:rsidRPr="00243304" w:rsidTr="00C13AE3">
        <w:trPr>
          <w:trHeight w:val="5257"/>
          <w:jc w:val="center"/>
        </w:trPr>
        <w:tc>
          <w:tcPr>
            <w:tcW w:w="10039" w:type="dxa"/>
            <w:gridSpan w:val="7"/>
            <w:vAlign w:val="center"/>
          </w:tcPr>
          <w:p w:rsidR="00A85B3E" w:rsidRPr="00243304" w:rsidRDefault="00A85B3E" w:rsidP="00817E31">
            <w:pPr>
              <w:adjustRightInd w:val="0"/>
              <w:snapToGrid w:val="0"/>
              <w:spacing w:beforeLines="50" w:afterLines="80" w:line="400" w:lineRule="exact"/>
              <w:rPr>
                <w:sz w:val="28"/>
                <w:szCs w:val="28"/>
              </w:rPr>
            </w:pPr>
            <w:r w:rsidRPr="00243304">
              <w:rPr>
                <w:sz w:val="28"/>
                <w:szCs w:val="28"/>
              </w:rPr>
              <w:t>推荐内容：对被推荐考生的学识表现、外语水平、科研能力的介绍及学术道德、综合素质的评价等（写实，可另附页）</w:t>
            </w:r>
          </w:p>
          <w:p w:rsidR="00A85B3E" w:rsidRPr="00243304" w:rsidRDefault="00A85B3E" w:rsidP="00817E31">
            <w:pPr>
              <w:adjustRightInd w:val="0"/>
              <w:snapToGrid w:val="0"/>
              <w:spacing w:beforeLines="50" w:afterLines="80" w:line="400" w:lineRule="exact"/>
              <w:rPr>
                <w:sz w:val="28"/>
                <w:szCs w:val="28"/>
              </w:rPr>
            </w:pPr>
          </w:p>
          <w:p w:rsidR="00A85B3E" w:rsidRPr="00243304" w:rsidRDefault="00A85B3E" w:rsidP="00817E31">
            <w:pPr>
              <w:adjustRightInd w:val="0"/>
              <w:snapToGrid w:val="0"/>
              <w:spacing w:beforeLines="50" w:afterLines="80" w:line="400" w:lineRule="exact"/>
              <w:rPr>
                <w:sz w:val="28"/>
                <w:szCs w:val="28"/>
              </w:rPr>
            </w:pPr>
          </w:p>
          <w:p w:rsidR="00A85B3E" w:rsidRPr="00243304" w:rsidRDefault="00A85B3E" w:rsidP="00817E31">
            <w:pPr>
              <w:adjustRightInd w:val="0"/>
              <w:snapToGrid w:val="0"/>
              <w:spacing w:beforeLines="50" w:afterLines="80" w:line="400" w:lineRule="exact"/>
              <w:rPr>
                <w:sz w:val="28"/>
                <w:szCs w:val="28"/>
              </w:rPr>
            </w:pPr>
          </w:p>
          <w:p w:rsidR="00A85B3E" w:rsidRPr="00243304" w:rsidRDefault="00A85B3E" w:rsidP="00817E31">
            <w:pPr>
              <w:adjustRightInd w:val="0"/>
              <w:snapToGrid w:val="0"/>
              <w:spacing w:beforeLines="50" w:afterLines="80" w:line="400" w:lineRule="exact"/>
              <w:rPr>
                <w:sz w:val="28"/>
                <w:szCs w:val="28"/>
              </w:rPr>
            </w:pPr>
          </w:p>
          <w:p w:rsidR="00A85B3E" w:rsidRPr="00243304" w:rsidRDefault="00A85B3E" w:rsidP="00817E31">
            <w:pPr>
              <w:adjustRightInd w:val="0"/>
              <w:snapToGrid w:val="0"/>
              <w:spacing w:beforeLines="50" w:afterLines="80" w:line="400" w:lineRule="exact"/>
              <w:rPr>
                <w:sz w:val="24"/>
                <w:szCs w:val="28"/>
              </w:rPr>
            </w:pPr>
            <w:r w:rsidRPr="00243304">
              <w:rPr>
                <w:sz w:val="24"/>
                <w:szCs w:val="28"/>
              </w:rPr>
              <w:t>推荐人甲签字：</w:t>
            </w:r>
            <w:r w:rsidRPr="00243304">
              <w:rPr>
                <w:sz w:val="24"/>
                <w:szCs w:val="28"/>
              </w:rPr>
              <w:t xml:space="preserve">             </w:t>
            </w:r>
            <w:r w:rsidRPr="00243304">
              <w:rPr>
                <w:sz w:val="24"/>
                <w:szCs w:val="28"/>
              </w:rPr>
              <w:t>推荐人乙签字：</w:t>
            </w:r>
            <w:r w:rsidRPr="00243304">
              <w:rPr>
                <w:sz w:val="24"/>
                <w:szCs w:val="28"/>
              </w:rPr>
              <w:t xml:space="preserve">             </w:t>
            </w:r>
            <w:r w:rsidRPr="00243304">
              <w:rPr>
                <w:sz w:val="24"/>
                <w:szCs w:val="28"/>
              </w:rPr>
              <w:t>推荐人丙签字：</w:t>
            </w:r>
            <w:r w:rsidRPr="00243304">
              <w:rPr>
                <w:sz w:val="24"/>
                <w:szCs w:val="28"/>
              </w:rPr>
              <w:t xml:space="preserve">            </w:t>
            </w:r>
          </w:p>
          <w:p w:rsidR="00A85B3E" w:rsidRPr="00243304" w:rsidRDefault="00A85B3E" w:rsidP="00817E31">
            <w:pPr>
              <w:adjustRightInd w:val="0"/>
              <w:snapToGrid w:val="0"/>
              <w:spacing w:beforeLines="50" w:afterLines="80" w:line="400" w:lineRule="exact"/>
              <w:ind w:firstLineChars="650" w:firstLine="1560"/>
              <w:rPr>
                <w:sz w:val="28"/>
                <w:szCs w:val="28"/>
              </w:rPr>
            </w:pPr>
            <w:r w:rsidRPr="00243304">
              <w:rPr>
                <w:sz w:val="24"/>
                <w:szCs w:val="28"/>
              </w:rPr>
              <w:t>年</w:t>
            </w:r>
            <w:r w:rsidRPr="00243304">
              <w:rPr>
                <w:sz w:val="24"/>
                <w:szCs w:val="28"/>
              </w:rPr>
              <w:t xml:space="preserve">   </w:t>
            </w:r>
            <w:r w:rsidRPr="00243304">
              <w:rPr>
                <w:sz w:val="24"/>
                <w:szCs w:val="28"/>
              </w:rPr>
              <w:t>月</w:t>
            </w:r>
            <w:r w:rsidRPr="00243304">
              <w:rPr>
                <w:sz w:val="24"/>
                <w:szCs w:val="28"/>
              </w:rPr>
              <w:t xml:space="preserve">   </w:t>
            </w:r>
            <w:r w:rsidRPr="00243304">
              <w:rPr>
                <w:sz w:val="24"/>
                <w:szCs w:val="28"/>
              </w:rPr>
              <w:t>日</w:t>
            </w:r>
            <w:r w:rsidRPr="00243304">
              <w:rPr>
                <w:sz w:val="24"/>
                <w:szCs w:val="28"/>
              </w:rPr>
              <w:t xml:space="preserve">               </w:t>
            </w:r>
            <w:r w:rsidRPr="00243304">
              <w:rPr>
                <w:sz w:val="24"/>
                <w:szCs w:val="28"/>
              </w:rPr>
              <w:t>年</w:t>
            </w:r>
            <w:r w:rsidRPr="00243304">
              <w:rPr>
                <w:sz w:val="24"/>
                <w:szCs w:val="28"/>
              </w:rPr>
              <w:t xml:space="preserve">   </w:t>
            </w:r>
            <w:r w:rsidRPr="00243304">
              <w:rPr>
                <w:sz w:val="24"/>
                <w:szCs w:val="28"/>
              </w:rPr>
              <w:t>月</w:t>
            </w:r>
            <w:r w:rsidRPr="00243304">
              <w:rPr>
                <w:sz w:val="24"/>
                <w:szCs w:val="28"/>
              </w:rPr>
              <w:t xml:space="preserve">   </w:t>
            </w:r>
            <w:r w:rsidRPr="00243304">
              <w:rPr>
                <w:sz w:val="24"/>
                <w:szCs w:val="28"/>
              </w:rPr>
              <w:t>日</w:t>
            </w:r>
            <w:r w:rsidRPr="00243304">
              <w:rPr>
                <w:sz w:val="24"/>
                <w:szCs w:val="28"/>
              </w:rPr>
              <w:t xml:space="preserve">                </w:t>
            </w:r>
            <w:r w:rsidRPr="00243304">
              <w:rPr>
                <w:sz w:val="24"/>
                <w:szCs w:val="28"/>
              </w:rPr>
              <w:t>年</w:t>
            </w:r>
            <w:r w:rsidRPr="00243304">
              <w:rPr>
                <w:sz w:val="24"/>
                <w:szCs w:val="28"/>
              </w:rPr>
              <w:t xml:space="preserve">   </w:t>
            </w:r>
            <w:r w:rsidRPr="00243304">
              <w:rPr>
                <w:sz w:val="24"/>
                <w:szCs w:val="28"/>
              </w:rPr>
              <w:t>月</w:t>
            </w:r>
            <w:r w:rsidRPr="00243304">
              <w:rPr>
                <w:sz w:val="24"/>
                <w:szCs w:val="28"/>
              </w:rPr>
              <w:t xml:space="preserve">   </w:t>
            </w:r>
            <w:r w:rsidRPr="00243304">
              <w:rPr>
                <w:sz w:val="24"/>
                <w:szCs w:val="28"/>
              </w:rPr>
              <w:t>日</w:t>
            </w:r>
            <w:r w:rsidRPr="00243304">
              <w:rPr>
                <w:sz w:val="28"/>
                <w:szCs w:val="28"/>
              </w:rPr>
              <w:t xml:space="preserve">                                            </w:t>
            </w:r>
          </w:p>
        </w:tc>
      </w:tr>
    </w:tbl>
    <w:p w:rsidR="00C13AE3" w:rsidRPr="00243304" w:rsidRDefault="00A85B3E" w:rsidP="00817E31">
      <w:pPr>
        <w:adjustRightInd w:val="0"/>
        <w:snapToGrid w:val="0"/>
        <w:spacing w:beforeLines="50" w:afterLines="80" w:line="400" w:lineRule="exact"/>
        <w:rPr>
          <w:sz w:val="24"/>
        </w:rPr>
      </w:pPr>
      <w:r w:rsidRPr="00243304">
        <w:rPr>
          <w:sz w:val="24"/>
        </w:rPr>
        <w:t>注：</w:t>
      </w:r>
      <w:r w:rsidRPr="00243304">
        <w:rPr>
          <w:sz w:val="24"/>
        </w:rPr>
        <w:t>1</w:t>
      </w:r>
      <w:r w:rsidRPr="00243304">
        <w:rPr>
          <w:sz w:val="24"/>
        </w:rPr>
        <w:t>、须除报考导师以外的三名相关学科专业教授（研究员）联名推荐。</w:t>
      </w:r>
    </w:p>
    <w:p w:rsidR="00A85B3E" w:rsidRPr="00243304" w:rsidRDefault="00A85B3E" w:rsidP="00817E31">
      <w:pPr>
        <w:adjustRightInd w:val="0"/>
        <w:snapToGrid w:val="0"/>
        <w:spacing w:beforeLines="50" w:afterLines="80" w:line="400" w:lineRule="exact"/>
        <w:ind w:firstLineChars="177" w:firstLine="425"/>
        <w:rPr>
          <w:rFonts w:eastAsia="微软雅黑"/>
          <w:sz w:val="24"/>
        </w:rPr>
        <w:sectPr w:rsidR="00A85B3E" w:rsidRPr="00243304">
          <w:headerReference w:type="default" r:id="rId16"/>
          <w:pgSz w:w="11907" w:h="16840"/>
          <w:pgMar w:top="1134" w:right="1474" w:bottom="1134" w:left="1474" w:header="851" w:footer="992" w:gutter="0"/>
          <w:pgNumType w:start="1"/>
          <w:cols w:space="720"/>
          <w:docGrid w:type="lines" w:linePitch="312"/>
        </w:sectPr>
      </w:pPr>
      <w:r w:rsidRPr="00243304">
        <w:rPr>
          <w:sz w:val="24"/>
        </w:rPr>
        <w:t>2</w:t>
      </w:r>
      <w:r w:rsidRPr="00243304">
        <w:rPr>
          <w:sz w:val="24"/>
        </w:rPr>
        <w:t>、推荐意见将予以公示，请推荐人务必如实填写推荐意见。</w:t>
      </w:r>
    </w:p>
    <w:p w:rsidR="00A85B3E" w:rsidRPr="00243304" w:rsidRDefault="007E2F0B" w:rsidP="00817E31">
      <w:pPr>
        <w:pStyle w:val="a6"/>
        <w:adjustRightInd w:val="0"/>
        <w:snapToGrid w:val="0"/>
        <w:spacing w:beforeLines="50" w:afterLines="80" w:line="400" w:lineRule="exact"/>
        <w:ind w:firstLine="0"/>
        <w:jc w:val="center"/>
        <w:rPr>
          <w:rFonts w:ascii="Times New Roman" w:eastAsia="微软雅黑" w:hAnsi="Times New Roman"/>
          <w:b/>
          <w:bCs/>
          <w:sz w:val="32"/>
        </w:rPr>
      </w:pPr>
      <w:r>
        <w:rPr>
          <w:rFonts w:ascii="Times New Roman" w:eastAsia="微软雅黑" w:hAnsi="Times New Roman"/>
          <w:b/>
          <w:bCs/>
          <w:noProof/>
          <w:sz w:val="32"/>
        </w:rPr>
        <w:lastRenderedPageBreak/>
        <w:pict>
          <v:shapetype id="_x0000_t202" coordsize="21600,21600" o:spt="202" path="m,l,21600r21600,l21600,xe">
            <v:stroke joinstyle="miter"/>
            <v:path gradientshapeok="t" o:connecttype="rect"/>
          </v:shapetype>
          <v:shape id="_x0000_s1032" type="#_x0000_t202" style="position:absolute;left:0;text-align:left;margin-left:-25.25pt;margin-top:-44.6pt;width:67.1pt;height:33.5pt;z-index:251664384;mso-width-relative:margin;mso-height-relative:margin" strokecolor="white">
            <v:fill opacity="0"/>
            <v:textbox>
              <w:txbxContent>
                <w:p w:rsidR="008E49A5" w:rsidRPr="00A249C1" w:rsidRDefault="008E49A5" w:rsidP="00817E31">
                  <w:pPr>
                    <w:pStyle w:val="a6"/>
                    <w:adjustRightInd w:val="0"/>
                    <w:snapToGrid w:val="0"/>
                    <w:spacing w:beforeLines="50" w:afterLines="80" w:line="400" w:lineRule="exact"/>
                    <w:ind w:firstLine="0"/>
                    <w:jc w:val="both"/>
                    <w:rPr>
                      <w:rFonts w:ascii="Times New Roman" w:eastAsia="微软雅黑" w:hAnsi="Times New Roman"/>
                      <w:color w:val="000000"/>
                      <w:sz w:val="28"/>
                      <w:szCs w:val="30"/>
                    </w:rPr>
                  </w:pPr>
                  <w:r w:rsidRPr="003A49C3">
                    <w:rPr>
                      <w:rFonts w:ascii="Times New Roman" w:eastAsia="微软雅黑" w:hAnsi="Times New Roman"/>
                      <w:color w:val="000000"/>
                      <w:sz w:val="28"/>
                      <w:szCs w:val="30"/>
                    </w:rPr>
                    <w:t>附件三：</w:t>
                  </w:r>
                </w:p>
              </w:txbxContent>
            </v:textbox>
          </v:shape>
        </w:pict>
      </w:r>
      <w:r w:rsidR="00A85B3E" w:rsidRPr="00243304">
        <w:rPr>
          <w:rFonts w:ascii="Times New Roman" w:eastAsia="微软雅黑" w:hAnsi="Times New Roman"/>
          <w:b/>
          <w:bCs/>
          <w:sz w:val="32"/>
        </w:rPr>
        <w:t>西南交通大学博士研究生入学考试复试登记表</w:t>
      </w:r>
    </w:p>
    <w:p w:rsidR="00A85B3E" w:rsidRPr="00243304" w:rsidRDefault="00A85B3E" w:rsidP="00A249C1">
      <w:pPr>
        <w:adjustRightInd w:val="0"/>
        <w:snapToGrid w:val="0"/>
        <w:spacing w:line="400" w:lineRule="exact"/>
        <w:jc w:val="right"/>
        <w:rPr>
          <w:rFonts w:ascii="宋体" w:hAnsi="宋体"/>
          <w:bCs/>
          <w:sz w:val="24"/>
          <w:szCs w:val="28"/>
        </w:rPr>
      </w:pPr>
      <w:r w:rsidRPr="00243304">
        <w:rPr>
          <w:rFonts w:ascii="宋体" w:hAnsi="宋体"/>
          <w:bCs/>
          <w:sz w:val="24"/>
          <w:szCs w:val="28"/>
        </w:rPr>
        <w:t>填表时间：     年    月    日</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1793"/>
        <w:gridCol w:w="355"/>
        <w:gridCol w:w="732"/>
        <w:gridCol w:w="588"/>
        <w:gridCol w:w="1700"/>
        <w:gridCol w:w="499"/>
        <w:gridCol w:w="1344"/>
        <w:gridCol w:w="436"/>
        <w:gridCol w:w="1490"/>
      </w:tblGrid>
      <w:tr w:rsidR="00A249C1" w:rsidRPr="00243304" w:rsidTr="004C6D82">
        <w:trPr>
          <w:cantSplit/>
          <w:trHeight w:val="179"/>
          <w:jc w:val="center"/>
        </w:trPr>
        <w:tc>
          <w:tcPr>
            <w:tcW w:w="2895" w:type="dxa"/>
            <w:gridSpan w:val="3"/>
            <w:vAlign w:val="center"/>
          </w:tcPr>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姓名</w:t>
            </w:r>
          </w:p>
        </w:tc>
        <w:tc>
          <w:tcPr>
            <w:tcW w:w="1320" w:type="dxa"/>
            <w:gridSpan w:val="2"/>
            <w:vAlign w:val="center"/>
          </w:tcPr>
          <w:p w:rsidR="003B42D1" w:rsidRPr="00243304" w:rsidRDefault="003B42D1" w:rsidP="003B42D1">
            <w:pPr>
              <w:adjustRightInd w:val="0"/>
              <w:snapToGrid w:val="0"/>
              <w:jc w:val="center"/>
              <w:rPr>
                <w:rFonts w:asciiTheme="minorEastAsia" w:eastAsiaTheme="minorEastAsia" w:hAnsiTheme="minorEastAsia"/>
                <w:sz w:val="24"/>
              </w:rPr>
            </w:pPr>
          </w:p>
        </w:tc>
        <w:tc>
          <w:tcPr>
            <w:tcW w:w="2199" w:type="dxa"/>
            <w:gridSpan w:val="2"/>
            <w:vAlign w:val="center"/>
          </w:tcPr>
          <w:p w:rsidR="00F9605D"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考生编号</w:t>
            </w:r>
          </w:p>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(硕博连读考生填写学号)</w:t>
            </w:r>
          </w:p>
        </w:tc>
        <w:tc>
          <w:tcPr>
            <w:tcW w:w="1780" w:type="dxa"/>
            <w:gridSpan w:val="2"/>
            <w:vAlign w:val="center"/>
          </w:tcPr>
          <w:p w:rsidR="003B42D1" w:rsidRPr="00243304" w:rsidRDefault="003B42D1" w:rsidP="003B42D1">
            <w:pPr>
              <w:adjustRightInd w:val="0"/>
              <w:snapToGrid w:val="0"/>
              <w:jc w:val="center"/>
              <w:rPr>
                <w:rFonts w:asciiTheme="minorEastAsia" w:eastAsiaTheme="minorEastAsia" w:hAnsiTheme="minorEastAsia"/>
                <w:sz w:val="24"/>
              </w:rPr>
            </w:pPr>
          </w:p>
        </w:tc>
        <w:tc>
          <w:tcPr>
            <w:tcW w:w="1490" w:type="dxa"/>
            <w:vMerge w:val="restart"/>
            <w:vAlign w:val="center"/>
          </w:tcPr>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照片</w:t>
            </w:r>
          </w:p>
          <w:p w:rsidR="003B42D1" w:rsidRPr="00243304" w:rsidRDefault="003B42D1" w:rsidP="003B42D1">
            <w:pPr>
              <w:adjustRightInd w:val="0"/>
              <w:snapToGrid w:val="0"/>
              <w:jc w:val="center"/>
              <w:rPr>
                <w:rFonts w:asciiTheme="minorEastAsia" w:eastAsiaTheme="minorEastAsia" w:hAnsiTheme="minorEastAsia"/>
                <w:sz w:val="24"/>
              </w:rPr>
            </w:pPr>
          </w:p>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（近期免</w:t>
            </w:r>
          </w:p>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冠近照）</w:t>
            </w:r>
          </w:p>
        </w:tc>
      </w:tr>
      <w:tr w:rsidR="00A249C1" w:rsidRPr="00243304" w:rsidTr="004C6D82">
        <w:trPr>
          <w:cantSplit/>
          <w:trHeight w:val="432"/>
          <w:jc w:val="center"/>
        </w:trPr>
        <w:tc>
          <w:tcPr>
            <w:tcW w:w="2895" w:type="dxa"/>
            <w:gridSpan w:val="3"/>
            <w:vAlign w:val="center"/>
          </w:tcPr>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硕士毕业学校及时间</w:t>
            </w:r>
          </w:p>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(硕博连读考生填写年级)</w:t>
            </w:r>
          </w:p>
        </w:tc>
        <w:tc>
          <w:tcPr>
            <w:tcW w:w="1320" w:type="dxa"/>
            <w:gridSpan w:val="2"/>
            <w:vAlign w:val="center"/>
          </w:tcPr>
          <w:p w:rsidR="003B42D1" w:rsidRPr="00243304" w:rsidRDefault="003B42D1" w:rsidP="003B42D1">
            <w:pPr>
              <w:adjustRightInd w:val="0"/>
              <w:snapToGrid w:val="0"/>
              <w:jc w:val="center"/>
              <w:rPr>
                <w:rFonts w:asciiTheme="minorEastAsia" w:eastAsiaTheme="minorEastAsia" w:hAnsiTheme="minorEastAsia"/>
                <w:sz w:val="24"/>
              </w:rPr>
            </w:pPr>
          </w:p>
        </w:tc>
        <w:tc>
          <w:tcPr>
            <w:tcW w:w="2199" w:type="dxa"/>
            <w:gridSpan w:val="2"/>
            <w:vAlign w:val="center"/>
          </w:tcPr>
          <w:p w:rsidR="003B42D1" w:rsidRPr="00243304" w:rsidRDefault="003B42D1" w:rsidP="00F9605D">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现工作或学习单位</w:t>
            </w:r>
            <w:r w:rsidR="00F9605D" w:rsidRPr="00243304">
              <w:rPr>
                <w:rFonts w:asciiTheme="minorEastAsia" w:eastAsiaTheme="minorEastAsia" w:hAnsiTheme="minorEastAsia" w:hint="eastAsia"/>
                <w:sz w:val="24"/>
              </w:rPr>
              <w:t>(硕博连读考生填写院系)</w:t>
            </w:r>
          </w:p>
        </w:tc>
        <w:tc>
          <w:tcPr>
            <w:tcW w:w="1780" w:type="dxa"/>
            <w:gridSpan w:val="2"/>
            <w:vAlign w:val="center"/>
          </w:tcPr>
          <w:p w:rsidR="003B42D1" w:rsidRPr="00243304" w:rsidRDefault="003B42D1" w:rsidP="003B42D1">
            <w:pPr>
              <w:adjustRightInd w:val="0"/>
              <w:snapToGrid w:val="0"/>
              <w:jc w:val="center"/>
              <w:rPr>
                <w:rFonts w:asciiTheme="minorEastAsia" w:eastAsiaTheme="minorEastAsia" w:hAnsiTheme="minorEastAsia"/>
                <w:sz w:val="24"/>
              </w:rPr>
            </w:pPr>
          </w:p>
        </w:tc>
        <w:tc>
          <w:tcPr>
            <w:tcW w:w="1490" w:type="dxa"/>
            <w:vMerge/>
            <w:vAlign w:val="center"/>
          </w:tcPr>
          <w:p w:rsidR="003B42D1" w:rsidRPr="00243304" w:rsidRDefault="003B42D1" w:rsidP="003B42D1">
            <w:pPr>
              <w:adjustRightInd w:val="0"/>
              <w:snapToGrid w:val="0"/>
              <w:ind w:firstLineChars="200" w:firstLine="480"/>
              <w:jc w:val="center"/>
              <w:rPr>
                <w:rFonts w:asciiTheme="minorEastAsia" w:eastAsiaTheme="minorEastAsia" w:hAnsiTheme="minorEastAsia"/>
                <w:sz w:val="24"/>
              </w:rPr>
            </w:pPr>
          </w:p>
        </w:tc>
      </w:tr>
      <w:tr w:rsidR="00FA0AF2" w:rsidRPr="00243304" w:rsidTr="004C6D82">
        <w:trPr>
          <w:cantSplit/>
          <w:trHeight w:val="487"/>
          <w:jc w:val="center"/>
        </w:trPr>
        <w:tc>
          <w:tcPr>
            <w:tcW w:w="2895" w:type="dxa"/>
            <w:gridSpan w:val="3"/>
            <w:vAlign w:val="center"/>
          </w:tcPr>
          <w:p w:rsidR="00FA0AF2" w:rsidRPr="00243304" w:rsidRDefault="00FA0AF2"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硕士阶段所学专业</w:t>
            </w:r>
          </w:p>
          <w:p w:rsidR="00FA0AF2" w:rsidRPr="00243304" w:rsidRDefault="00FA0AF2"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代码及名称</w:t>
            </w:r>
          </w:p>
        </w:tc>
        <w:tc>
          <w:tcPr>
            <w:tcW w:w="5299" w:type="dxa"/>
            <w:gridSpan w:val="6"/>
            <w:vAlign w:val="center"/>
          </w:tcPr>
          <w:p w:rsidR="00FA0AF2" w:rsidRPr="00243304" w:rsidRDefault="00FA0AF2" w:rsidP="003B42D1">
            <w:pPr>
              <w:adjustRightInd w:val="0"/>
              <w:snapToGrid w:val="0"/>
              <w:ind w:firstLineChars="200" w:firstLine="480"/>
              <w:jc w:val="center"/>
              <w:rPr>
                <w:rFonts w:asciiTheme="minorEastAsia" w:eastAsiaTheme="minorEastAsia" w:hAnsiTheme="minorEastAsia"/>
                <w:sz w:val="24"/>
              </w:rPr>
            </w:pPr>
          </w:p>
        </w:tc>
        <w:tc>
          <w:tcPr>
            <w:tcW w:w="1490" w:type="dxa"/>
            <w:vMerge/>
            <w:vAlign w:val="center"/>
          </w:tcPr>
          <w:p w:rsidR="00FA0AF2" w:rsidRPr="00243304" w:rsidRDefault="00FA0AF2" w:rsidP="003B42D1">
            <w:pPr>
              <w:adjustRightInd w:val="0"/>
              <w:snapToGrid w:val="0"/>
              <w:ind w:firstLineChars="200" w:firstLine="480"/>
              <w:jc w:val="center"/>
              <w:rPr>
                <w:rFonts w:asciiTheme="minorEastAsia" w:eastAsiaTheme="minorEastAsia" w:hAnsiTheme="minorEastAsia"/>
                <w:sz w:val="24"/>
              </w:rPr>
            </w:pPr>
          </w:p>
        </w:tc>
      </w:tr>
      <w:tr w:rsidR="00FA0AF2" w:rsidRPr="00243304" w:rsidTr="004C6D82">
        <w:trPr>
          <w:cantSplit/>
          <w:trHeight w:val="432"/>
          <w:jc w:val="center"/>
        </w:trPr>
        <w:tc>
          <w:tcPr>
            <w:tcW w:w="2895" w:type="dxa"/>
            <w:gridSpan w:val="3"/>
            <w:vAlign w:val="center"/>
          </w:tcPr>
          <w:p w:rsidR="00FA0AF2" w:rsidRPr="00243304" w:rsidRDefault="00FA0AF2"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报考单位（院系名称）</w:t>
            </w:r>
          </w:p>
        </w:tc>
        <w:tc>
          <w:tcPr>
            <w:tcW w:w="3519" w:type="dxa"/>
            <w:gridSpan w:val="4"/>
            <w:vAlign w:val="center"/>
          </w:tcPr>
          <w:p w:rsidR="00FA0AF2" w:rsidRPr="00243304" w:rsidRDefault="00FA0AF2" w:rsidP="003B42D1">
            <w:pPr>
              <w:adjustRightInd w:val="0"/>
              <w:snapToGrid w:val="0"/>
              <w:ind w:firstLineChars="200" w:firstLine="480"/>
              <w:jc w:val="center"/>
              <w:rPr>
                <w:rFonts w:asciiTheme="minorEastAsia" w:eastAsiaTheme="minorEastAsia" w:hAnsiTheme="minorEastAsia"/>
                <w:sz w:val="24"/>
              </w:rPr>
            </w:pPr>
          </w:p>
        </w:tc>
        <w:tc>
          <w:tcPr>
            <w:tcW w:w="1780" w:type="dxa"/>
            <w:gridSpan w:val="2"/>
            <w:vAlign w:val="center"/>
          </w:tcPr>
          <w:p w:rsidR="00FA0AF2" w:rsidRPr="00243304" w:rsidRDefault="00FA0AF2" w:rsidP="00FA0AF2">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硕士导师姓名</w:t>
            </w:r>
          </w:p>
        </w:tc>
        <w:tc>
          <w:tcPr>
            <w:tcW w:w="1490" w:type="dxa"/>
            <w:vAlign w:val="center"/>
          </w:tcPr>
          <w:p w:rsidR="00FA0AF2" w:rsidRPr="00243304" w:rsidRDefault="00FA0AF2" w:rsidP="003B42D1">
            <w:pPr>
              <w:adjustRightInd w:val="0"/>
              <w:snapToGrid w:val="0"/>
              <w:ind w:firstLineChars="200" w:firstLine="480"/>
              <w:jc w:val="center"/>
              <w:rPr>
                <w:rFonts w:asciiTheme="minorEastAsia" w:eastAsiaTheme="minorEastAsia" w:hAnsiTheme="minorEastAsia"/>
                <w:sz w:val="24"/>
              </w:rPr>
            </w:pPr>
          </w:p>
        </w:tc>
      </w:tr>
      <w:tr w:rsidR="00A249C1" w:rsidRPr="00243304" w:rsidTr="004C6D82">
        <w:trPr>
          <w:cantSplit/>
          <w:trHeight w:val="399"/>
          <w:jc w:val="center"/>
        </w:trPr>
        <w:tc>
          <w:tcPr>
            <w:tcW w:w="2895" w:type="dxa"/>
            <w:gridSpan w:val="3"/>
            <w:vAlign w:val="center"/>
          </w:tcPr>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报考专业代码及名称</w:t>
            </w:r>
          </w:p>
        </w:tc>
        <w:tc>
          <w:tcPr>
            <w:tcW w:w="3519" w:type="dxa"/>
            <w:gridSpan w:val="4"/>
            <w:vAlign w:val="center"/>
          </w:tcPr>
          <w:p w:rsidR="003B42D1" w:rsidRPr="00243304" w:rsidRDefault="003B42D1" w:rsidP="003B42D1">
            <w:pPr>
              <w:adjustRightInd w:val="0"/>
              <w:snapToGrid w:val="0"/>
              <w:jc w:val="center"/>
              <w:rPr>
                <w:rFonts w:asciiTheme="minorEastAsia" w:eastAsiaTheme="minorEastAsia" w:hAnsiTheme="minorEastAsia"/>
                <w:sz w:val="24"/>
              </w:rPr>
            </w:pPr>
          </w:p>
        </w:tc>
        <w:tc>
          <w:tcPr>
            <w:tcW w:w="1780" w:type="dxa"/>
            <w:gridSpan w:val="2"/>
            <w:vAlign w:val="center"/>
          </w:tcPr>
          <w:p w:rsidR="003B42D1" w:rsidRPr="00243304" w:rsidRDefault="003B42D1"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hint="eastAsia"/>
                <w:sz w:val="24"/>
              </w:rPr>
              <w:t>报考</w:t>
            </w:r>
            <w:r w:rsidRPr="00243304">
              <w:rPr>
                <w:rFonts w:asciiTheme="minorEastAsia" w:eastAsiaTheme="minorEastAsia" w:hAnsiTheme="minorEastAsia"/>
                <w:sz w:val="24"/>
              </w:rPr>
              <w:t>研究方向</w:t>
            </w:r>
          </w:p>
        </w:tc>
        <w:tc>
          <w:tcPr>
            <w:tcW w:w="1490" w:type="dxa"/>
            <w:vAlign w:val="center"/>
          </w:tcPr>
          <w:p w:rsidR="003B42D1" w:rsidRPr="00243304" w:rsidRDefault="003B42D1" w:rsidP="003B42D1">
            <w:pPr>
              <w:adjustRightInd w:val="0"/>
              <w:snapToGrid w:val="0"/>
              <w:ind w:firstLineChars="200" w:firstLine="480"/>
              <w:jc w:val="center"/>
              <w:rPr>
                <w:rFonts w:asciiTheme="minorEastAsia" w:eastAsiaTheme="minorEastAsia" w:hAnsiTheme="minorEastAsia"/>
                <w:sz w:val="24"/>
              </w:rPr>
            </w:pPr>
          </w:p>
        </w:tc>
      </w:tr>
      <w:tr w:rsidR="00A249C1" w:rsidRPr="00243304" w:rsidTr="004C6D82">
        <w:trPr>
          <w:cantSplit/>
          <w:trHeight w:val="502"/>
          <w:jc w:val="center"/>
        </w:trPr>
        <w:tc>
          <w:tcPr>
            <w:tcW w:w="2895" w:type="dxa"/>
            <w:gridSpan w:val="3"/>
            <w:tcBorders>
              <w:bottom w:val="single" w:sz="4" w:space="0" w:color="auto"/>
            </w:tcBorders>
            <w:vAlign w:val="center"/>
          </w:tcPr>
          <w:p w:rsidR="00A85B3E" w:rsidRPr="00243304" w:rsidRDefault="00A85B3E"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报考博士导师姓名</w:t>
            </w:r>
          </w:p>
        </w:tc>
        <w:tc>
          <w:tcPr>
            <w:tcW w:w="1320" w:type="dxa"/>
            <w:gridSpan w:val="2"/>
            <w:tcBorders>
              <w:bottom w:val="single" w:sz="4" w:space="0" w:color="auto"/>
            </w:tcBorders>
            <w:vAlign w:val="center"/>
          </w:tcPr>
          <w:p w:rsidR="00A85B3E" w:rsidRPr="00243304" w:rsidRDefault="00A85B3E" w:rsidP="003B42D1">
            <w:pPr>
              <w:adjustRightInd w:val="0"/>
              <w:snapToGrid w:val="0"/>
              <w:rPr>
                <w:rFonts w:asciiTheme="minorEastAsia" w:eastAsiaTheme="minorEastAsia" w:hAnsiTheme="minorEastAsia"/>
                <w:sz w:val="24"/>
              </w:rPr>
            </w:pPr>
          </w:p>
        </w:tc>
        <w:tc>
          <w:tcPr>
            <w:tcW w:w="2199" w:type="dxa"/>
            <w:gridSpan w:val="2"/>
            <w:tcBorders>
              <w:bottom w:val="single" w:sz="4" w:space="0" w:color="auto"/>
            </w:tcBorders>
            <w:vAlign w:val="center"/>
          </w:tcPr>
          <w:p w:rsidR="00A85B3E" w:rsidRPr="00243304" w:rsidRDefault="00A85B3E" w:rsidP="003B42D1">
            <w:pPr>
              <w:adjustRightInd w:val="0"/>
              <w:snapToGrid w:val="0"/>
              <w:jc w:val="center"/>
              <w:rPr>
                <w:rFonts w:asciiTheme="minorEastAsia" w:eastAsiaTheme="minorEastAsia" w:hAnsiTheme="minorEastAsia"/>
                <w:sz w:val="24"/>
              </w:rPr>
            </w:pPr>
            <w:r w:rsidRPr="00243304">
              <w:rPr>
                <w:rFonts w:asciiTheme="minorEastAsia" w:eastAsiaTheme="minorEastAsia" w:hAnsiTheme="minorEastAsia"/>
                <w:sz w:val="24"/>
              </w:rPr>
              <w:t>本人联系方式</w:t>
            </w:r>
          </w:p>
        </w:tc>
        <w:tc>
          <w:tcPr>
            <w:tcW w:w="3270" w:type="dxa"/>
            <w:gridSpan w:val="3"/>
            <w:tcBorders>
              <w:bottom w:val="single" w:sz="4" w:space="0" w:color="auto"/>
            </w:tcBorders>
            <w:vAlign w:val="center"/>
          </w:tcPr>
          <w:p w:rsidR="00A85B3E" w:rsidRPr="00243304" w:rsidRDefault="00A85B3E" w:rsidP="003B42D1">
            <w:pPr>
              <w:adjustRightInd w:val="0"/>
              <w:snapToGrid w:val="0"/>
              <w:rPr>
                <w:rFonts w:asciiTheme="minorEastAsia" w:eastAsiaTheme="minorEastAsia" w:hAnsiTheme="minorEastAsia"/>
                <w:sz w:val="24"/>
              </w:rPr>
            </w:pPr>
            <w:r w:rsidRPr="00243304">
              <w:rPr>
                <w:rFonts w:asciiTheme="minorEastAsia" w:eastAsiaTheme="minorEastAsia" w:hAnsiTheme="minorEastAsia"/>
                <w:sz w:val="24"/>
              </w:rPr>
              <w:t>E-MAIL:</w:t>
            </w:r>
          </w:p>
          <w:p w:rsidR="00A85B3E" w:rsidRPr="00243304" w:rsidRDefault="00A85B3E" w:rsidP="003B42D1">
            <w:pPr>
              <w:adjustRightInd w:val="0"/>
              <w:snapToGrid w:val="0"/>
              <w:rPr>
                <w:rFonts w:asciiTheme="minorEastAsia" w:eastAsiaTheme="minorEastAsia" w:hAnsiTheme="minorEastAsia"/>
                <w:sz w:val="24"/>
              </w:rPr>
            </w:pPr>
            <w:r w:rsidRPr="00243304">
              <w:rPr>
                <w:rFonts w:asciiTheme="minorEastAsia" w:eastAsiaTheme="minorEastAsia" w:hAnsiTheme="minorEastAsia"/>
                <w:sz w:val="24"/>
              </w:rPr>
              <w:t>移动电话：</w:t>
            </w:r>
          </w:p>
        </w:tc>
      </w:tr>
      <w:tr w:rsidR="00A249C1" w:rsidRPr="00243304" w:rsidTr="004C6D82">
        <w:trPr>
          <w:cantSplit/>
          <w:trHeight w:val="348"/>
          <w:jc w:val="center"/>
        </w:trPr>
        <w:tc>
          <w:tcPr>
            <w:tcW w:w="3627" w:type="dxa"/>
            <w:gridSpan w:val="4"/>
            <w:tcBorders>
              <w:left w:val="single" w:sz="4" w:space="0" w:color="auto"/>
              <w:bottom w:val="single" w:sz="4" w:space="0" w:color="auto"/>
            </w:tcBorders>
            <w:vAlign w:val="center"/>
          </w:tcPr>
          <w:p w:rsidR="00A85B3E" w:rsidRPr="00243304" w:rsidRDefault="00A85B3E" w:rsidP="00A249C1">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报考时最后学位</w:t>
            </w:r>
          </w:p>
        </w:tc>
        <w:tc>
          <w:tcPr>
            <w:tcW w:w="4131" w:type="dxa"/>
            <w:gridSpan w:val="4"/>
            <w:tcBorders>
              <w:bottom w:val="single" w:sz="4" w:space="0" w:color="auto"/>
            </w:tcBorders>
            <w:vAlign w:val="center"/>
          </w:tcPr>
          <w:p w:rsidR="00A85B3E" w:rsidRPr="00243304" w:rsidRDefault="00A85B3E" w:rsidP="003B42D1">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政治面貌</w:t>
            </w:r>
          </w:p>
        </w:tc>
        <w:tc>
          <w:tcPr>
            <w:tcW w:w="1926" w:type="dxa"/>
            <w:gridSpan w:val="2"/>
            <w:tcBorders>
              <w:right w:val="single" w:sz="4" w:space="0" w:color="auto"/>
            </w:tcBorders>
            <w:vAlign w:val="center"/>
          </w:tcPr>
          <w:p w:rsidR="00A85B3E" w:rsidRPr="00243304" w:rsidRDefault="00A85B3E" w:rsidP="003B42D1">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考生来源</w:t>
            </w:r>
          </w:p>
        </w:tc>
      </w:tr>
      <w:tr w:rsidR="00A249C1" w:rsidRPr="00243304" w:rsidTr="004C6D82">
        <w:trPr>
          <w:cantSplit/>
          <w:trHeight w:val="281"/>
          <w:jc w:val="center"/>
        </w:trPr>
        <w:tc>
          <w:tcPr>
            <w:tcW w:w="3627" w:type="dxa"/>
            <w:gridSpan w:val="4"/>
            <w:tcBorders>
              <w:top w:val="single" w:sz="4" w:space="0" w:color="auto"/>
              <w:left w:val="single" w:sz="4" w:space="0" w:color="auto"/>
              <w:bottom w:val="single" w:sz="4" w:space="0" w:color="auto"/>
            </w:tcBorders>
            <w:vAlign w:val="center"/>
          </w:tcPr>
          <w:p w:rsidR="00A85B3E" w:rsidRPr="00243304" w:rsidRDefault="00A85B3E" w:rsidP="00C75D2C">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 xml:space="preserve">□硕士 </w:t>
            </w:r>
            <w:r w:rsidR="00C75D2C" w:rsidRPr="00243304">
              <w:rPr>
                <w:rFonts w:asciiTheme="minorEastAsia" w:eastAsiaTheme="minorEastAsia" w:hAnsiTheme="minorEastAsia" w:hint="eastAsia"/>
                <w:sz w:val="24"/>
              </w:rPr>
              <w:t xml:space="preserve">   </w:t>
            </w:r>
            <w:r w:rsidR="00A249C1"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□学士</w:t>
            </w:r>
          </w:p>
        </w:tc>
        <w:tc>
          <w:tcPr>
            <w:tcW w:w="4131" w:type="dxa"/>
            <w:gridSpan w:val="4"/>
            <w:tcBorders>
              <w:bottom w:val="single" w:sz="4" w:space="0" w:color="auto"/>
            </w:tcBorders>
            <w:vAlign w:val="center"/>
          </w:tcPr>
          <w:p w:rsidR="00A85B3E" w:rsidRPr="00243304" w:rsidRDefault="00A85B3E" w:rsidP="003B42D1">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□中共党员</w:t>
            </w:r>
            <w:r w:rsidR="00A249C1"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 xml:space="preserve"> □团员 </w:t>
            </w:r>
            <w:r w:rsidR="00A249C1"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□其它</w:t>
            </w:r>
          </w:p>
        </w:tc>
        <w:tc>
          <w:tcPr>
            <w:tcW w:w="1926" w:type="dxa"/>
            <w:gridSpan w:val="2"/>
            <w:tcBorders>
              <w:right w:val="single" w:sz="4" w:space="0" w:color="auto"/>
            </w:tcBorders>
            <w:vAlign w:val="center"/>
          </w:tcPr>
          <w:p w:rsidR="00A85B3E" w:rsidRPr="00243304" w:rsidRDefault="00A85B3E" w:rsidP="00A249C1">
            <w:pPr>
              <w:snapToGrid w:val="0"/>
              <w:rPr>
                <w:rFonts w:asciiTheme="minorEastAsia" w:eastAsiaTheme="minorEastAsia" w:hAnsiTheme="minorEastAsia"/>
                <w:sz w:val="24"/>
              </w:rPr>
            </w:pPr>
            <w:r w:rsidRPr="00243304">
              <w:rPr>
                <w:rFonts w:asciiTheme="minorEastAsia" w:eastAsiaTheme="minorEastAsia" w:hAnsiTheme="minorEastAsia"/>
                <w:sz w:val="24"/>
              </w:rPr>
              <w:t>□在职</w:t>
            </w:r>
            <w:r w:rsidR="00A249C1"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□应届</w:t>
            </w:r>
          </w:p>
        </w:tc>
      </w:tr>
      <w:tr w:rsidR="00A85B3E" w:rsidRPr="00243304" w:rsidTr="00FA0AF2">
        <w:trPr>
          <w:cantSplit/>
          <w:trHeight w:val="257"/>
          <w:jc w:val="center"/>
        </w:trPr>
        <w:tc>
          <w:tcPr>
            <w:tcW w:w="9684" w:type="dxa"/>
            <w:gridSpan w:val="10"/>
            <w:vAlign w:val="center"/>
          </w:tcPr>
          <w:p w:rsidR="00A85B3E" w:rsidRPr="00243304" w:rsidRDefault="00A85B3E" w:rsidP="00FC7744">
            <w:pPr>
              <w:adjustRightInd w:val="0"/>
              <w:snapToGrid w:val="0"/>
              <w:spacing w:line="400" w:lineRule="exact"/>
              <w:ind w:firstLineChars="200" w:firstLine="562"/>
              <w:jc w:val="center"/>
              <w:rPr>
                <w:b/>
                <w:sz w:val="28"/>
                <w:szCs w:val="28"/>
              </w:rPr>
            </w:pPr>
            <w:r w:rsidRPr="00243304">
              <w:rPr>
                <w:b/>
                <w:sz w:val="28"/>
                <w:szCs w:val="28"/>
              </w:rPr>
              <w:t>↑</w:t>
            </w:r>
            <w:r w:rsidRPr="00243304">
              <w:rPr>
                <w:b/>
                <w:sz w:val="24"/>
                <w:szCs w:val="28"/>
              </w:rPr>
              <w:t>（以上栏目由考生本人填写清楚后参加复试）</w:t>
            </w:r>
          </w:p>
        </w:tc>
      </w:tr>
      <w:tr w:rsidR="00A249C1" w:rsidRPr="00243304" w:rsidTr="004C6D82">
        <w:trPr>
          <w:cantSplit/>
          <w:trHeight w:val="4044"/>
          <w:jc w:val="center"/>
        </w:trPr>
        <w:tc>
          <w:tcPr>
            <w:tcW w:w="747" w:type="dxa"/>
            <w:tcBorders>
              <w:left w:val="single" w:sz="4" w:space="0" w:color="auto"/>
              <w:bottom w:val="single" w:sz="4" w:space="0" w:color="auto"/>
            </w:tcBorders>
            <w:vAlign w:val="center"/>
          </w:tcPr>
          <w:p w:rsidR="003B42D1" w:rsidRPr="00243304" w:rsidRDefault="003B42D1" w:rsidP="00E47F34">
            <w:pPr>
              <w:snapToGrid w:val="0"/>
              <w:spacing w:line="400" w:lineRule="exact"/>
              <w:jc w:val="center"/>
              <w:rPr>
                <w:sz w:val="24"/>
              </w:rPr>
            </w:pPr>
            <w:r w:rsidRPr="00243304">
              <w:rPr>
                <w:sz w:val="24"/>
              </w:rPr>
              <w:t>复</w:t>
            </w:r>
          </w:p>
          <w:p w:rsidR="003B42D1" w:rsidRPr="00243304" w:rsidRDefault="003B42D1" w:rsidP="00E47F34">
            <w:pPr>
              <w:snapToGrid w:val="0"/>
              <w:spacing w:line="400" w:lineRule="exact"/>
              <w:jc w:val="center"/>
              <w:rPr>
                <w:sz w:val="24"/>
              </w:rPr>
            </w:pPr>
            <w:r w:rsidRPr="00243304">
              <w:rPr>
                <w:sz w:val="24"/>
              </w:rPr>
              <w:t>试</w:t>
            </w:r>
          </w:p>
          <w:p w:rsidR="003B42D1" w:rsidRPr="00243304" w:rsidRDefault="003B42D1" w:rsidP="00E47F34">
            <w:pPr>
              <w:snapToGrid w:val="0"/>
              <w:spacing w:line="400" w:lineRule="exact"/>
              <w:jc w:val="center"/>
              <w:rPr>
                <w:sz w:val="24"/>
              </w:rPr>
            </w:pPr>
            <w:r w:rsidRPr="00243304">
              <w:rPr>
                <w:sz w:val="24"/>
              </w:rPr>
              <w:t>评</w:t>
            </w:r>
          </w:p>
          <w:p w:rsidR="003B42D1" w:rsidRPr="00243304" w:rsidRDefault="003B42D1" w:rsidP="00E47F34">
            <w:pPr>
              <w:snapToGrid w:val="0"/>
              <w:spacing w:line="400" w:lineRule="exact"/>
              <w:jc w:val="center"/>
              <w:rPr>
                <w:sz w:val="24"/>
              </w:rPr>
            </w:pPr>
            <w:r w:rsidRPr="00243304">
              <w:rPr>
                <w:sz w:val="24"/>
              </w:rPr>
              <w:t>语</w:t>
            </w:r>
          </w:p>
          <w:p w:rsidR="003B42D1" w:rsidRPr="00243304" w:rsidRDefault="003B42D1" w:rsidP="00E47F34">
            <w:pPr>
              <w:snapToGrid w:val="0"/>
              <w:spacing w:line="400" w:lineRule="exact"/>
              <w:jc w:val="center"/>
              <w:rPr>
                <w:sz w:val="24"/>
              </w:rPr>
            </w:pPr>
            <w:r w:rsidRPr="00243304">
              <w:rPr>
                <w:sz w:val="24"/>
              </w:rPr>
              <w:t>及</w:t>
            </w:r>
          </w:p>
          <w:p w:rsidR="003B42D1" w:rsidRPr="00243304" w:rsidRDefault="003B42D1" w:rsidP="00E47F34">
            <w:pPr>
              <w:snapToGrid w:val="0"/>
              <w:spacing w:line="400" w:lineRule="exact"/>
              <w:jc w:val="center"/>
              <w:rPr>
                <w:sz w:val="24"/>
              </w:rPr>
            </w:pPr>
            <w:r w:rsidRPr="00243304">
              <w:rPr>
                <w:sz w:val="24"/>
              </w:rPr>
              <w:t>意</w:t>
            </w:r>
          </w:p>
          <w:p w:rsidR="003B42D1" w:rsidRPr="00243304" w:rsidRDefault="003B42D1" w:rsidP="00E47F34">
            <w:pPr>
              <w:snapToGrid w:val="0"/>
              <w:spacing w:line="400" w:lineRule="exact"/>
              <w:jc w:val="center"/>
              <w:rPr>
                <w:sz w:val="24"/>
              </w:rPr>
            </w:pPr>
            <w:r w:rsidRPr="00243304">
              <w:rPr>
                <w:sz w:val="24"/>
              </w:rPr>
              <w:t>见</w:t>
            </w:r>
          </w:p>
        </w:tc>
        <w:tc>
          <w:tcPr>
            <w:tcW w:w="8937" w:type="dxa"/>
            <w:gridSpan w:val="9"/>
            <w:tcBorders>
              <w:right w:val="single" w:sz="4" w:space="0" w:color="auto"/>
            </w:tcBorders>
          </w:tcPr>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rPr>
                <w:sz w:val="24"/>
              </w:rPr>
            </w:pPr>
          </w:p>
          <w:p w:rsidR="003B42D1" w:rsidRPr="00243304" w:rsidRDefault="003B42D1" w:rsidP="00E47F34">
            <w:pPr>
              <w:snapToGrid w:val="0"/>
              <w:spacing w:line="400" w:lineRule="exact"/>
              <w:ind w:firstLineChars="1200" w:firstLine="2880"/>
              <w:rPr>
                <w:sz w:val="24"/>
              </w:rPr>
            </w:pPr>
            <w:r w:rsidRPr="00243304">
              <w:rPr>
                <w:sz w:val="24"/>
              </w:rPr>
              <w:t xml:space="preserve">  </w:t>
            </w:r>
            <w:r w:rsidRPr="00243304">
              <w:rPr>
                <w:sz w:val="24"/>
              </w:rPr>
              <w:t>复试小组负责人签字：</w:t>
            </w:r>
          </w:p>
          <w:p w:rsidR="003B42D1" w:rsidRPr="00243304" w:rsidRDefault="003B42D1" w:rsidP="00E47F34">
            <w:pPr>
              <w:snapToGrid w:val="0"/>
              <w:spacing w:line="400" w:lineRule="exact"/>
              <w:rPr>
                <w:sz w:val="24"/>
              </w:rPr>
            </w:pPr>
            <w:r w:rsidRPr="00243304">
              <w:rPr>
                <w:sz w:val="24"/>
              </w:rPr>
              <w:t xml:space="preserve">                                              </w:t>
            </w:r>
            <w:r w:rsidRPr="00243304">
              <w:rPr>
                <w:sz w:val="24"/>
              </w:rPr>
              <w:t>年</w:t>
            </w:r>
            <w:r w:rsidRPr="00243304">
              <w:rPr>
                <w:sz w:val="24"/>
              </w:rPr>
              <w:t xml:space="preserve">   </w:t>
            </w:r>
            <w:r w:rsidRPr="00243304">
              <w:rPr>
                <w:sz w:val="24"/>
              </w:rPr>
              <w:t>月</w:t>
            </w:r>
            <w:r w:rsidRPr="00243304">
              <w:rPr>
                <w:sz w:val="24"/>
              </w:rPr>
              <w:t xml:space="preserve">   </w:t>
            </w:r>
            <w:r w:rsidRPr="00243304">
              <w:rPr>
                <w:sz w:val="24"/>
              </w:rPr>
              <w:t>日</w:t>
            </w:r>
          </w:p>
        </w:tc>
      </w:tr>
      <w:tr w:rsidR="00A249C1" w:rsidRPr="00243304" w:rsidTr="004C6D82">
        <w:trPr>
          <w:cantSplit/>
          <w:trHeight w:val="320"/>
          <w:jc w:val="center"/>
        </w:trPr>
        <w:tc>
          <w:tcPr>
            <w:tcW w:w="747" w:type="dxa"/>
            <w:vMerge w:val="restart"/>
            <w:tcBorders>
              <w:left w:val="single" w:sz="4" w:space="0" w:color="auto"/>
            </w:tcBorders>
            <w:vAlign w:val="center"/>
          </w:tcPr>
          <w:p w:rsidR="00A249C1" w:rsidRPr="00243304" w:rsidRDefault="00A249C1" w:rsidP="00F9605D">
            <w:pPr>
              <w:snapToGrid w:val="0"/>
              <w:jc w:val="center"/>
              <w:rPr>
                <w:sz w:val="24"/>
              </w:rPr>
            </w:pPr>
            <w:r w:rsidRPr="00243304">
              <w:rPr>
                <w:rFonts w:asciiTheme="minorEastAsia" w:eastAsiaTheme="minorEastAsia" w:hAnsiTheme="minorEastAsia"/>
                <w:sz w:val="24"/>
              </w:rPr>
              <w:t>复试</w:t>
            </w:r>
            <w:r w:rsidRPr="00243304">
              <w:rPr>
                <w:rFonts w:asciiTheme="minorEastAsia" w:eastAsiaTheme="minorEastAsia" w:hAnsiTheme="minorEastAsia" w:hint="eastAsia"/>
                <w:sz w:val="24"/>
              </w:rPr>
              <w:t>结论</w:t>
            </w:r>
          </w:p>
        </w:tc>
        <w:tc>
          <w:tcPr>
            <w:tcW w:w="1793" w:type="dxa"/>
            <w:tcBorders>
              <w:right w:val="single" w:sz="4" w:space="0" w:color="auto"/>
            </w:tcBorders>
            <w:vAlign w:val="center"/>
          </w:tcPr>
          <w:p w:rsidR="00A249C1" w:rsidRPr="00243304" w:rsidRDefault="00A249C1" w:rsidP="00F9605D">
            <w:pPr>
              <w:snapToGrid w:val="0"/>
              <w:jc w:val="center"/>
              <w:rPr>
                <w:sz w:val="24"/>
              </w:rPr>
            </w:pPr>
            <w:r w:rsidRPr="00243304">
              <w:rPr>
                <w:rFonts w:hint="eastAsia"/>
                <w:sz w:val="24"/>
              </w:rPr>
              <w:t>复试成绩</w:t>
            </w:r>
          </w:p>
        </w:tc>
        <w:tc>
          <w:tcPr>
            <w:tcW w:w="1675" w:type="dxa"/>
            <w:gridSpan w:val="3"/>
            <w:tcBorders>
              <w:right w:val="single" w:sz="4" w:space="0" w:color="auto"/>
            </w:tcBorders>
            <w:vAlign w:val="center"/>
          </w:tcPr>
          <w:p w:rsidR="00A249C1" w:rsidRPr="00243304" w:rsidRDefault="00A249C1" w:rsidP="00F9605D">
            <w:pPr>
              <w:snapToGrid w:val="0"/>
              <w:jc w:val="center"/>
              <w:rPr>
                <w:sz w:val="24"/>
              </w:rPr>
            </w:pPr>
          </w:p>
        </w:tc>
        <w:tc>
          <w:tcPr>
            <w:tcW w:w="1700" w:type="dxa"/>
            <w:tcBorders>
              <w:right w:val="single" w:sz="4" w:space="0" w:color="auto"/>
            </w:tcBorders>
            <w:vAlign w:val="center"/>
          </w:tcPr>
          <w:p w:rsidR="00A249C1" w:rsidRPr="00243304" w:rsidRDefault="00A249C1" w:rsidP="00203315">
            <w:pPr>
              <w:snapToGrid w:val="0"/>
              <w:jc w:val="center"/>
              <w:rPr>
                <w:sz w:val="24"/>
              </w:rPr>
            </w:pPr>
            <w:r w:rsidRPr="00243304">
              <w:rPr>
                <w:rFonts w:hint="eastAsia"/>
                <w:sz w:val="24"/>
              </w:rPr>
              <w:t>是否录取</w:t>
            </w:r>
          </w:p>
        </w:tc>
        <w:tc>
          <w:tcPr>
            <w:tcW w:w="3769" w:type="dxa"/>
            <w:gridSpan w:val="4"/>
            <w:tcBorders>
              <w:right w:val="single" w:sz="4" w:space="0" w:color="auto"/>
            </w:tcBorders>
            <w:vAlign w:val="center"/>
          </w:tcPr>
          <w:p w:rsidR="00A249C1" w:rsidRPr="00243304" w:rsidRDefault="00203315" w:rsidP="00A249C1">
            <w:pPr>
              <w:snapToGrid w:val="0"/>
              <w:jc w:val="center"/>
              <w:rPr>
                <w:sz w:val="24"/>
              </w:rPr>
            </w:pPr>
            <w:r w:rsidRPr="00243304">
              <w:rPr>
                <w:rFonts w:asciiTheme="minorEastAsia" w:eastAsiaTheme="minorEastAsia" w:hAnsiTheme="minorEastAsia"/>
                <w:sz w:val="24"/>
              </w:rPr>
              <w:t xml:space="preserve">□录取  </w:t>
            </w:r>
            <w:r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 xml:space="preserve"> </w:t>
            </w:r>
            <w:r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□不予录取</w:t>
            </w:r>
          </w:p>
        </w:tc>
      </w:tr>
      <w:tr w:rsidR="00987900" w:rsidRPr="00243304" w:rsidTr="004C6D82">
        <w:trPr>
          <w:cantSplit/>
          <w:trHeight w:val="297"/>
          <w:jc w:val="center"/>
        </w:trPr>
        <w:tc>
          <w:tcPr>
            <w:tcW w:w="747" w:type="dxa"/>
            <w:vMerge/>
            <w:tcBorders>
              <w:left w:val="single" w:sz="4" w:space="0" w:color="auto"/>
            </w:tcBorders>
            <w:vAlign w:val="center"/>
          </w:tcPr>
          <w:p w:rsidR="00987900" w:rsidRPr="00243304" w:rsidRDefault="00987900" w:rsidP="00F9605D">
            <w:pPr>
              <w:snapToGrid w:val="0"/>
              <w:jc w:val="center"/>
              <w:rPr>
                <w:rFonts w:asciiTheme="minorEastAsia" w:eastAsiaTheme="minorEastAsia" w:hAnsiTheme="minorEastAsia"/>
                <w:sz w:val="24"/>
              </w:rPr>
            </w:pPr>
          </w:p>
        </w:tc>
        <w:tc>
          <w:tcPr>
            <w:tcW w:w="1793" w:type="dxa"/>
            <w:tcBorders>
              <w:right w:val="single" w:sz="4" w:space="0" w:color="auto"/>
            </w:tcBorders>
            <w:vAlign w:val="center"/>
          </w:tcPr>
          <w:p w:rsidR="00987900" w:rsidRPr="00243304" w:rsidRDefault="00987900" w:rsidP="00A249C1">
            <w:pPr>
              <w:snapToGrid w:val="0"/>
              <w:jc w:val="center"/>
              <w:rPr>
                <w:sz w:val="24"/>
              </w:rPr>
            </w:pPr>
            <w:r w:rsidRPr="00243304">
              <w:rPr>
                <w:rFonts w:asciiTheme="minorEastAsia" w:eastAsiaTheme="minorEastAsia" w:hAnsiTheme="minorEastAsia"/>
                <w:sz w:val="24"/>
              </w:rPr>
              <w:t>录取专业代码</w:t>
            </w:r>
          </w:p>
        </w:tc>
        <w:tc>
          <w:tcPr>
            <w:tcW w:w="1675" w:type="dxa"/>
            <w:gridSpan w:val="3"/>
            <w:tcBorders>
              <w:right w:val="single" w:sz="4" w:space="0" w:color="auto"/>
            </w:tcBorders>
            <w:vAlign w:val="center"/>
          </w:tcPr>
          <w:p w:rsidR="00987900" w:rsidRPr="00243304" w:rsidRDefault="00987900" w:rsidP="00203315">
            <w:pPr>
              <w:snapToGrid w:val="0"/>
              <w:jc w:val="center"/>
              <w:rPr>
                <w:sz w:val="24"/>
              </w:rPr>
            </w:pPr>
          </w:p>
        </w:tc>
        <w:tc>
          <w:tcPr>
            <w:tcW w:w="1700" w:type="dxa"/>
            <w:tcBorders>
              <w:right w:val="single" w:sz="4" w:space="0" w:color="auto"/>
            </w:tcBorders>
            <w:vAlign w:val="center"/>
          </w:tcPr>
          <w:p w:rsidR="00987900" w:rsidRPr="00243304" w:rsidRDefault="00987900" w:rsidP="00203315">
            <w:pPr>
              <w:snapToGrid w:val="0"/>
              <w:jc w:val="center"/>
              <w:rPr>
                <w:sz w:val="24"/>
              </w:rPr>
            </w:pPr>
            <w:r w:rsidRPr="00243304">
              <w:rPr>
                <w:rFonts w:asciiTheme="minorEastAsia" w:eastAsiaTheme="minorEastAsia" w:hAnsiTheme="minorEastAsia"/>
                <w:sz w:val="24"/>
              </w:rPr>
              <w:t>录取专业名称</w:t>
            </w:r>
          </w:p>
        </w:tc>
        <w:tc>
          <w:tcPr>
            <w:tcW w:w="3769" w:type="dxa"/>
            <w:gridSpan w:val="4"/>
            <w:tcBorders>
              <w:right w:val="single" w:sz="4" w:space="0" w:color="auto"/>
            </w:tcBorders>
            <w:vAlign w:val="center"/>
          </w:tcPr>
          <w:p w:rsidR="00987900" w:rsidRPr="00243304" w:rsidRDefault="00987900" w:rsidP="00B10E89">
            <w:pPr>
              <w:snapToGrid w:val="0"/>
              <w:jc w:val="center"/>
              <w:rPr>
                <w:sz w:val="24"/>
              </w:rPr>
            </w:pPr>
          </w:p>
        </w:tc>
      </w:tr>
      <w:tr w:rsidR="00546967" w:rsidRPr="00243304" w:rsidTr="004C6D82">
        <w:trPr>
          <w:cantSplit/>
          <w:trHeight w:val="385"/>
          <w:jc w:val="center"/>
        </w:trPr>
        <w:tc>
          <w:tcPr>
            <w:tcW w:w="747" w:type="dxa"/>
            <w:vMerge/>
            <w:tcBorders>
              <w:left w:val="single" w:sz="4" w:space="0" w:color="auto"/>
            </w:tcBorders>
            <w:vAlign w:val="center"/>
          </w:tcPr>
          <w:p w:rsidR="00546967" w:rsidRPr="00243304" w:rsidRDefault="00546967" w:rsidP="00F9605D">
            <w:pPr>
              <w:snapToGrid w:val="0"/>
              <w:jc w:val="center"/>
              <w:rPr>
                <w:rFonts w:asciiTheme="minorEastAsia" w:eastAsiaTheme="minorEastAsia" w:hAnsiTheme="minorEastAsia"/>
                <w:sz w:val="24"/>
              </w:rPr>
            </w:pPr>
          </w:p>
        </w:tc>
        <w:tc>
          <w:tcPr>
            <w:tcW w:w="1793" w:type="dxa"/>
            <w:tcBorders>
              <w:right w:val="single" w:sz="4" w:space="0" w:color="auto"/>
            </w:tcBorders>
            <w:vAlign w:val="center"/>
          </w:tcPr>
          <w:p w:rsidR="00546967" w:rsidRPr="00243304" w:rsidRDefault="00546967" w:rsidP="00E47F34">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录取类别</w:t>
            </w:r>
          </w:p>
        </w:tc>
        <w:tc>
          <w:tcPr>
            <w:tcW w:w="3375" w:type="dxa"/>
            <w:gridSpan w:val="4"/>
            <w:tcBorders>
              <w:right w:val="single" w:sz="4" w:space="0" w:color="auto"/>
            </w:tcBorders>
            <w:vAlign w:val="center"/>
          </w:tcPr>
          <w:p w:rsidR="00546967" w:rsidRPr="00243304" w:rsidRDefault="00546967" w:rsidP="00C75D2C">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 xml:space="preserve">□定向   </w:t>
            </w:r>
            <w:r w:rsidR="00C75D2C" w:rsidRPr="00243304">
              <w:rPr>
                <w:rFonts w:asciiTheme="minorEastAsia" w:eastAsiaTheme="minorEastAsia" w:hAnsiTheme="minorEastAsia" w:hint="eastAsia"/>
                <w:sz w:val="24"/>
              </w:rPr>
              <w:t xml:space="preserve">   </w:t>
            </w:r>
            <w:r w:rsidRPr="00243304">
              <w:rPr>
                <w:rFonts w:asciiTheme="minorEastAsia" w:eastAsiaTheme="minorEastAsia" w:hAnsiTheme="minorEastAsia"/>
                <w:sz w:val="24"/>
              </w:rPr>
              <w:t>□非定向</w:t>
            </w:r>
          </w:p>
        </w:tc>
        <w:tc>
          <w:tcPr>
            <w:tcW w:w="1843" w:type="dxa"/>
            <w:gridSpan w:val="2"/>
            <w:tcBorders>
              <w:right w:val="single" w:sz="4" w:space="0" w:color="auto"/>
            </w:tcBorders>
            <w:vAlign w:val="center"/>
          </w:tcPr>
          <w:p w:rsidR="00546967" w:rsidRPr="00243304" w:rsidRDefault="00987900" w:rsidP="00C75D2C">
            <w:pPr>
              <w:snapToGrid w:val="0"/>
              <w:jc w:val="center"/>
              <w:rPr>
                <w:rFonts w:asciiTheme="minorEastAsia" w:eastAsiaTheme="minorEastAsia" w:hAnsiTheme="minorEastAsia"/>
                <w:sz w:val="24"/>
              </w:rPr>
            </w:pPr>
            <w:r w:rsidRPr="00243304">
              <w:rPr>
                <w:rFonts w:asciiTheme="minorEastAsia" w:eastAsiaTheme="minorEastAsia" w:hAnsiTheme="minorEastAsia"/>
                <w:sz w:val="24"/>
              </w:rPr>
              <w:t>指导教师</w:t>
            </w:r>
          </w:p>
        </w:tc>
        <w:tc>
          <w:tcPr>
            <w:tcW w:w="1926" w:type="dxa"/>
            <w:gridSpan w:val="2"/>
            <w:tcBorders>
              <w:right w:val="single" w:sz="4" w:space="0" w:color="auto"/>
            </w:tcBorders>
            <w:vAlign w:val="center"/>
          </w:tcPr>
          <w:p w:rsidR="00546967" w:rsidRPr="00243304" w:rsidRDefault="00546967" w:rsidP="00546967">
            <w:pPr>
              <w:snapToGrid w:val="0"/>
              <w:rPr>
                <w:rFonts w:asciiTheme="minorEastAsia" w:eastAsiaTheme="minorEastAsia" w:hAnsiTheme="minorEastAsia"/>
                <w:sz w:val="24"/>
              </w:rPr>
            </w:pPr>
          </w:p>
        </w:tc>
      </w:tr>
      <w:tr w:rsidR="00987900" w:rsidRPr="00243304" w:rsidTr="004C6D82">
        <w:trPr>
          <w:cantSplit/>
          <w:trHeight w:val="600"/>
          <w:jc w:val="center"/>
        </w:trPr>
        <w:tc>
          <w:tcPr>
            <w:tcW w:w="2540" w:type="dxa"/>
            <w:gridSpan w:val="2"/>
            <w:tcBorders>
              <w:left w:val="single" w:sz="4" w:space="0" w:color="auto"/>
              <w:bottom w:val="single" w:sz="4" w:space="0" w:color="auto"/>
              <w:right w:val="single" w:sz="4" w:space="0" w:color="auto"/>
            </w:tcBorders>
            <w:vAlign w:val="center"/>
          </w:tcPr>
          <w:p w:rsidR="00987900" w:rsidRPr="00243304" w:rsidRDefault="00987900" w:rsidP="00F9605D">
            <w:pPr>
              <w:snapToGrid w:val="0"/>
              <w:jc w:val="center"/>
              <w:rPr>
                <w:sz w:val="24"/>
              </w:rPr>
            </w:pPr>
            <w:r w:rsidRPr="00243304">
              <w:rPr>
                <w:rFonts w:hint="eastAsia"/>
                <w:sz w:val="24"/>
              </w:rPr>
              <w:t>复试小组成员签名</w:t>
            </w:r>
          </w:p>
        </w:tc>
        <w:tc>
          <w:tcPr>
            <w:tcW w:w="7144" w:type="dxa"/>
            <w:gridSpan w:val="8"/>
            <w:tcBorders>
              <w:bottom w:val="single" w:sz="4" w:space="0" w:color="auto"/>
              <w:right w:val="single" w:sz="4" w:space="0" w:color="auto"/>
            </w:tcBorders>
            <w:vAlign w:val="center"/>
          </w:tcPr>
          <w:p w:rsidR="00987900" w:rsidRPr="00243304" w:rsidRDefault="00987900" w:rsidP="00F9605D">
            <w:pPr>
              <w:snapToGrid w:val="0"/>
              <w:jc w:val="center"/>
              <w:rPr>
                <w:sz w:val="24"/>
              </w:rPr>
            </w:pPr>
          </w:p>
        </w:tc>
      </w:tr>
      <w:tr w:rsidR="00FA0AF2" w:rsidRPr="00243304" w:rsidTr="004C6D82">
        <w:trPr>
          <w:cantSplit/>
          <w:trHeight w:val="2334"/>
          <w:jc w:val="center"/>
        </w:trPr>
        <w:tc>
          <w:tcPr>
            <w:tcW w:w="747" w:type="dxa"/>
            <w:tcBorders>
              <w:left w:val="single" w:sz="4" w:space="0" w:color="auto"/>
            </w:tcBorders>
            <w:vAlign w:val="center"/>
          </w:tcPr>
          <w:p w:rsidR="00F9605D" w:rsidRPr="00243304" w:rsidRDefault="00F9605D" w:rsidP="00FC7744">
            <w:pPr>
              <w:snapToGrid w:val="0"/>
              <w:spacing w:line="400" w:lineRule="exact"/>
              <w:jc w:val="center"/>
              <w:rPr>
                <w:sz w:val="28"/>
                <w:szCs w:val="28"/>
              </w:rPr>
            </w:pPr>
            <w:r w:rsidRPr="00243304">
              <w:rPr>
                <w:sz w:val="24"/>
                <w:szCs w:val="28"/>
              </w:rPr>
              <w:t>学院录取意见</w:t>
            </w:r>
          </w:p>
        </w:tc>
        <w:tc>
          <w:tcPr>
            <w:tcW w:w="8937" w:type="dxa"/>
            <w:gridSpan w:val="9"/>
            <w:tcBorders>
              <w:right w:val="single" w:sz="4" w:space="0" w:color="auto"/>
            </w:tcBorders>
          </w:tcPr>
          <w:p w:rsidR="00F9605D" w:rsidRPr="00243304" w:rsidRDefault="00F9605D" w:rsidP="00FC7744">
            <w:pPr>
              <w:snapToGrid w:val="0"/>
              <w:spacing w:line="400" w:lineRule="exact"/>
              <w:rPr>
                <w:sz w:val="28"/>
                <w:szCs w:val="28"/>
              </w:rPr>
            </w:pPr>
          </w:p>
          <w:p w:rsidR="00A249C1" w:rsidRPr="00243304" w:rsidRDefault="00A249C1" w:rsidP="00FC7744">
            <w:pPr>
              <w:snapToGrid w:val="0"/>
              <w:spacing w:line="400" w:lineRule="exact"/>
              <w:rPr>
                <w:sz w:val="28"/>
                <w:szCs w:val="28"/>
              </w:rPr>
            </w:pPr>
          </w:p>
          <w:p w:rsidR="00A249C1" w:rsidRPr="00243304" w:rsidRDefault="00A249C1" w:rsidP="00FC7744">
            <w:pPr>
              <w:snapToGrid w:val="0"/>
              <w:spacing w:line="400" w:lineRule="exact"/>
              <w:rPr>
                <w:sz w:val="28"/>
                <w:szCs w:val="28"/>
              </w:rPr>
            </w:pPr>
          </w:p>
          <w:p w:rsidR="00F9605D" w:rsidRPr="00243304" w:rsidRDefault="00F9605D" w:rsidP="00FC7744">
            <w:pPr>
              <w:snapToGrid w:val="0"/>
              <w:spacing w:line="400" w:lineRule="exact"/>
              <w:jc w:val="center"/>
              <w:rPr>
                <w:sz w:val="24"/>
                <w:szCs w:val="28"/>
              </w:rPr>
            </w:pPr>
            <w:r w:rsidRPr="00243304">
              <w:rPr>
                <w:sz w:val="24"/>
                <w:szCs w:val="28"/>
              </w:rPr>
              <w:t>学院负责人签字：</w:t>
            </w:r>
            <w:r w:rsidRPr="00243304">
              <w:rPr>
                <w:sz w:val="24"/>
                <w:szCs w:val="28"/>
              </w:rPr>
              <w:t xml:space="preserve">         </w:t>
            </w:r>
            <w:r w:rsidRPr="00243304">
              <w:rPr>
                <w:sz w:val="24"/>
                <w:szCs w:val="28"/>
              </w:rPr>
              <w:t>（学院盖章）</w:t>
            </w:r>
          </w:p>
          <w:p w:rsidR="00F9605D" w:rsidRPr="00243304" w:rsidRDefault="00F9605D" w:rsidP="00925E52">
            <w:pPr>
              <w:snapToGrid w:val="0"/>
              <w:spacing w:line="400" w:lineRule="exact"/>
              <w:ind w:firstLineChars="900" w:firstLine="2160"/>
              <w:rPr>
                <w:sz w:val="24"/>
                <w:szCs w:val="28"/>
              </w:rPr>
            </w:pPr>
          </w:p>
          <w:p w:rsidR="00F9605D" w:rsidRPr="00243304" w:rsidRDefault="00F9605D" w:rsidP="00FC7744">
            <w:pPr>
              <w:snapToGrid w:val="0"/>
              <w:spacing w:line="400" w:lineRule="exact"/>
              <w:rPr>
                <w:sz w:val="28"/>
                <w:szCs w:val="28"/>
              </w:rPr>
            </w:pPr>
            <w:r w:rsidRPr="00243304">
              <w:rPr>
                <w:sz w:val="24"/>
                <w:szCs w:val="28"/>
              </w:rPr>
              <w:t xml:space="preserve">                                               </w:t>
            </w:r>
            <w:r w:rsidRPr="00243304">
              <w:rPr>
                <w:sz w:val="24"/>
                <w:szCs w:val="28"/>
              </w:rPr>
              <w:t>年</w:t>
            </w:r>
            <w:r w:rsidRPr="00243304">
              <w:rPr>
                <w:sz w:val="24"/>
                <w:szCs w:val="28"/>
              </w:rPr>
              <w:t xml:space="preserve">   </w:t>
            </w:r>
            <w:r w:rsidRPr="00243304">
              <w:rPr>
                <w:sz w:val="24"/>
                <w:szCs w:val="28"/>
              </w:rPr>
              <w:t>月</w:t>
            </w:r>
            <w:r w:rsidRPr="00243304">
              <w:rPr>
                <w:sz w:val="24"/>
                <w:szCs w:val="28"/>
              </w:rPr>
              <w:t xml:space="preserve">   </w:t>
            </w:r>
            <w:r w:rsidRPr="00243304">
              <w:rPr>
                <w:sz w:val="24"/>
                <w:szCs w:val="28"/>
              </w:rPr>
              <w:t>日</w:t>
            </w:r>
          </w:p>
        </w:tc>
      </w:tr>
      <w:tr w:rsidR="00F9605D" w:rsidRPr="00243304" w:rsidTr="00FA0AF2">
        <w:trPr>
          <w:cantSplit/>
          <w:trHeight w:val="119"/>
          <w:jc w:val="center"/>
        </w:trPr>
        <w:tc>
          <w:tcPr>
            <w:tcW w:w="9684" w:type="dxa"/>
            <w:gridSpan w:val="10"/>
            <w:tcBorders>
              <w:top w:val="single" w:sz="8" w:space="0" w:color="auto"/>
              <w:left w:val="single" w:sz="8" w:space="0" w:color="auto"/>
              <w:right w:val="single" w:sz="8" w:space="0" w:color="auto"/>
            </w:tcBorders>
          </w:tcPr>
          <w:p w:rsidR="00F9605D" w:rsidRPr="00243304" w:rsidRDefault="00F9605D" w:rsidP="00817E31">
            <w:pPr>
              <w:snapToGrid w:val="0"/>
              <w:spacing w:beforeLines="50" w:afterLines="80" w:line="400" w:lineRule="exact"/>
              <w:jc w:val="center"/>
              <w:rPr>
                <w:b/>
                <w:sz w:val="32"/>
              </w:rPr>
            </w:pPr>
            <w:r w:rsidRPr="00243304">
              <w:rPr>
                <w:b/>
                <w:sz w:val="32"/>
              </w:rPr>
              <w:lastRenderedPageBreak/>
              <w:t>复</w:t>
            </w:r>
            <w:r w:rsidRPr="00243304">
              <w:rPr>
                <w:b/>
                <w:sz w:val="32"/>
              </w:rPr>
              <w:t xml:space="preserve">    </w:t>
            </w:r>
            <w:r w:rsidRPr="00243304">
              <w:rPr>
                <w:b/>
                <w:sz w:val="32"/>
              </w:rPr>
              <w:t>试</w:t>
            </w:r>
            <w:r w:rsidRPr="00243304">
              <w:rPr>
                <w:b/>
                <w:sz w:val="32"/>
              </w:rPr>
              <w:t xml:space="preserve">   </w:t>
            </w:r>
            <w:r w:rsidRPr="00243304">
              <w:rPr>
                <w:b/>
                <w:sz w:val="32"/>
              </w:rPr>
              <w:t>记</w:t>
            </w:r>
            <w:r w:rsidRPr="00243304">
              <w:rPr>
                <w:b/>
                <w:sz w:val="32"/>
              </w:rPr>
              <w:t xml:space="preserve">   </w:t>
            </w:r>
            <w:r w:rsidRPr="00243304">
              <w:rPr>
                <w:b/>
                <w:sz w:val="32"/>
              </w:rPr>
              <w:t>录</w:t>
            </w:r>
          </w:p>
        </w:tc>
      </w:tr>
      <w:tr w:rsidR="00F9605D" w:rsidRPr="00243304" w:rsidTr="00FA0AF2">
        <w:trPr>
          <w:cantSplit/>
          <w:trHeight w:val="12463"/>
          <w:jc w:val="center"/>
        </w:trPr>
        <w:tc>
          <w:tcPr>
            <w:tcW w:w="9684" w:type="dxa"/>
            <w:gridSpan w:val="10"/>
            <w:tcBorders>
              <w:left w:val="single" w:sz="8" w:space="0" w:color="auto"/>
              <w:right w:val="single" w:sz="8" w:space="0" w:color="auto"/>
            </w:tcBorders>
          </w:tcPr>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tc>
      </w:tr>
      <w:tr w:rsidR="00F9605D" w:rsidRPr="00243304" w:rsidTr="00FA0AF2">
        <w:trPr>
          <w:cantSplit/>
          <w:trHeight w:val="119"/>
          <w:jc w:val="center"/>
        </w:trPr>
        <w:tc>
          <w:tcPr>
            <w:tcW w:w="9684" w:type="dxa"/>
            <w:gridSpan w:val="10"/>
            <w:tcBorders>
              <w:top w:val="single" w:sz="8" w:space="0" w:color="auto"/>
              <w:left w:val="single" w:sz="8" w:space="0" w:color="auto"/>
              <w:right w:val="single" w:sz="8" w:space="0" w:color="auto"/>
            </w:tcBorders>
          </w:tcPr>
          <w:p w:rsidR="00F9605D" w:rsidRPr="00243304" w:rsidRDefault="00F9605D" w:rsidP="00817E31">
            <w:pPr>
              <w:snapToGrid w:val="0"/>
              <w:spacing w:beforeLines="50" w:afterLines="80" w:line="400" w:lineRule="exact"/>
              <w:jc w:val="center"/>
              <w:rPr>
                <w:b/>
                <w:sz w:val="32"/>
              </w:rPr>
            </w:pPr>
            <w:r w:rsidRPr="00243304">
              <w:rPr>
                <w:b/>
                <w:sz w:val="32"/>
              </w:rPr>
              <w:lastRenderedPageBreak/>
              <w:t>复</w:t>
            </w:r>
            <w:r w:rsidRPr="00243304">
              <w:rPr>
                <w:b/>
                <w:sz w:val="32"/>
              </w:rPr>
              <w:t xml:space="preserve">    </w:t>
            </w:r>
            <w:r w:rsidRPr="00243304">
              <w:rPr>
                <w:b/>
                <w:sz w:val="32"/>
              </w:rPr>
              <w:t>试</w:t>
            </w:r>
            <w:r w:rsidRPr="00243304">
              <w:rPr>
                <w:b/>
                <w:sz w:val="32"/>
              </w:rPr>
              <w:t xml:space="preserve">   </w:t>
            </w:r>
            <w:r w:rsidRPr="00243304">
              <w:rPr>
                <w:b/>
                <w:sz w:val="32"/>
              </w:rPr>
              <w:t>记</w:t>
            </w:r>
            <w:r w:rsidRPr="00243304">
              <w:rPr>
                <w:b/>
                <w:sz w:val="32"/>
              </w:rPr>
              <w:t xml:space="preserve">   </w:t>
            </w:r>
            <w:r w:rsidRPr="00243304">
              <w:rPr>
                <w:b/>
                <w:sz w:val="32"/>
              </w:rPr>
              <w:t>录</w:t>
            </w:r>
          </w:p>
        </w:tc>
      </w:tr>
      <w:tr w:rsidR="00F9605D" w:rsidRPr="00243304" w:rsidTr="004C6D82">
        <w:trPr>
          <w:cantSplit/>
          <w:trHeight w:val="13597"/>
          <w:jc w:val="center"/>
        </w:trPr>
        <w:tc>
          <w:tcPr>
            <w:tcW w:w="9684" w:type="dxa"/>
            <w:gridSpan w:val="10"/>
            <w:tcBorders>
              <w:left w:val="single" w:sz="8" w:space="0" w:color="auto"/>
              <w:right w:val="single" w:sz="8" w:space="0" w:color="auto"/>
            </w:tcBorders>
          </w:tcPr>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F9605D" w:rsidRPr="00243304" w:rsidRDefault="00F9605D" w:rsidP="00817E31">
            <w:pPr>
              <w:snapToGrid w:val="0"/>
              <w:spacing w:beforeLines="50" w:afterLines="80" w:line="400" w:lineRule="exact"/>
            </w:pPr>
          </w:p>
          <w:p w:rsidR="004C6D82" w:rsidRPr="00243304" w:rsidRDefault="00F9605D" w:rsidP="00817E31">
            <w:pPr>
              <w:snapToGrid w:val="0"/>
              <w:spacing w:beforeLines="50" w:afterLines="80" w:line="400" w:lineRule="exact"/>
              <w:jc w:val="center"/>
              <w:rPr>
                <w:b/>
                <w:sz w:val="28"/>
              </w:rPr>
            </w:pPr>
            <w:r w:rsidRPr="00243304">
              <w:rPr>
                <w:sz w:val="28"/>
              </w:rPr>
              <w:t xml:space="preserve"> </w:t>
            </w:r>
            <w:r w:rsidRPr="00243304">
              <w:rPr>
                <w:b/>
                <w:sz w:val="28"/>
              </w:rPr>
              <w:t xml:space="preserve"> </w:t>
            </w:r>
          </w:p>
          <w:p w:rsidR="00F9605D" w:rsidRPr="00243304" w:rsidRDefault="00F9605D" w:rsidP="00817E31">
            <w:pPr>
              <w:snapToGrid w:val="0"/>
              <w:spacing w:beforeLines="50" w:afterLines="80" w:line="400" w:lineRule="exact"/>
              <w:rPr>
                <w:b/>
                <w:sz w:val="28"/>
              </w:rPr>
            </w:pPr>
          </w:p>
        </w:tc>
      </w:tr>
      <w:tr w:rsidR="004C6D82" w:rsidRPr="00243304" w:rsidTr="00E47F34">
        <w:trPr>
          <w:cantSplit/>
          <w:trHeight w:val="119"/>
          <w:jc w:val="center"/>
        </w:trPr>
        <w:tc>
          <w:tcPr>
            <w:tcW w:w="9684" w:type="dxa"/>
            <w:gridSpan w:val="10"/>
            <w:tcBorders>
              <w:top w:val="single" w:sz="8" w:space="0" w:color="auto"/>
              <w:left w:val="single" w:sz="8" w:space="0" w:color="auto"/>
              <w:right w:val="single" w:sz="8" w:space="0" w:color="auto"/>
            </w:tcBorders>
          </w:tcPr>
          <w:p w:rsidR="004C6D82" w:rsidRPr="00243304" w:rsidRDefault="004C6D82" w:rsidP="00817E31">
            <w:pPr>
              <w:snapToGrid w:val="0"/>
              <w:spacing w:beforeLines="50" w:afterLines="80" w:line="400" w:lineRule="exact"/>
              <w:jc w:val="center"/>
              <w:rPr>
                <w:b/>
                <w:sz w:val="32"/>
              </w:rPr>
            </w:pPr>
            <w:r w:rsidRPr="00243304">
              <w:rPr>
                <w:b/>
                <w:sz w:val="32"/>
              </w:rPr>
              <w:lastRenderedPageBreak/>
              <w:t>复</w:t>
            </w:r>
            <w:r w:rsidRPr="00243304">
              <w:rPr>
                <w:b/>
                <w:sz w:val="32"/>
              </w:rPr>
              <w:t xml:space="preserve">    </w:t>
            </w:r>
            <w:r w:rsidRPr="00243304">
              <w:rPr>
                <w:b/>
                <w:sz w:val="32"/>
              </w:rPr>
              <w:t>试</w:t>
            </w:r>
            <w:r w:rsidRPr="00243304">
              <w:rPr>
                <w:b/>
                <w:sz w:val="32"/>
              </w:rPr>
              <w:t xml:space="preserve">   </w:t>
            </w:r>
            <w:r w:rsidRPr="00243304">
              <w:rPr>
                <w:b/>
                <w:sz w:val="32"/>
              </w:rPr>
              <w:t>记</w:t>
            </w:r>
            <w:r w:rsidRPr="00243304">
              <w:rPr>
                <w:b/>
                <w:sz w:val="32"/>
              </w:rPr>
              <w:t xml:space="preserve">   </w:t>
            </w:r>
            <w:r w:rsidRPr="00243304">
              <w:rPr>
                <w:b/>
                <w:sz w:val="32"/>
              </w:rPr>
              <w:t>录</w:t>
            </w:r>
          </w:p>
        </w:tc>
      </w:tr>
      <w:tr w:rsidR="004C6D82" w:rsidRPr="00243304" w:rsidTr="00E47F34">
        <w:trPr>
          <w:cantSplit/>
          <w:trHeight w:val="13597"/>
          <w:jc w:val="center"/>
        </w:trPr>
        <w:tc>
          <w:tcPr>
            <w:tcW w:w="9684" w:type="dxa"/>
            <w:gridSpan w:val="10"/>
            <w:tcBorders>
              <w:left w:val="single" w:sz="8" w:space="0" w:color="auto"/>
              <w:bottom w:val="single" w:sz="8" w:space="0" w:color="auto"/>
              <w:right w:val="single" w:sz="8" w:space="0" w:color="auto"/>
            </w:tcBorders>
          </w:tcPr>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pPr>
          </w:p>
          <w:p w:rsidR="004C6D82" w:rsidRPr="00243304" w:rsidRDefault="004C6D82" w:rsidP="00817E31">
            <w:pPr>
              <w:snapToGrid w:val="0"/>
              <w:spacing w:beforeLines="50" w:afterLines="80" w:line="400" w:lineRule="exact"/>
              <w:jc w:val="center"/>
              <w:rPr>
                <w:sz w:val="24"/>
              </w:rPr>
            </w:pPr>
            <w:r w:rsidRPr="00243304">
              <w:rPr>
                <w:sz w:val="28"/>
              </w:rPr>
              <w:t xml:space="preserve"> </w:t>
            </w:r>
            <w:r w:rsidRPr="00243304">
              <w:rPr>
                <w:b/>
                <w:sz w:val="28"/>
              </w:rPr>
              <w:t xml:space="preserve"> </w:t>
            </w:r>
            <w:r w:rsidRPr="00243304">
              <w:rPr>
                <w:sz w:val="24"/>
              </w:rPr>
              <w:t>记录人签字：</w:t>
            </w:r>
          </w:p>
          <w:p w:rsidR="004C6D82" w:rsidRPr="00243304" w:rsidRDefault="004C6D82" w:rsidP="00817E31">
            <w:pPr>
              <w:snapToGrid w:val="0"/>
              <w:spacing w:beforeLines="50" w:afterLines="80" w:line="400" w:lineRule="exact"/>
              <w:rPr>
                <w:b/>
                <w:sz w:val="28"/>
              </w:rPr>
            </w:pPr>
            <w:r w:rsidRPr="00243304">
              <w:rPr>
                <w:sz w:val="24"/>
              </w:rPr>
              <w:t xml:space="preserve">                                                  </w:t>
            </w:r>
            <w:r w:rsidRPr="00243304">
              <w:rPr>
                <w:sz w:val="24"/>
              </w:rPr>
              <w:t>年</w:t>
            </w:r>
            <w:r w:rsidRPr="00243304">
              <w:rPr>
                <w:sz w:val="24"/>
              </w:rPr>
              <w:t xml:space="preserve">      </w:t>
            </w:r>
            <w:r w:rsidRPr="00243304">
              <w:rPr>
                <w:sz w:val="24"/>
              </w:rPr>
              <w:t>月</w:t>
            </w:r>
            <w:r w:rsidRPr="00243304">
              <w:rPr>
                <w:sz w:val="24"/>
              </w:rPr>
              <w:t xml:space="preserve">     </w:t>
            </w:r>
            <w:r w:rsidRPr="00243304">
              <w:rPr>
                <w:sz w:val="24"/>
              </w:rPr>
              <w:t>日</w:t>
            </w:r>
          </w:p>
        </w:tc>
      </w:tr>
    </w:tbl>
    <w:p w:rsidR="00A85B3E" w:rsidRPr="00243304" w:rsidRDefault="00A85B3E" w:rsidP="00817E31">
      <w:pPr>
        <w:pStyle w:val="a6"/>
        <w:adjustRightInd w:val="0"/>
        <w:snapToGrid w:val="0"/>
        <w:spacing w:beforeLines="50" w:afterLines="80" w:line="400" w:lineRule="exact"/>
        <w:ind w:firstLineChars="200" w:firstLine="600"/>
        <w:jc w:val="both"/>
        <w:rPr>
          <w:rFonts w:ascii="Times New Roman" w:eastAsia="微软雅黑" w:hAnsi="Times New Roman"/>
          <w:sz w:val="30"/>
          <w:szCs w:val="30"/>
        </w:rPr>
        <w:sectPr w:rsidR="00A85B3E" w:rsidRPr="00243304" w:rsidSect="00D440A0">
          <w:pgSz w:w="11907" w:h="16840" w:code="9"/>
          <w:pgMar w:top="1134" w:right="1474" w:bottom="1134" w:left="1474" w:header="851" w:footer="992" w:gutter="0"/>
          <w:pgNumType w:start="1"/>
          <w:cols w:space="720"/>
          <w:docGrid w:type="lines" w:linePitch="312"/>
        </w:sectPr>
      </w:pP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28"/>
          <w:szCs w:val="30"/>
        </w:rPr>
      </w:pPr>
      <w:r w:rsidRPr="00243304">
        <w:rPr>
          <w:rFonts w:ascii="Times New Roman" w:eastAsia="微软雅黑" w:hAnsi="Times New Roman"/>
          <w:sz w:val="28"/>
          <w:szCs w:val="30"/>
        </w:rPr>
        <w:lastRenderedPageBreak/>
        <w:t>附件四：</w:t>
      </w:r>
    </w:p>
    <w:p w:rsidR="00716F29" w:rsidRPr="00243304" w:rsidRDefault="00A85B3E" w:rsidP="00817E31">
      <w:pPr>
        <w:spacing w:beforeLines="50" w:afterLines="80" w:line="400" w:lineRule="exact"/>
        <w:jc w:val="center"/>
        <w:rPr>
          <w:rFonts w:eastAsia="微软雅黑"/>
          <w:b/>
          <w:sz w:val="32"/>
        </w:rPr>
      </w:pPr>
      <w:r w:rsidRPr="00243304">
        <w:rPr>
          <w:rFonts w:eastAsia="微软雅黑"/>
          <w:b/>
          <w:sz w:val="32"/>
        </w:rPr>
        <w:t>西南交通大学</w:t>
      </w:r>
      <w:r w:rsidRPr="00243304">
        <w:rPr>
          <w:rFonts w:eastAsia="微软雅黑"/>
          <w:b/>
          <w:sz w:val="32"/>
        </w:rPr>
        <w:t>201</w:t>
      </w:r>
      <w:r w:rsidR="00832D54" w:rsidRPr="00243304">
        <w:rPr>
          <w:rFonts w:eastAsia="微软雅黑" w:hint="eastAsia"/>
          <w:b/>
          <w:sz w:val="32"/>
        </w:rPr>
        <w:t>6</w:t>
      </w:r>
      <w:r w:rsidRPr="00243304">
        <w:rPr>
          <w:rFonts w:eastAsia="微软雅黑"/>
          <w:b/>
          <w:sz w:val="32"/>
        </w:rPr>
        <w:t>年</w:t>
      </w:r>
    </w:p>
    <w:p w:rsidR="00A85B3E" w:rsidRPr="00243304" w:rsidRDefault="00716F29" w:rsidP="00817E31">
      <w:pPr>
        <w:spacing w:beforeLines="50" w:afterLines="80" w:line="400" w:lineRule="exact"/>
        <w:jc w:val="center"/>
        <w:rPr>
          <w:rFonts w:eastAsia="微软雅黑"/>
          <w:b/>
          <w:sz w:val="32"/>
        </w:rPr>
      </w:pPr>
      <w:r w:rsidRPr="00243304">
        <w:rPr>
          <w:rFonts w:eastAsia="微软雅黑"/>
          <w:b/>
          <w:sz w:val="32"/>
        </w:rPr>
        <w:t>博士</w:t>
      </w:r>
      <w:r w:rsidR="00A85B3E" w:rsidRPr="00243304">
        <w:rPr>
          <w:rFonts w:eastAsia="微软雅黑"/>
          <w:b/>
          <w:sz w:val="32"/>
        </w:rPr>
        <w:t>研究生招生复试及拟录取工作实施细则</w:t>
      </w:r>
    </w:p>
    <w:p w:rsidR="00A85B3E" w:rsidRPr="00243304" w:rsidRDefault="00A85B3E" w:rsidP="00817E31">
      <w:pPr>
        <w:spacing w:beforeLines="50" w:afterLines="80" w:line="400" w:lineRule="exact"/>
        <w:rPr>
          <w:rFonts w:ascii="宋体" w:hAnsi="宋体"/>
          <w:sz w:val="28"/>
          <w:szCs w:val="28"/>
        </w:rPr>
      </w:pPr>
      <w:r w:rsidRPr="00243304">
        <w:rPr>
          <w:rFonts w:ascii="宋体" w:hAnsi="宋体"/>
          <w:sz w:val="28"/>
          <w:szCs w:val="28"/>
        </w:rPr>
        <w:t>单位名称（公章）：</w:t>
      </w:r>
      <w:r w:rsidRPr="00243304">
        <w:rPr>
          <w:rFonts w:ascii="宋体" w:hAnsi="宋体"/>
          <w:sz w:val="28"/>
          <w:szCs w:val="28"/>
          <w:u w:val="single"/>
        </w:rPr>
        <w:t xml:space="preserve">              </w:t>
      </w:r>
      <w:r w:rsidRPr="00243304">
        <w:rPr>
          <w:rFonts w:ascii="宋体" w:hAnsi="宋体"/>
          <w:sz w:val="28"/>
          <w:szCs w:val="28"/>
        </w:rPr>
        <w:t>负责人签字：</w:t>
      </w:r>
      <w:r w:rsidRPr="00243304">
        <w:rPr>
          <w:rFonts w:ascii="宋体" w:hAnsi="宋体"/>
          <w:sz w:val="28"/>
          <w:szCs w:val="28"/>
          <w:u w:val="single"/>
        </w:rPr>
        <w:t xml:space="preserve">           </w:t>
      </w:r>
      <w:r w:rsidRPr="00243304">
        <w:rPr>
          <w:rFonts w:ascii="宋体" w:hAnsi="宋体"/>
          <w:sz w:val="28"/>
          <w:szCs w:val="28"/>
        </w:rPr>
        <w:t xml:space="preserve">    年  月  日</w:t>
      </w:r>
    </w:p>
    <w:p w:rsidR="00A85B3E" w:rsidRPr="00243304" w:rsidRDefault="00A85B3E" w:rsidP="00817E31">
      <w:pPr>
        <w:spacing w:beforeLines="50" w:afterLines="80" w:line="400" w:lineRule="exact"/>
        <w:rPr>
          <w:rFonts w:eastAsia="微软雅黑"/>
          <w:b/>
          <w:sz w:val="28"/>
          <w:szCs w:val="28"/>
        </w:rPr>
      </w:pPr>
      <w:r w:rsidRPr="00243304">
        <w:rPr>
          <w:rFonts w:eastAsia="微软雅黑"/>
          <w:b/>
          <w:sz w:val="28"/>
          <w:szCs w:val="28"/>
        </w:rPr>
        <w:t>一、</w:t>
      </w:r>
      <w:r w:rsidRPr="00243304">
        <w:rPr>
          <w:rFonts w:eastAsia="微软雅黑"/>
          <w:b/>
          <w:sz w:val="28"/>
          <w:szCs w:val="28"/>
        </w:rPr>
        <w:t>201</w:t>
      </w:r>
      <w:r w:rsidR="00DD05D5" w:rsidRPr="00243304">
        <w:rPr>
          <w:rFonts w:eastAsia="微软雅黑" w:hint="eastAsia"/>
          <w:b/>
          <w:sz w:val="28"/>
          <w:szCs w:val="28"/>
        </w:rPr>
        <w:t>6</w:t>
      </w:r>
      <w:r w:rsidRPr="00243304">
        <w:rPr>
          <w:rFonts w:eastAsia="微软雅黑"/>
          <w:b/>
          <w:sz w:val="28"/>
          <w:szCs w:val="28"/>
        </w:rPr>
        <w:t>年研究生招生工作领导小组</w:t>
      </w:r>
    </w:p>
    <w:p w:rsidR="00A85B3E" w:rsidRPr="00243304" w:rsidRDefault="00A85B3E" w:rsidP="00817E31">
      <w:pPr>
        <w:spacing w:beforeLines="50" w:afterLines="80" w:line="400" w:lineRule="exact"/>
        <w:ind w:firstLineChars="199" w:firstLine="557"/>
        <w:rPr>
          <w:sz w:val="28"/>
          <w:szCs w:val="28"/>
        </w:rPr>
      </w:pPr>
      <w:r w:rsidRPr="00243304">
        <w:rPr>
          <w:sz w:val="28"/>
          <w:szCs w:val="28"/>
        </w:rPr>
        <w:t>组长：</w:t>
      </w:r>
    </w:p>
    <w:p w:rsidR="00A85B3E" w:rsidRPr="00243304" w:rsidRDefault="00A85B3E" w:rsidP="00817E31">
      <w:pPr>
        <w:spacing w:beforeLines="50" w:afterLines="80" w:line="400" w:lineRule="exact"/>
        <w:ind w:firstLineChars="199" w:firstLine="557"/>
        <w:rPr>
          <w:sz w:val="28"/>
          <w:szCs w:val="28"/>
        </w:rPr>
      </w:pPr>
      <w:r w:rsidRPr="00243304">
        <w:rPr>
          <w:sz w:val="28"/>
          <w:szCs w:val="28"/>
        </w:rPr>
        <w:t>副组长：</w:t>
      </w:r>
    </w:p>
    <w:p w:rsidR="00A85B3E" w:rsidRPr="00243304" w:rsidRDefault="00A85B3E" w:rsidP="00817E31">
      <w:pPr>
        <w:spacing w:beforeLines="50" w:afterLines="80" w:line="400" w:lineRule="exact"/>
        <w:ind w:firstLineChars="199" w:firstLine="557"/>
        <w:rPr>
          <w:sz w:val="28"/>
          <w:szCs w:val="28"/>
        </w:rPr>
      </w:pPr>
      <w:r w:rsidRPr="00243304">
        <w:rPr>
          <w:sz w:val="28"/>
          <w:szCs w:val="28"/>
        </w:rPr>
        <w:t>成员：</w:t>
      </w:r>
    </w:p>
    <w:p w:rsidR="00A85B3E" w:rsidRPr="00243304" w:rsidRDefault="00A85B3E" w:rsidP="00817E31">
      <w:pPr>
        <w:spacing w:beforeLines="50" w:afterLines="80" w:line="400" w:lineRule="exact"/>
        <w:rPr>
          <w:rFonts w:eastAsia="微软雅黑"/>
          <w:b/>
          <w:sz w:val="28"/>
          <w:szCs w:val="28"/>
        </w:rPr>
      </w:pPr>
      <w:r w:rsidRPr="00243304">
        <w:rPr>
          <w:rFonts w:eastAsia="微软雅黑"/>
          <w:b/>
          <w:sz w:val="28"/>
          <w:szCs w:val="28"/>
        </w:rPr>
        <w:t>二、</w:t>
      </w:r>
      <w:r w:rsidRPr="00243304">
        <w:rPr>
          <w:rFonts w:eastAsia="微软雅黑"/>
          <w:b/>
          <w:sz w:val="28"/>
          <w:szCs w:val="28"/>
        </w:rPr>
        <w:t>201</w:t>
      </w:r>
      <w:r w:rsidR="00DD05D5" w:rsidRPr="00243304">
        <w:rPr>
          <w:rFonts w:eastAsia="微软雅黑" w:hint="eastAsia"/>
          <w:b/>
          <w:sz w:val="28"/>
          <w:szCs w:val="28"/>
        </w:rPr>
        <w:t>6</w:t>
      </w:r>
      <w:r w:rsidRPr="00243304">
        <w:rPr>
          <w:rFonts w:eastAsia="微软雅黑"/>
          <w:b/>
          <w:sz w:val="28"/>
          <w:szCs w:val="28"/>
        </w:rPr>
        <w:t>年博士研究生招生复试及拟录取工作监督检查工作小组</w:t>
      </w:r>
    </w:p>
    <w:p w:rsidR="00A85B3E" w:rsidRPr="00243304" w:rsidRDefault="00A85B3E" w:rsidP="00817E31">
      <w:pPr>
        <w:spacing w:beforeLines="50" w:afterLines="80" w:line="400" w:lineRule="exact"/>
        <w:ind w:firstLineChars="199" w:firstLine="557"/>
        <w:rPr>
          <w:sz w:val="28"/>
          <w:szCs w:val="28"/>
        </w:rPr>
      </w:pPr>
      <w:r w:rsidRPr="00243304">
        <w:rPr>
          <w:sz w:val="28"/>
          <w:szCs w:val="28"/>
        </w:rPr>
        <w:t>组长：</w:t>
      </w:r>
    </w:p>
    <w:p w:rsidR="00A85B3E" w:rsidRPr="00243304" w:rsidRDefault="00A85B3E" w:rsidP="00817E31">
      <w:pPr>
        <w:spacing w:beforeLines="50" w:afterLines="80" w:line="400" w:lineRule="exact"/>
        <w:ind w:firstLineChars="199" w:firstLine="557"/>
        <w:rPr>
          <w:sz w:val="28"/>
          <w:szCs w:val="28"/>
        </w:rPr>
      </w:pPr>
      <w:r w:rsidRPr="00243304">
        <w:rPr>
          <w:sz w:val="28"/>
          <w:szCs w:val="28"/>
        </w:rPr>
        <w:t>副组长：</w:t>
      </w:r>
    </w:p>
    <w:p w:rsidR="00A85B3E" w:rsidRPr="00243304" w:rsidRDefault="00A85B3E" w:rsidP="00817E31">
      <w:pPr>
        <w:spacing w:beforeLines="50" w:afterLines="80" w:line="400" w:lineRule="exact"/>
        <w:ind w:firstLineChars="199" w:firstLine="557"/>
        <w:rPr>
          <w:sz w:val="28"/>
          <w:szCs w:val="28"/>
        </w:rPr>
      </w:pPr>
      <w:r w:rsidRPr="00243304">
        <w:rPr>
          <w:sz w:val="28"/>
          <w:szCs w:val="28"/>
        </w:rPr>
        <w:t>成员：</w:t>
      </w:r>
    </w:p>
    <w:p w:rsidR="00A85B3E" w:rsidRPr="00243304" w:rsidRDefault="00A85B3E" w:rsidP="00817E31">
      <w:pPr>
        <w:spacing w:beforeLines="50" w:afterLines="80" w:line="400" w:lineRule="exact"/>
        <w:rPr>
          <w:rFonts w:eastAsia="微软雅黑"/>
          <w:b/>
          <w:sz w:val="28"/>
          <w:szCs w:val="28"/>
        </w:rPr>
      </w:pPr>
      <w:r w:rsidRPr="00243304">
        <w:rPr>
          <w:rFonts w:eastAsia="微软雅黑"/>
          <w:b/>
          <w:sz w:val="28"/>
          <w:szCs w:val="28"/>
        </w:rPr>
        <w:t>三、复试办法</w:t>
      </w:r>
    </w:p>
    <w:p w:rsidR="00A85B3E" w:rsidRPr="00243304" w:rsidRDefault="00A85B3E" w:rsidP="00817E31">
      <w:pPr>
        <w:spacing w:beforeLines="50" w:afterLines="80" w:line="400" w:lineRule="exact"/>
        <w:rPr>
          <w:sz w:val="28"/>
          <w:szCs w:val="28"/>
        </w:rPr>
      </w:pPr>
      <w:r w:rsidRPr="00243304">
        <w:rPr>
          <w:sz w:val="28"/>
          <w:szCs w:val="28"/>
        </w:rPr>
        <w:t>1</w:t>
      </w:r>
      <w:r w:rsidR="004320AF" w:rsidRPr="00243304">
        <w:rPr>
          <w:sz w:val="28"/>
          <w:szCs w:val="28"/>
        </w:rPr>
        <w:t xml:space="preserve">. </w:t>
      </w:r>
      <w:r w:rsidRPr="00243304">
        <w:rPr>
          <w:sz w:val="28"/>
          <w:szCs w:val="28"/>
        </w:rPr>
        <w:t>复试人选基本要求</w:t>
      </w:r>
    </w:p>
    <w:p w:rsidR="00A85B3E" w:rsidRPr="00243304" w:rsidRDefault="00A85B3E" w:rsidP="00817E31">
      <w:pPr>
        <w:pStyle w:val="a6"/>
        <w:adjustRightInd w:val="0"/>
        <w:snapToGrid w:val="0"/>
        <w:spacing w:beforeLines="50" w:afterLines="80" w:line="400" w:lineRule="exact"/>
        <w:ind w:firstLineChars="200" w:firstLine="420"/>
        <w:jc w:val="both"/>
        <w:rPr>
          <w:rFonts w:ascii="Times New Roman" w:eastAsia="宋体" w:hAnsi="Times New Roman"/>
          <w:sz w:val="21"/>
          <w:szCs w:val="21"/>
        </w:rPr>
      </w:pPr>
      <w:r w:rsidRPr="00243304">
        <w:rPr>
          <w:rFonts w:ascii="Times New Roman" w:eastAsia="宋体" w:hAnsi="Times New Roman"/>
          <w:sz w:val="21"/>
          <w:szCs w:val="21"/>
        </w:rPr>
        <w:t>（符合学校确定的</w:t>
      </w:r>
      <w:r w:rsidR="004320AF" w:rsidRPr="00243304">
        <w:rPr>
          <w:rFonts w:ascii="Times New Roman" w:eastAsia="宋体" w:hAnsi="Times New Roman"/>
          <w:sz w:val="21"/>
          <w:szCs w:val="21"/>
        </w:rPr>
        <w:t>复试线</w:t>
      </w:r>
      <w:r w:rsidRPr="00243304">
        <w:rPr>
          <w:rFonts w:ascii="Times New Roman" w:eastAsia="宋体" w:hAnsi="Times New Roman"/>
          <w:sz w:val="21"/>
          <w:szCs w:val="21"/>
        </w:rPr>
        <w:t>基本要求的考生人数较多的学科专业可以提高研究生生源质量为目标</w:t>
      </w:r>
      <w:r w:rsidR="00716F29" w:rsidRPr="00243304">
        <w:rPr>
          <w:rFonts w:ascii="Times New Roman" w:eastAsia="宋体" w:hAnsi="Times New Roman" w:hint="eastAsia"/>
          <w:sz w:val="21"/>
          <w:szCs w:val="21"/>
        </w:rPr>
        <w:t>，</w:t>
      </w:r>
      <w:r w:rsidRPr="00243304">
        <w:rPr>
          <w:rFonts w:ascii="Times New Roman" w:eastAsia="宋体" w:hAnsi="Times New Roman"/>
          <w:sz w:val="21"/>
          <w:szCs w:val="21"/>
        </w:rPr>
        <w:t>适当提高本学科专业复试分数线，但必须实行差额复试，差额复试比例</w:t>
      </w:r>
      <w:r w:rsidR="000F3B9B" w:rsidRPr="00243304">
        <w:rPr>
          <w:rFonts w:ascii="Times New Roman" w:eastAsia="宋体" w:hAnsi="Times New Roman" w:hint="eastAsia"/>
          <w:sz w:val="21"/>
          <w:szCs w:val="21"/>
        </w:rPr>
        <w:t>一般</w:t>
      </w:r>
      <w:r w:rsidR="00D440A0" w:rsidRPr="00243304">
        <w:rPr>
          <w:rFonts w:ascii="Times New Roman" w:eastAsia="宋体" w:hAnsi="Times New Roman" w:hint="eastAsia"/>
          <w:sz w:val="21"/>
          <w:szCs w:val="21"/>
        </w:rPr>
        <w:t>按照</w:t>
      </w:r>
      <w:r w:rsidRPr="00243304">
        <w:rPr>
          <w:rFonts w:ascii="Times New Roman" w:eastAsia="宋体" w:hAnsi="Times New Roman"/>
          <w:sz w:val="21"/>
          <w:szCs w:val="21"/>
        </w:rPr>
        <w:t>1.2</w:t>
      </w:r>
      <w:r w:rsidR="00716F29" w:rsidRPr="00243304">
        <w:rPr>
          <w:rFonts w:ascii="Times New Roman" w:eastAsia="宋体" w:hAnsi="Times New Roman" w:hint="eastAsia"/>
          <w:sz w:val="21"/>
          <w:szCs w:val="21"/>
        </w:rPr>
        <w:t>:</w:t>
      </w:r>
      <w:r w:rsidRPr="00243304">
        <w:rPr>
          <w:rFonts w:ascii="Times New Roman" w:eastAsia="宋体" w:hAnsi="Times New Roman"/>
          <w:sz w:val="21"/>
          <w:szCs w:val="21"/>
        </w:rPr>
        <w:t>1</w:t>
      </w:r>
      <w:r w:rsidR="00D440A0" w:rsidRPr="00243304">
        <w:rPr>
          <w:rFonts w:ascii="Times New Roman" w:eastAsia="宋体" w:hAnsi="Times New Roman" w:hint="eastAsia"/>
          <w:sz w:val="21"/>
          <w:szCs w:val="21"/>
        </w:rPr>
        <w:t>左右掌握</w:t>
      </w:r>
      <w:r w:rsidRPr="00243304">
        <w:rPr>
          <w:rFonts w:ascii="Times New Roman" w:eastAsia="宋体" w:hAnsi="Times New Roman"/>
          <w:sz w:val="21"/>
          <w:szCs w:val="21"/>
        </w:rPr>
        <w:t>；除以成绩要求以外，各学科专业可根据专业特点和培养需要提出复试的其他学术要求，但不得出台歧视性规定；对于初试成绩不符合学校确定的</w:t>
      </w:r>
      <w:r w:rsidR="004320AF" w:rsidRPr="00243304">
        <w:rPr>
          <w:rFonts w:ascii="Times New Roman" w:eastAsia="宋体" w:hAnsi="Times New Roman"/>
          <w:sz w:val="21"/>
          <w:szCs w:val="21"/>
        </w:rPr>
        <w:t>复试线</w:t>
      </w:r>
      <w:r w:rsidRPr="00243304">
        <w:rPr>
          <w:rFonts w:ascii="Times New Roman" w:eastAsia="宋体" w:hAnsi="Times New Roman"/>
          <w:sz w:val="21"/>
          <w:szCs w:val="21"/>
        </w:rPr>
        <w:t>基本要求而具有特殊学术专长或具有突出培养潜质的考生</w:t>
      </w:r>
      <w:r w:rsidR="003A49C3" w:rsidRPr="00243304">
        <w:rPr>
          <w:rFonts w:ascii="Times New Roman" w:eastAsia="宋体" w:hAnsi="Times New Roman"/>
          <w:sz w:val="21"/>
          <w:szCs w:val="21"/>
        </w:rPr>
        <w:t>申请破格复试的，</w:t>
      </w:r>
      <w:r w:rsidRPr="00243304">
        <w:rPr>
          <w:rFonts w:ascii="Times New Roman" w:eastAsia="宋体" w:hAnsi="Times New Roman"/>
          <w:sz w:val="21"/>
          <w:szCs w:val="21"/>
        </w:rPr>
        <w:t>可进一步提出详细的要求</w:t>
      </w:r>
      <w:r w:rsidR="005140A4" w:rsidRPr="00243304">
        <w:rPr>
          <w:rFonts w:ascii="Times New Roman" w:eastAsia="宋体" w:hAnsi="Times New Roman" w:hint="eastAsia"/>
          <w:sz w:val="21"/>
          <w:szCs w:val="21"/>
        </w:rPr>
        <w:t>，</w:t>
      </w:r>
      <w:r w:rsidR="005140A4" w:rsidRPr="00243304">
        <w:rPr>
          <w:rFonts w:ascii="Times New Roman" w:eastAsia="宋体" w:hAnsi="Times New Roman" w:hint="eastAsia"/>
          <w:b/>
          <w:sz w:val="21"/>
          <w:szCs w:val="21"/>
          <w:u w:val="single"/>
        </w:rPr>
        <w:t>要明确是否接受破格复试申请</w:t>
      </w:r>
      <w:r w:rsidRPr="00243304">
        <w:rPr>
          <w:rFonts w:ascii="Times New Roman" w:eastAsia="宋体" w:hAnsi="Times New Roman"/>
          <w:sz w:val="21"/>
          <w:szCs w:val="21"/>
        </w:rPr>
        <w:t>。）</w:t>
      </w:r>
    </w:p>
    <w:p w:rsidR="00A85B3E" w:rsidRPr="00243304" w:rsidRDefault="00A85B3E" w:rsidP="00817E31">
      <w:pPr>
        <w:spacing w:beforeLines="50" w:afterLines="80" w:line="400" w:lineRule="exact"/>
        <w:rPr>
          <w:sz w:val="28"/>
          <w:szCs w:val="28"/>
        </w:rPr>
      </w:pPr>
      <w:r w:rsidRPr="00243304">
        <w:rPr>
          <w:sz w:val="28"/>
          <w:szCs w:val="28"/>
        </w:rPr>
        <w:t>2</w:t>
      </w:r>
      <w:r w:rsidR="004320AF" w:rsidRPr="00243304">
        <w:rPr>
          <w:sz w:val="28"/>
          <w:szCs w:val="28"/>
        </w:rPr>
        <w:t xml:space="preserve">. </w:t>
      </w:r>
      <w:r w:rsidRPr="00243304">
        <w:rPr>
          <w:sz w:val="28"/>
          <w:szCs w:val="28"/>
        </w:rPr>
        <w:t>复试方式及内容</w:t>
      </w:r>
    </w:p>
    <w:p w:rsidR="00A85B3E" w:rsidRPr="00243304" w:rsidRDefault="00A85B3E" w:rsidP="00817E31">
      <w:pPr>
        <w:pStyle w:val="a6"/>
        <w:adjustRightInd w:val="0"/>
        <w:snapToGrid w:val="0"/>
        <w:spacing w:beforeLines="50" w:afterLines="80" w:line="400" w:lineRule="exact"/>
        <w:ind w:firstLineChars="200" w:firstLine="420"/>
        <w:jc w:val="both"/>
        <w:rPr>
          <w:rFonts w:ascii="Times New Roman" w:eastAsia="宋体" w:hAnsi="Times New Roman"/>
          <w:sz w:val="21"/>
          <w:szCs w:val="21"/>
        </w:rPr>
      </w:pPr>
      <w:r w:rsidRPr="00243304">
        <w:rPr>
          <w:rFonts w:ascii="Times New Roman" w:eastAsia="宋体" w:hAnsi="Times New Roman"/>
          <w:sz w:val="21"/>
          <w:szCs w:val="21"/>
        </w:rPr>
        <w:t>（面试（口试）以考察考生的理论水平、科研创新能力、培养潜质为中心，重点考察考生运用所学理论分析、解决问题的能力和创新能力。具体应针对考生的理论知识、专业知识、科研成果、外语能力、创新能力、思想品德、人文素养、特殊才能等方面进行考察</w:t>
      </w:r>
      <w:r w:rsidR="00716F29" w:rsidRPr="00243304">
        <w:rPr>
          <w:rFonts w:ascii="Times New Roman" w:eastAsia="宋体" w:hAnsi="Times New Roman" w:hint="eastAsia"/>
          <w:sz w:val="21"/>
          <w:szCs w:val="21"/>
        </w:rPr>
        <w:t>。</w:t>
      </w:r>
      <w:r w:rsidRPr="00243304">
        <w:rPr>
          <w:rFonts w:ascii="Times New Roman" w:eastAsia="宋体" w:hAnsi="Times New Roman"/>
          <w:sz w:val="21"/>
          <w:szCs w:val="21"/>
        </w:rPr>
        <w:t>面试（口试）应分自我陈述、专业基础理论测试、科研创新能力测试、外语能力测试、综合素质测试等几个主要环节，其中专业基础理论测试、科研创新能力测试和外语能力测试建议采用抽题回答和口头问答相结合的方式。各招生学</w:t>
      </w:r>
      <w:r w:rsidRPr="00243304">
        <w:rPr>
          <w:rFonts w:ascii="Times New Roman" w:eastAsia="宋体" w:hAnsi="Times New Roman"/>
          <w:sz w:val="21"/>
          <w:szCs w:val="21"/>
        </w:rPr>
        <w:lastRenderedPageBreak/>
        <w:t>科专业应明确对考生的考察内容和评分标准，</w:t>
      </w:r>
      <w:r w:rsidRPr="00243304">
        <w:rPr>
          <w:rFonts w:ascii="Times New Roman" w:eastAsia="宋体" w:hAnsi="Times New Roman"/>
          <w:sz w:val="21"/>
          <w:szCs w:val="21"/>
          <w:u w:val="single"/>
        </w:rPr>
        <w:t>制定统一的面试评分表格</w:t>
      </w:r>
      <w:r w:rsidRPr="00243304">
        <w:rPr>
          <w:rFonts w:ascii="Times New Roman" w:eastAsia="宋体" w:hAnsi="Times New Roman"/>
          <w:sz w:val="21"/>
          <w:szCs w:val="21"/>
        </w:rPr>
        <w:t>，避免由专家组成员直接给出成绩的做法。）</w:t>
      </w:r>
    </w:p>
    <w:p w:rsidR="00A85B3E" w:rsidRPr="00243304" w:rsidRDefault="00A85B3E" w:rsidP="00817E31">
      <w:pPr>
        <w:spacing w:beforeLines="50" w:afterLines="80" w:line="400" w:lineRule="exact"/>
        <w:rPr>
          <w:sz w:val="28"/>
          <w:szCs w:val="28"/>
        </w:rPr>
      </w:pPr>
      <w:r w:rsidRPr="00243304">
        <w:rPr>
          <w:sz w:val="28"/>
          <w:szCs w:val="28"/>
        </w:rPr>
        <w:t>3</w:t>
      </w:r>
      <w:r w:rsidR="004320AF" w:rsidRPr="00243304">
        <w:rPr>
          <w:sz w:val="28"/>
          <w:szCs w:val="28"/>
        </w:rPr>
        <w:t xml:space="preserve">. </w:t>
      </w:r>
      <w:r w:rsidRPr="00243304">
        <w:rPr>
          <w:sz w:val="28"/>
          <w:szCs w:val="28"/>
        </w:rPr>
        <w:t>复试程序、时间、地点</w:t>
      </w:r>
    </w:p>
    <w:p w:rsidR="00A85B3E" w:rsidRPr="00243304" w:rsidRDefault="00A85B3E" w:rsidP="00817E31">
      <w:pPr>
        <w:pStyle w:val="a6"/>
        <w:adjustRightInd w:val="0"/>
        <w:snapToGrid w:val="0"/>
        <w:spacing w:beforeLines="50" w:afterLines="80" w:line="400" w:lineRule="exact"/>
        <w:ind w:firstLineChars="200" w:firstLine="420"/>
        <w:jc w:val="both"/>
        <w:rPr>
          <w:rFonts w:ascii="Times New Roman" w:eastAsia="宋体" w:hAnsi="Times New Roman"/>
          <w:sz w:val="21"/>
          <w:szCs w:val="21"/>
        </w:rPr>
      </w:pPr>
      <w:r w:rsidRPr="00243304">
        <w:rPr>
          <w:rFonts w:ascii="Times New Roman" w:eastAsia="宋体" w:hAnsi="Times New Roman"/>
          <w:sz w:val="21"/>
          <w:szCs w:val="21"/>
        </w:rPr>
        <w:t>（须明确复试的程序及每个环节的详细时间、地点）</w:t>
      </w:r>
    </w:p>
    <w:p w:rsidR="00A85B3E" w:rsidRPr="00243304" w:rsidRDefault="003702A9" w:rsidP="00817E31">
      <w:pPr>
        <w:spacing w:beforeLines="50" w:afterLines="80" w:line="400" w:lineRule="exact"/>
        <w:rPr>
          <w:rFonts w:eastAsia="微软雅黑"/>
          <w:b/>
          <w:sz w:val="28"/>
          <w:szCs w:val="28"/>
        </w:rPr>
      </w:pPr>
      <w:r w:rsidRPr="00243304">
        <w:rPr>
          <w:rFonts w:eastAsia="微软雅黑"/>
          <w:b/>
          <w:sz w:val="28"/>
          <w:szCs w:val="28"/>
        </w:rPr>
        <w:t>四</w:t>
      </w:r>
      <w:r w:rsidR="00A85B3E" w:rsidRPr="00243304">
        <w:rPr>
          <w:rFonts w:eastAsia="微软雅黑"/>
          <w:b/>
          <w:sz w:val="28"/>
          <w:szCs w:val="28"/>
        </w:rPr>
        <w:t>、拟录取</w:t>
      </w:r>
    </w:p>
    <w:p w:rsidR="00A85B3E" w:rsidRPr="00243304" w:rsidRDefault="00A85B3E" w:rsidP="00817E31">
      <w:pPr>
        <w:spacing w:beforeLines="50" w:afterLines="80" w:line="400" w:lineRule="exact"/>
        <w:rPr>
          <w:sz w:val="28"/>
          <w:szCs w:val="28"/>
        </w:rPr>
      </w:pPr>
      <w:r w:rsidRPr="00243304">
        <w:rPr>
          <w:sz w:val="28"/>
          <w:szCs w:val="28"/>
        </w:rPr>
        <w:t>1</w:t>
      </w:r>
      <w:r w:rsidR="004320AF" w:rsidRPr="00243304">
        <w:rPr>
          <w:sz w:val="28"/>
          <w:szCs w:val="28"/>
        </w:rPr>
        <w:t xml:space="preserve">. </w:t>
      </w:r>
      <w:r w:rsidRPr="00243304">
        <w:rPr>
          <w:sz w:val="28"/>
          <w:szCs w:val="28"/>
        </w:rPr>
        <w:t>拟录取原则</w:t>
      </w:r>
    </w:p>
    <w:p w:rsidR="00A85B3E" w:rsidRPr="00243304" w:rsidRDefault="00A85B3E" w:rsidP="00817E31">
      <w:pPr>
        <w:spacing w:beforeLines="50" w:afterLines="80" w:line="400" w:lineRule="exact"/>
        <w:rPr>
          <w:szCs w:val="21"/>
        </w:rPr>
      </w:pPr>
      <w:r w:rsidRPr="00243304">
        <w:rPr>
          <w:szCs w:val="21"/>
        </w:rPr>
        <w:t>（学院可在符合学校拟录取要求的基础上进一步明确各学科专业相应的拟录取原则和办法）</w:t>
      </w:r>
    </w:p>
    <w:p w:rsidR="00A85B3E" w:rsidRPr="00243304" w:rsidRDefault="00A85B3E" w:rsidP="00817E31">
      <w:pPr>
        <w:spacing w:beforeLines="50" w:afterLines="80" w:line="400" w:lineRule="exact"/>
        <w:rPr>
          <w:sz w:val="28"/>
          <w:szCs w:val="28"/>
        </w:rPr>
      </w:pPr>
      <w:r w:rsidRPr="00243304">
        <w:rPr>
          <w:sz w:val="28"/>
          <w:szCs w:val="28"/>
        </w:rPr>
        <w:t>2</w:t>
      </w:r>
      <w:r w:rsidR="004320AF" w:rsidRPr="00243304">
        <w:rPr>
          <w:sz w:val="28"/>
          <w:szCs w:val="28"/>
        </w:rPr>
        <w:t xml:space="preserve">. </w:t>
      </w:r>
      <w:r w:rsidRPr="00243304">
        <w:rPr>
          <w:sz w:val="28"/>
          <w:szCs w:val="28"/>
        </w:rPr>
        <w:t>拟录取综合成绩计算办法</w:t>
      </w:r>
    </w:p>
    <w:p w:rsidR="00A85B3E" w:rsidRPr="00243304" w:rsidRDefault="003702A9" w:rsidP="00817E31">
      <w:pPr>
        <w:spacing w:beforeLines="50" w:afterLines="80" w:line="400" w:lineRule="exact"/>
        <w:rPr>
          <w:rFonts w:eastAsia="微软雅黑"/>
          <w:b/>
          <w:sz w:val="28"/>
          <w:szCs w:val="28"/>
        </w:rPr>
      </w:pPr>
      <w:r w:rsidRPr="00243304">
        <w:rPr>
          <w:rFonts w:eastAsia="微软雅黑"/>
          <w:b/>
          <w:sz w:val="28"/>
          <w:szCs w:val="28"/>
        </w:rPr>
        <w:t>五</w:t>
      </w:r>
      <w:r w:rsidR="00A85B3E" w:rsidRPr="00243304">
        <w:rPr>
          <w:rFonts w:eastAsia="微软雅黑"/>
          <w:b/>
          <w:sz w:val="28"/>
          <w:szCs w:val="28"/>
        </w:rPr>
        <w:t>、其他</w:t>
      </w:r>
    </w:p>
    <w:p w:rsidR="00A85B3E" w:rsidRPr="00243304" w:rsidRDefault="00A85B3E" w:rsidP="00817E31">
      <w:pPr>
        <w:spacing w:beforeLines="50" w:afterLines="80" w:line="400" w:lineRule="exact"/>
        <w:rPr>
          <w:rFonts w:eastAsia="微软雅黑"/>
          <w:sz w:val="28"/>
          <w:szCs w:val="28"/>
        </w:rPr>
      </w:pPr>
    </w:p>
    <w:p w:rsidR="00A85B3E" w:rsidRPr="00243304" w:rsidRDefault="00A85B3E" w:rsidP="00817E31">
      <w:pPr>
        <w:spacing w:beforeLines="50" w:afterLines="80" w:line="400" w:lineRule="exact"/>
        <w:rPr>
          <w:rFonts w:eastAsia="微软雅黑"/>
          <w:sz w:val="28"/>
          <w:szCs w:val="28"/>
        </w:rPr>
      </w:pPr>
    </w:p>
    <w:p w:rsidR="00A85B3E" w:rsidRPr="00243304" w:rsidRDefault="00A85B3E" w:rsidP="00817E31">
      <w:pPr>
        <w:spacing w:beforeLines="50" w:afterLines="80" w:line="400" w:lineRule="exact"/>
        <w:rPr>
          <w:rFonts w:eastAsia="微软雅黑"/>
          <w:szCs w:val="21"/>
        </w:rPr>
      </w:pPr>
    </w:p>
    <w:p w:rsidR="00A85B3E" w:rsidRPr="00243304" w:rsidRDefault="00A85B3E" w:rsidP="00817E31">
      <w:pPr>
        <w:spacing w:beforeLines="50" w:afterLines="80" w:line="400" w:lineRule="exact"/>
        <w:rPr>
          <w:rFonts w:eastAsia="微软雅黑"/>
          <w:szCs w:val="21"/>
        </w:rPr>
      </w:pPr>
    </w:p>
    <w:p w:rsidR="00A85B3E" w:rsidRPr="00243304" w:rsidRDefault="00A85B3E" w:rsidP="00817E31">
      <w:pPr>
        <w:spacing w:beforeLines="50" w:afterLines="80" w:line="400" w:lineRule="exact"/>
        <w:rPr>
          <w:rFonts w:eastAsia="微软雅黑"/>
          <w:szCs w:val="21"/>
        </w:rPr>
      </w:pPr>
    </w:p>
    <w:p w:rsidR="00FC7744" w:rsidRPr="00243304" w:rsidRDefault="00FC7744" w:rsidP="00817E31">
      <w:pPr>
        <w:spacing w:beforeLines="50" w:afterLines="80" w:line="400" w:lineRule="exact"/>
        <w:rPr>
          <w:rFonts w:eastAsia="微软雅黑"/>
          <w:szCs w:val="21"/>
        </w:rPr>
      </w:pPr>
    </w:p>
    <w:p w:rsidR="00FC7744" w:rsidRPr="00243304" w:rsidRDefault="00FC7744" w:rsidP="00817E31">
      <w:pPr>
        <w:spacing w:beforeLines="50" w:afterLines="80" w:line="400" w:lineRule="exact"/>
        <w:rPr>
          <w:rFonts w:eastAsia="微软雅黑"/>
          <w:szCs w:val="21"/>
        </w:rPr>
      </w:pPr>
    </w:p>
    <w:p w:rsidR="00A85B3E" w:rsidRPr="00243304" w:rsidRDefault="00A85B3E" w:rsidP="00817E31">
      <w:pPr>
        <w:spacing w:beforeLines="50" w:afterLines="80" w:line="400" w:lineRule="exact"/>
        <w:rPr>
          <w:rFonts w:eastAsia="微软雅黑"/>
          <w:szCs w:val="21"/>
        </w:rPr>
      </w:pPr>
    </w:p>
    <w:p w:rsidR="00A85B3E" w:rsidRPr="00243304" w:rsidRDefault="00A85B3E" w:rsidP="00817E31">
      <w:pPr>
        <w:spacing w:beforeLines="50" w:afterLines="80" w:line="400" w:lineRule="exact"/>
        <w:rPr>
          <w:szCs w:val="21"/>
        </w:rPr>
      </w:pPr>
      <w:r w:rsidRPr="00243304">
        <w:rPr>
          <w:szCs w:val="21"/>
        </w:rPr>
        <w:t>注：</w:t>
      </w:r>
      <w:r w:rsidRPr="00243304">
        <w:rPr>
          <w:szCs w:val="21"/>
        </w:rPr>
        <w:t>1</w:t>
      </w:r>
      <w:r w:rsidRPr="00243304">
        <w:rPr>
          <w:szCs w:val="21"/>
        </w:rPr>
        <w:t>、括弧内容及本注系说明，各学院制定本单位实施细则后删除。</w:t>
      </w:r>
    </w:p>
    <w:p w:rsidR="00A85B3E" w:rsidRPr="00243304" w:rsidRDefault="00A85B3E" w:rsidP="00817E31">
      <w:pPr>
        <w:spacing w:beforeLines="50" w:afterLines="80" w:line="400" w:lineRule="exact"/>
        <w:ind w:leftChars="200" w:left="735" w:hangingChars="150" w:hanging="315"/>
        <w:rPr>
          <w:szCs w:val="21"/>
        </w:rPr>
        <w:sectPr w:rsidR="00A85B3E" w:rsidRPr="00243304" w:rsidSect="00A5547B">
          <w:footerReference w:type="default" r:id="rId17"/>
          <w:pgSz w:w="11906" w:h="16838" w:code="9"/>
          <w:pgMar w:top="1797" w:right="1361" w:bottom="1797" w:left="1361" w:header="851" w:footer="992" w:gutter="0"/>
          <w:pgNumType w:start="1"/>
          <w:cols w:space="720"/>
          <w:docGrid w:linePitch="312"/>
        </w:sectPr>
      </w:pPr>
      <w:r w:rsidRPr="00243304">
        <w:rPr>
          <w:szCs w:val="21"/>
        </w:rPr>
        <w:t>2</w:t>
      </w:r>
      <w:r w:rsidRPr="00243304">
        <w:rPr>
          <w:szCs w:val="21"/>
        </w:rPr>
        <w:t>、本格式用于向研究生招生办公室提交本单位</w:t>
      </w:r>
      <w:r w:rsidRPr="00243304">
        <w:rPr>
          <w:szCs w:val="21"/>
        </w:rPr>
        <w:t>201</w:t>
      </w:r>
      <w:r w:rsidR="00233B8D">
        <w:rPr>
          <w:rFonts w:hint="eastAsia"/>
          <w:szCs w:val="21"/>
        </w:rPr>
        <w:t>6</w:t>
      </w:r>
      <w:r w:rsidRPr="00243304">
        <w:rPr>
          <w:szCs w:val="21"/>
        </w:rPr>
        <w:t>年博士研究生招生复试及拟录取工作实施细则时参照使用。</w:t>
      </w: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30"/>
          <w:szCs w:val="30"/>
        </w:rPr>
        <w:lastRenderedPageBreak/>
        <w:t>附件五：</w:t>
      </w:r>
    </w:p>
    <w:p w:rsidR="007F6AC8" w:rsidRPr="00243304" w:rsidRDefault="00A85B3E" w:rsidP="00817E31">
      <w:pPr>
        <w:spacing w:beforeLines="50" w:afterLines="80" w:line="400" w:lineRule="exact"/>
        <w:jc w:val="center"/>
        <w:rPr>
          <w:rFonts w:eastAsia="微软雅黑"/>
          <w:b/>
          <w:sz w:val="32"/>
        </w:rPr>
      </w:pPr>
      <w:r w:rsidRPr="00243304">
        <w:rPr>
          <w:rFonts w:eastAsia="微软雅黑"/>
          <w:b/>
          <w:sz w:val="32"/>
        </w:rPr>
        <w:t>西南交通大学</w:t>
      </w:r>
      <w:r w:rsidRPr="00243304">
        <w:rPr>
          <w:rFonts w:eastAsia="微软雅黑"/>
          <w:b/>
          <w:sz w:val="32"/>
        </w:rPr>
        <w:t>201</w:t>
      </w:r>
      <w:r w:rsidR="00DD05D5" w:rsidRPr="00243304">
        <w:rPr>
          <w:rFonts w:eastAsia="微软雅黑" w:hint="eastAsia"/>
          <w:b/>
          <w:sz w:val="32"/>
        </w:rPr>
        <w:t>6</w:t>
      </w:r>
      <w:r w:rsidRPr="00243304">
        <w:rPr>
          <w:rFonts w:eastAsia="微软雅黑"/>
          <w:b/>
          <w:sz w:val="32"/>
        </w:rPr>
        <w:t>年</w:t>
      </w:r>
    </w:p>
    <w:p w:rsidR="00A85B3E" w:rsidRPr="00243304" w:rsidRDefault="007F6AC8" w:rsidP="00817E31">
      <w:pPr>
        <w:spacing w:beforeLines="50" w:afterLines="80" w:line="400" w:lineRule="exact"/>
        <w:jc w:val="center"/>
        <w:rPr>
          <w:rFonts w:eastAsia="微软雅黑"/>
          <w:b/>
          <w:sz w:val="32"/>
        </w:rPr>
      </w:pPr>
      <w:r w:rsidRPr="00243304">
        <w:rPr>
          <w:rFonts w:eastAsia="微软雅黑"/>
          <w:b/>
          <w:sz w:val="32"/>
        </w:rPr>
        <w:t>博士</w:t>
      </w:r>
      <w:r w:rsidR="00A85B3E" w:rsidRPr="00243304">
        <w:rPr>
          <w:rFonts w:eastAsia="微软雅黑"/>
          <w:b/>
          <w:sz w:val="32"/>
        </w:rPr>
        <w:t>研究生招生复试工作巡视检查记录表</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035"/>
        <w:gridCol w:w="1039"/>
        <w:gridCol w:w="2827"/>
      </w:tblGrid>
      <w:tr w:rsidR="00A85B3E" w:rsidRPr="00243304" w:rsidTr="00D62293">
        <w:trPr>
          <w:trHeight w:val="363"/>
          <w:jc w:val="center"/>
        </w:trPr>
        <w:tc>
          <w:tcPr>
            <w:tcW w:w="1843" w:type="dxa"/>
            <w:vAlign w:val="center"/>
          </w:tcPr>
          <w:p w:rsidR="00A85B3E" w:rsidRPr="00243304" w:rsidRDefault="00A85B3E" w:rsidP="00817E31">
            <w:pPr>
              <w:spacing w:beforeLines="50" w:afterLines="80" w:line="400" w:lineRule="exact"/>
            </w:pPr>
            <w:r w:rsidRPr="00243304">
              <w:t>学院名称</w:t>
            </w:r>
          </w:p>
        </w:tc>
        <w:tc>
          <w:tcPr>
            <w:tcW w:w="4035" w:type="dxa"/>
            <w:vAlign w:val="center"/>
          </w:tcPr>
          <w:p w:rsidR="00A85B3E" w:rsidRPr="00243304" w:rsidRDefault="00A85B3E" w:rsidP="00817E31">
            <w:pPr>
              <w:spacing w:beforeLines="50" w:afterLines="80" w:line="400" w:lineRule="exact"/>
            </w:pPr>
          </w:p>
        </w:tc>
        <w:tc>
          <w:tcPr>
            <w:tcW w:w="1039" w:type="dxa"/>
            <w:vAlign w:val="center"/>
          </w:tcPr>
          <w:p w:rsidR="00A85B3E" w:rsidRPr="00243304" w:rsidRDefault="00A85B3E" w:rsidP="00817E31">
            <w:pPr>
              <w:spacing w:beforeLines="50" w:afterLines="80" w:line="400" w:lineRule="exact"/>
            </w:pPr>
            <w:r w:rsidRPr="00243304">
              <w:t>复试组</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258"/>
          <w:jc w:val="center"/>
        </w:trPr>
        <w:tc>
          <w:tcPr>
            <w:tcW w:w="1843" w:type="dxa"/>
            <w:vAlign w:val="center"/>
          </w:tcPr>
          <w:p w:rsidR="00A85B3E" w:rsidRPr="00243304" w:rsidRDefault="00A85B3E" w:rsidP="00817E31">
            <w:pPr>
              <w:spacing w:beforeLines="50" w:afterLines="80" w:line="400" w:lineRule="exact"/>
            </w:pPr>
            <w:r w:rsidRPr="00243304">
              <w:t>日期时间</w:t>
            </w:r>
          </w:p>
        </w:tc>
        <w:tc>
          <w:tcPr>
            <w:tcW w:w="4035" w:type="dxa"/>
            <w:vAlign w:val="center"/>
          </w:tcPr>
          <w:p w:rsidR="00A85B3E" w:rsidRPr="00243304" w:rsidRDefault="00A85B3E" w:rsidP="00817E31">
            <w:pPr>
              <w:spacing w:beforeLines="50" w:afterLines="80" w:line="400" w:lineRule="exact"/>
              <w:ind w:firstLine="408"/>
            </w:pPr>
            <w:r w:rsidRPr="00243304">
              <w:t>年</w:t>
            </w:r>
            <w:r w:rsidRPr="00243304">
              <w:t xml:space="preserve">   </w:t>
            </w:r>
            <w:r w:rsidRPr="00243304">
              <w:t>月</w:t>
            </w:r>
            <w:r w:rsidRPr="00243304">
              <w:t xml:space="preserve">   </w:t>
            </w:r>
            <w:r w:rsidRPr="00243304">
              <w:t>日</w:t>
            </w:r>
            <w:r w:rsidRPr="00243304">
              <w:t xml:space="preserve"> </w:t>
            </w:r>
            <w:r w:rsidRPr="00243304">
              <w:t>时间：</w:t>
            </w:r>
          </w:p>
        </w:tc>
        <w:tc>
          <w:tcPr>
            <w:tcW w:w="1039" w:type="dxa"/>
            <w:vAlign w:val="center"/>
          </w:tcPr>
          <w:p w:rsidR="00A85B3E" w:rsidRPr="00243304" w:rsidRDefault="00A85B3E" w:rsidP="00817E31">
            <w:pPr>
              <w:spacing w:beforeLines="50" w:afterLines="80" w:line="400" w:lineRule="exact"/>
            </w:pPr>
            <w:r w:rsidRPr="00243304">
              <w:t>地</w:t>
            </w:r>
            <w:r w:rsidRPr="00243304">
              <w:t xml:space="preserve">  </w:t>
            </w:r>
            <w:r w:rsidRPr="00243304">
              <w:t>点</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A85B3E" w:rsidP="00817E31">
            <w:pPr>
              <w:spacing w:beforeLines="50" w:afterLines="80" w:line="400" w:lineRule="exact"/>
            </w:pPr>
            <w:r w:rsidRPr="00243304">
              <w:t>复试人员是否符合基本要求（至少</w:t>
            </w:r>
            <w:r w:rsidRPr="00243304">
              <w:t>5</w:t>
            </w:r>
            <w:r w:rsidRPr="00243304">
              <w:t>名专家，</w:t>
            </w:r>
            <w:r w:rsidRPr="00243304">
              <w:t>1</w:t>
            </w:r>
            <w:r w:rsidRPr="00243304">
              <w:t>名记录人员）</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A85B3E" w:rsidP="00817E31">
            <w:pPr>
              <w:spacing w:beforeLines="50" w:afterLines="80" w:line="400" w:lineRule="exact"/>
            </w:pPr>
            <w:r w:rsidRPr="00243304">
              <w:t>复试小组是否核查考生身份</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A85B3E" w:rsidP="00817E31">
            <w:pPr>
              <w:spacing w:beforeLines="50" w:afterLines="80" w:line="400" w:lineRule="exact"/>
            </w:pPr>
            <w:r w:rsidRPr="00243304">
              <w:t>考生是否按照分组名单对应参加复试</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A85B3E" w:rsidP="00817E31">
            <w:pPr>
              <w:spacing w:beforeLines="50" w:afterLines="80" w:line="400" w:lineRule="exact"/>
            </w:pPr>
            <w:r w:rsidRPr="00243304">
              <w:t>复试人员是否独立评分、当场给出成绩和评语</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A85B3E" w:rsidP="00817E31">
            <w:pPr>
              <w:spacing w:beforeLines="50" w:afterLines="80" w:line="400" w:lineRule="exact"/>
            </w:pPr>
            <w:r w:rsidRPr="00243304">
              <w:t>是否按照复试方案组织复试</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A85B3E" w:rsidP="00817E31">
            <w:pPr>
              <w:spacing w:beforeLines="50" w:afterLines="80" w:line="400" w:lineRule="exact"/>
            </w:pPr>
            <w:r w:rsidRPr="00243304">
              <w:t>复试评分标准是否一致、复试记录是否完整</w:t>
            </w:r>
          </w:p>
        </w:tc>
        <w:tc>
          <w:tcPr>
            <w:tcW w:w="2827" w:type="dxa"/>
            <w:vAlign w:val="center"/>
          </w:tcPr>
          <w:p w:rsidR="00A85B3E" w:rsidRPr="00243304" w:rsidRDefault="00A85B3E" w:rsidP="00817E31">
            <w:pPr>
              <w:spacing w:beforeLines="50" w:afterLines="80" w:line="400" w:lineRule="exact"/>
            </w:pPr>
          </w:p>
        </w:tc>
      </w:tr>
      <w:tr w:rsidR="00A85B3E" w:rsidRPr="00243304" w:rsidTr="00D62293">
        <w:trPr>
          <w:trHeight w:val="392"/>
          <w:jc w:val="center"/>
        </w:trPr>
        <w:tc>
          <w:tcPr>
            <w:tcW w:w="6917" w:type="dxa"/>
            <w:gridSpan w:val="3"/>
            <w:vAlign w:val="center"/>
          </w:tcPr>
          <w:p w:rsidR="00A85B3E" w:rsidRPr="00243304" w:rsidRDefault="00CB2866" w:rsidP="00817E31">
            <w:pPr>
              <w:spacing w:beforeLines="50" w:afterLines="80" w:line="400" w:lineRule="exact"/>
            </w:pPr>
            <w:r w:rsidRPr="00243304">
              <w:t>是否周知</w:t>
            </w:r>
            <w:r w:rsidR="00A85B3E" w:rsidRPr="00243304">
              <w:t>考生复试办法</w:t>
            </w:r>
          </w:p>
        </w:tc>
        <w:tc>
          <w:tcPr>
            <w:tcW w:w="2827" w:type="dxa"/>
            <w:vAlign w:val="center"/>
          </w:tcPr>
          <w:p w:rsidR="00A85B3E" w:rsidRPr="00243304" w:rsidRDefault="00A85B3E" w:rsidP="00817E31">
            <w:pPr>
              <w:spacing w:beforeLines="50" w:afterLines="80" w:line="400" w:lineRule="exact"/>
            </w:pPr>
          </w:p>
        </w:tc>
      </w:tr>
      <w:tr w:rsidR="00D62293" w:rsidRPr="00243304" w:rsidTr="00D62293">
        <w:trPr>
          <w:trHeight w:val="392"/>
          <w:jc w:val="center"/>
        </w:trPr>
        <w:tc>
          <w:tcPr>
            <w:tcW w:w="6917" w:type="dxa"/>
            <w:gridSpan w:val="3"/>
            <w:vAlign w:val="center"/>
          </w:tcPr>
          <w:p w:rsidR="00D62293" w:rsidRPr="00243304" w:rsidRDefault="00D62293" w:rsidP="00817E31">
            <w:pPr>
              <w:spacing w:beforeLines="50" w:afterLines="80" w:line="400" w:lineRule="exact"/>
            </w:pPr>
            <w:r w:rsidRPr="00243304">
              <w:rPr>
                <w:rFonts w:hint="eastAsia"/>
              </w:rPr>
              <w:t>面试（口试）全程是否录音</w:t>
            </w:r>
          </w:p>
        </w:tc>
        <w:tc>
          <w:tcPr>
            <w:tcW w:w="2827" w:type="dxa"/>
            <w:vAlign w:val="center"/>
          </w:tcPr>
          <w:p w:rsidR="00D62293" w:rsidRPr="00243304" w:rsidRDefault="00D62293" w:rsidP="00817E31">
            <w:pPr>
              <w:spacing w:beforeLines="50" w:afterLines="80" w:line="400" w:lineRule="exact"/>
            </w:pPr>
          </w:p>
        </w:tc>
      </w:tr>
      <w:tr w:rsidR="00A85B3E" w:rsidRPr="00243304" w:rsidTr="00D62293">
        <w:trPr>
          <w:trHeight w:val="3417"/>
          <w:jc w:val="center"/>
        </w:trPr>
        <w:tc>
          <w:tcPr>
            <w:tcW w:w="9744" w:type="dxa"/>
            <w:gridSpan w:val="4"/>
          </w:tcPr>
          <w:p w:rsidR="00A85B3E" w:rsidRPr="00243304" w:rsidRDefault="00A85B3E" w:rsidP="00817E31">
            <w:pPr>
              <w:spacing w:beforeLines="50" w:afterLines="80" w:line="400" w:lineRule="exact"/>
            </w:pPr>
            <w:r w:rsidRPr="00243304">
              <w:t>复试情况记录（不够记录可添加附页）：</w:t>
            </w:r>
          </w:p>
          <w:p w:rsidR="00FC7744" w:rsidRPr="00243304" w:rsidRDefault="00FC7744" w:rsidP="00817E31">
            <w:pPr>
              <w:spacing w:beforeLines="50" w:afterLines="80" w:line="400" w:lineRule="exact"/>
            </w:pPr>
          </w:p>
          <w:p w:rsidR="00FC7744" w:rsidRPr="00243304" w:rsidRDefault="00FC7744" w:rsidP="00817E31">
            <w:pPr>
              <w:spacing w:beforeLines="50" w:afterLines="80" w:line="400" w:lineRule="exact"/>
            </w:pPr>
          </w:p>
          <w:p w:rsidR="00FC7744" w:rsidRPr="00243304" w:rsidRDefault="00FC7744" w:rsidP="00817E31">
            <w:pPr>
              <w:spacing w:beforeLines="50" w:afterLines="80" w:line="400" w:lineRule="exact"/>
            </w:pPr>
          </w:p>
          <w:p w:rsidR="00FC7744" w:rsidRPr="00243304" w:rsidRDefault="00FC7744" w:rsidP="00817E31">
            <w:pPr>
              <w:spacing w:beforeLines="50" w:afterLines="80" w:line="400" w:lineRule="exact"/>
            </w:pPr>
          </w:p>
          <w:p w:rsidR="00FC7744" w:rsidRPr="00243304" w:rsidRDefault="00FC7744" w:rsidP="00817E31">
            <w:pPr>
              <w:spacing w:beforeLines="50" w:afterLines="80" w:line="400" w:lineRule="exact"/>
            </w:pPr>
          </w:p>
        </w:tc>
      </w:tr>
    </w:tbl>
    <w:p w:rsidR="00A85B3E" w:rsidRPr="00243304" w:rsidRDefault="00A85B3E" w:rsidP="00817E31">
      <w:pPr>
        <w:spacing w:beforeLines="50" w:afterLines="80" w:line="400" w:lineRule="exact"/>
      </w:pPr>
      <w:r w:rsidRPr="00243304">
        <w:t>巡视检查人员签字：</w:t>
      </w:r>
      <w:r w:rsidRPr="00243304">
        <w:t xml:space="preserve">                 </w:t>
      </w:r>
      <w:r w:rsidRPr="00243304">
        <w:t>日期：</w:t>
      </w:r>
      <w:r w:rsidRPr="00243304">
        <w:t xml:space="preserve">                </w:t>
      </w:r>
      <w:r w:rsidRPr="00243304">
        <w:t>时间：</w:t>
      </w:r>
    </w:p>
    <w:p w:rsidR="00A85B3E" w:rsidRPr="00243304" w:rsidRDefault="00A85B3E" w:rsidP="00817E31">
      <w:pPr>
        <w:spacing w:beforeLines="50" w:afterLines="80" w:line="400" w:lineRule="exact"/>
        <w:rPr>
          <w:sz w:val="18"/>
          <w:szCs w:val="18"/>
        </w:rPr>
      </w:pPr>
      <w:r w:rsidRPr="00243304">
        <w:rPr>
          <w:sz w:val="18"/>
          <w:szCs w:val="18"/>
        </w:rPr>
        <w:t>本表由复试工作巡视检查人员现场记录，巡视检查工作结束后连同其他相关材料一并交研究生招生办公室。</w:t>
      </w:r>
    </w:p>
    <w:p w:rsidR="00A85B3E" w:rsidRPr="00243304" w:rsidRDefault="00A85B3E" w:rsidP="00817E31">
      <w:pPr>
        <w:spacing w:beforeLines="50" w:afterLines="80" w:line="400" w:lineRule="exact"/>
        <w:rPr>
          <w:sz w:val="28"/>
          <w:szCs w:val="28"/>
        </w:rPr>
        <w:sectPr w:rsidR="00A85B3E" w:rsidRPr="00243304">
          <w:pgSz w:w="11906" w:h="16838"/>
          <w:pgMar w:top="1440" w:right="1797" w:bottom="1440" w:left="1797" w:header="851" w:footer="851" w:gutter="0"/>
          <w:pgNumType w:start="1"/>
          <w:cols w:space="720"/>
          <w:docGrid w:linePitch="312"/>
        </w:sectPr>
      </w:pPr>
    </w:p>
    <w:p w:rsidR="00862539" w:rsidRPr="00243304" w:rsidRDefault="00862539"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hint="eastAsia"/>
          <w:sz w:val="30"/>
          <w:szCs w:val="30"/>
        </w:rPr>
        <w:lastRenderedPageBreak/>
        <w:t>附件六：</w:t>
      </w:r>
    </w:p>
    <w:p w:rsidR="00862539" w:rsidRPr="00243304" w:rsidRDefault="00862539" w:rsidP="00862539">
      <w:pPr>
        <w:snapToGrid w:val="0"/>
        <w:jc w:val="center"/>
        <w:rPr>
          <w:rFonts w:eastAsia="微软雅黑"/>
          <w:b/>
          <w:sz w:val="32"/>
          <w:szCs w:val="32"/>
        </w:rPr>
      </w:pPr>
      <w:r w:rsidRPr="00243304">
        <w:rPr>
          <w:rFonts w:eastAsia="微软雅黑" w:hint="eastAsia"/>
          <w:b/>
          <w:sz w:val="32"/>
          <w:szCs w:val="32"/>
        </w:rPr>
        <w:t>西南交通大学</w:t>
      </w:r>
      <w:r w:rsidRPr="00243304">
        <w:rPr>
          <w:rFonts w:eastAsia="微软雅黑"/>
          <w:b/>
          <w:sz w:val="32"/>
          <w:szCs w:val="32"/>
        </w:rPr>
        <w:t>2016</w:t>
      </w:r>
      <w:r w:rsidRPr="00243304">
        <w:rPr>
          <w:rFonts w:eastAsia="微软雅黑" w:hint="eastAsia"/>
          <w:b/>
          <w:sz w:val="32"/>
          <w:szCs w:val="32"/>
        </w:rPr>
        <w:t>年博士研究生招生复试工作要求（试行）</w:t>
      </w:r>
    </w:p>
    <w:p w:rsidR="00862539" w:rsidRPr="00243304" w:rsidRDefault="00862539" w:rsidP="00817E31">
      <w:pPr>
        <w:adjustRightInd w:val="0"/>
        <w:snapToGrid w:val="0"/>
        <w:spacing w:beforeLines="25" w:line="440" w:lineRule="exact"/>
        <w:ind w:firstLineChars="200" w:firstLine="560"/>
        <w:rPr>
          <w:sz w:val="28"/>
          <w:szCs w:val="28"/>
        </w:rPr>
      </w:pPr>
      <w:r w:rsidRPr="00243304">
        <w:rPr>
          <w:rFonts w:hAnsi="宋体" w:hint="eastAsia"/>
          <w:sz w:val="28"/>
          <w:szCs w:val="28"/>
        </w:rPr>
        <w:t>为切实做好我校</w:t>
      </w:r>
      <w:r w:rsidRPr="00243304">
        <w:rPr>
          <w:sz w:val="28"/>
          <w:szCs w:val="28"/>
        </w:rPr>
        <w:t>2016</w:t>
      </w:r>
      <w:r w:rsidRPr="00243304">
        <w:rPr>
          <w:rFonts w:hAnsi="宋体" w:hint="eastAsia"/>
          <w:sz w:val="28"/>
          <w:szCs w:val="28"/>
        </w:rPr>
        <w:t>年博士研究生招生复试及拟录取工作，坚持</w:t>
      </w:r>
      <w:r w:rsidRPr="00243304">
        <w:rPr>
          <w:rFonts w:hint="eastAsia"/>
          <w:sz w:val="28"/>
          <w:szCs w:val="28"/>
        </w:rPr>
        <w:t>“</w:t>
      </w:r>
      <w:r w:rsidRPr="00243304">
        <w:rPr>
          <w:rFonts w:hAnsi="宋体" w:hint="eastAsia"/>
          <w:sz w:val="28"/>
          <w:szCs w:val="28"/>
        </w:rPr>
        <w:t>公平、公正、公开</w:t>
      </w:r>
      <w:r w:rsidRPr="00243304">
        <w:rPr>
          <w:rFonts w:hint="eastAsia"/>
          <w:sz w:val="28"/>
          <w:szCs w:val="28"/>
        </w:rPr>
        <w:t>”</w:t>
      </w:r>
      <w:r w:rsidRPr="00243304">
        <w:rPr>
          <w:rFonts w:hAnsi="宋体" w:hint="eastAsia"/>
          <w:sz w:val="28"/>
          <w:szCs w:val="28"/>
        </w:rPr>
        <w:t>和</w:t>
      </w:r>
      <w:r w:rsidRPr="00243304">
        <w:rPr>
          <w:rFonts w:hint="eastAsia"/>
          <w:sz w:val="28"/>
          <w:szCs w:val="28"/>
        </w:rPr>
        <w:t>“</w:t>
      </w:r>
      <w:r w:rsidRPr="00243304">
        <w:rPr>
          <w:rFonts w:hAnsi="宋体" w:hint="eastAsia"/>
          <w:sz w:val="28"/>
          <w:szCs w:val="28"/>
        </w:rPr>
        <w:t>按需招生、德智体全面衡量、科学选拔、择优录取、宁缺毋滥、确保质量</w:t>
      </w:r>
      <w:r w:rsidRPr="00243304">
        <w:rPr>
          <w:rFonts w:hint="eastAsia"/>
          <w:sz w:val="28"/>
          <w:szCs w:val="28"/>
        </w:rPr>
        <w:t>”</w:t>
      </w:r>
      <w:r w:rsidRPr="00243304">
        <w:rPr>
          <w:rFonts w:hAnsi="宋体" w:hint="eastAsia"/>
          <w:sz w:val="28"/>
          <w:szCs w:val="28"/>
        </w:rPr>
        <w:t>的原则，向考生充分展示学校的良好形象，根据国家的有关文件，经学校研究生招生领导小组研究，提出如下要求：</w:t>
      </w:r>
    </w:p>
    <w:p w:rsidR="00862539" w:rsidRPr="00243304" w:rsidRDefault="00862539" w:rsidP="00817E31">
      <w:pPr>
        <w:adjustRightInd w:val="0"/>
        <w:snapToGrid w:val="0"/>
        <w:spacing w:beforeLines="25" w:line="440" w:lineRule="exact"/>
        <w:ind w:firstLineChars="200" w:firstLine="560"/>
        <w:rPr>
          <w:sz w:val="28"/>
          <w:szCs w:val="28"/>
        </w:rPr>
      </w:pPr>
      <w:r w:rsidRPr="00243304">
        <w:rPr>
          <w:rFonts w:hAnsi="宋体" w:hint="eastAsia"/>
          <w:sz w:val="28"/>
          <w:szCs w:val="28"/>
        </w:rPr>
        <w:t>一、各学院研究生招生工作领导小组，要在学校研究生招生工作领导小组的领导下，全面负责本单位研究生招生复试及拟录取工作的具体实施。</w:t>
      </w:r>
    </w:p>
    <w:p w:rsidR="00862539" w:rsidRPr="00243304" w:rsidRDefault="00862539" w:rsidP="00817E31">
      <w:pPr>
        <w:adjustRightInd w:val="0"/>
        <w:snapToGrid w:val="0"/>
        <w:spacing w:beforeLines="25" w:line="440" w:lineRule="exact"/>
        <w:ind w:firstLineChars="200" w:firstLine="560"/>
        <w:rPr>
          <w:sz w:val="28"/>
          <w:szCs w:val="28"/>
        </w:rPr>
      </w:pPr>
      <w:r w:rsidRPr="00243304">
        <w:rPr>
          <w:rFonts w:hAnsi="宋体" w:hint="eastAsia"/>
          <w:sz w:val="28"/>
          <w:szCs w:val="28"/>
        </w:rPr>
        <w:t>二、各学院要严格按照《</w:t>
      </w:r>
      <w:bookmarkStart w:id="4" w:name="OLE_LINK9"/>
      <w:bookmarkStart w:id="5" w:name="OLE_LINK8"/>
      <w:r w:rsidRPr="00243304">
        <w:rPr>
          <w:rFonts w:hAnsi="宋体" w:hint="eastAsia"/>
          <w:sz w:val="28"/>
          <w:szCs w:val="28"/>
        </w:rPr>
        <w:t>西南交通大学关于</w:t>
      </w:r>
      <w:r w:rsidRPr="00243304">
        <w:rPr>
          <w:sz w:val="28"/>
          <w:szCs w:val="28"/>
        </w:rPr>
        <w:t>2016</w:t>
      </w:r>
      <w:r w:rsidRPr="00243304">
        <w:rPr>
          <w:rFonts w:hAnsi="宋体" w:hint="eastAsia"/>
          <w:sz w:val="28"/>
          <w:szCs w:val="28"/>
        </w:rPr>
        <w:t>年博士研究生招生复试及拟录取工作的实施办法</w:t>
      </w:r>
      <w:bookmarkEnd w:id="4"/>
      <w:bookmarkEnd w:id="5"/>
      <w:r w:rsidRPr="00243304">
        <w:rPr>
          <w:rFonts w:hAnsi="宋体" w:hint="eastAsia"/>
          <w:sz w:val="28"/>
          <w:szCs w:val="28"/>
        </w:rPr>
        <w:t>》的要求，组织开展本单位的复试及拟录取工作。要选派经验丰富、业务水平高、公道正派的人员参与复试工作；要对所有参加复试的工作人员（含面试专家，下同）进行招生政策、业务、办法和工作纪律等方面的培训；要明确招生导师在复试工作中的权利、责任和纪律，规范其工作行为，对不称职的复试工作人员要及时更换；要确保复试场所整洁、卫生；各复试小组应统一管理参与复试工作人员的手机等与复试工作无关的物品。</w:t>
      </w:r>
    </w:p>
    <w:p w:rsidR="00862539" w:rsidRPr="00243304" w:rsidRDefault="00862539" w:rsidP="00817E31">
      <w:pPr>
        <w:pStyle w:val="a6"/>
        <w:adjustRightInd w:val="0"/>
        <w:snapToGrid w:val="0"/>
        <w:spacing w:beforeLines="25" w:line="440" w:lineRule="exact"/>
        <w:ind w:firstLineChars="200" w:firstLine="560"/>
        <w:jc w:val="both"/>
        <w:rPr>
          <w:rFonts w:ascii="Times New Roman" w:eastAsia="宋体" w:hAnsi="Times New Roman"/>
          <w:sz w:val="28"/>
          <w:szCs w:val="28"/>
        </w:rPr>
      </w:pPr>
      <w:r w:rsidRPr="00243304">
        <w:rPr>
          <w:rFonts w:ascii="Times New Roman" w:eastAsia="宋体" w:hint="eastAsia"/>
          <w:sz w:val="28"/>
          <w:szCs w:val="28"/>
        </w:rPr>
        <w:t>三、对所有参与复试的工作人员要求如下：</w:t>
      </w:r>
    </w:p>
    <w:p w:rsidR="00862539" w:rsidRPr="00243304" w:rsidRDefault="00862539" w:rsidP="00817E31">
      <w:pPr>
        <w:pStyle w:val="a6"/>
        <w:adjustRightInd w:val="0"/>
        <w:snapToGrid w:val="0"/>
        <w:spacing w:beforeLines="25" w:line="440" w:lineRule="exact"/>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1. </w:t>
      </w:r>
      <w:r w:rsidRPr="00243304">
        <w:rPr>
          <w:rFonts w:ascii="Times New Roman" w:eastAsia="宋体" w:hint="eastAsia"/>
          <w:sz w:val="28"/>
          <w:szCs w:val="28"/>
        </w:rPr>
        <w:t>严禁讽刺、挖苦、歧视考生，随意指责、训斥考生和考生家长。</w:t>
      </w:r>
    </w:p>
    <w:p w:rsidR="00862539" w:rsidRPr="00243304" w:rsidRDefault="00862539" w:rsidP="00817E31">
      <w:pPr>
        <w:pStyle w:val="a6"/>
        <w:adjustRightInd w:val="0"/>
        <w:snapToGrid w:val="0"/>
        <w:spacing w:beforeLines="25" w:line="440" w:lineRule="exact"/>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2. </w:t>
      </w:r>
      <w:r w:rsidRPr="00243304">
        <w:rPr>
          <w:rFonts w:ascii="Times New Roman" w:eastAsia="宋体" w:hint="eastAsia"/>
          <w:sz w:val="28"/>
          <w:szCs w:val="28"/>
        </w:rPr>
        <w:t>严禁收受、索要考生或考生家长钱物和接受考生家长的宴请，托考生家长为自己或他人办私事牟取私利。</w:t>
      </w:r>
    </w:p>
    <w:p w:rsidR="00862539" w:rsidRPr="00243304" w:rsidRDefault="00862539" w:rsidP="00817E31">
      <w:pPr>
        <w:pStyle w:val="a6"/>
        <w:adjustRightInd w:val="0"/>
        <w:snapToGrid w:val="0"/>
        <w:spacing w:beforeLines="25" w:line="440" w:lineRule="exact"/>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3. </w:t>
      </w:r>
      <w:r w:rsidRPr="00243304">
        <w:rPr>
          <w:rFonts w:ascii="Times New Roman" w:eastAsia="宋体" w:hint="eastAsia"/>
          <w:sz w:val="28"/>
          <w:szCs w:val="28"/>
        </w:rPr>
        <w:t>严禁向考生推销教辅材料、复习资料或其它商品。</w:t>
      </w:r>
    </w:p>
    <w:p w:rsidR="00862539" w:rsidRPr="00243304" w:rsidRDefault="00862539" w:rsidP="00817E31">
      <w:pPr>
        <w:pStyle w:val="a6"/>
        <w:adjustRightInd w:val="0"/>
        <w:snapToGrid w:val="0"/>
        <w:spacing w:beforeLines="25" w:line="440" w:lineRule="exact"/>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4. </w:t>
      </w:r>
      <w:r w:rsidRPr="00243304">
        <w:rPr>
          <w:rFonts w:ascii="Times New Roman" w:eastAsia="宋体" w:hint="eastAsia"/>
          <w:sz w:val="28"/>
          <w:szCs w:val="28"/>
        </w:rPr>
        <w:t>严禁身着与复试工作不相称的服饰，注意仪表，衣着整洁。</w:t>
      </w:r>
    </w:p>
    <w:p w:rsidR="00862539" w:rsidRPr="00243304" w:rsidRDefault="00862539" w:rsidP="00817E31">
      <w:pPr>
        <w:pStyle w:val="a6"/>
        <w:adjustRightInd w:val="0"/>
        <w:snapToGrid w:val="0"/>
        <w:spacing w:beforeLines="25" w:line="440" w:lineRule="exact"/>
        <w:ind w:firstLineChars="200" w:firstLine="560"/>
        <w:jc w:val="both"/>
        <w:rPr>
          <w:rFonts w:ascii="Times New Roman" w:eastAsia="宋体" w:hAnsi="Times New Roman"/>
          <w:sz w:val="28"/>
          <w:szCs w:val="28"/>
        </w:rPr>
      </w:pPr>
      <w:r w:rsidRPr="00243304">
        <w:rPr>
          <w:rFonts w:ascii="Times New Roman" w:eastAsia="宋体" w:hAnsi="Times New Roman"/>
          <w:sz w:val="28"/>
          <w:szCs w:val="28"/>
        </w:rPr>
        <w:t xml:space="preserve">5. </w:t>
      </w:r>
      <w:r w:rsidRPr="00243304">
        <w:rPr>
          <w:rFonts w:ascii="Times New Roman" w:eastAsia="宋体" w:hint="eastAsia"/>
          <w:sz w:val="28"/>
          <w:szCs w:val="28"/>
        </w:rPr>
        <w:t>凡是与复试考生存在夫妻关系、直系血亲关系、三代以内旁系血亲关系以及近姻亲关系的工作人员应主动提出回避，不得参加复试及拟录取工作。</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6. </w:t>
      </w:r>
      <w:r w:rsidRPr="00243304">
        <w:rPr>
          <w:rFonts w:hAnsi="宋体" w:hint="eastAsia"/>
          <w:sz w:val="28"/>
          <w:szCs w:val="28"/>
        </w:rPr>
        <w:t>认真履行职责，严格按照岗位分工做好本职工作，不得随意离岗、串岗，自觉接受监督，确保复试结果的公平、公正。</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7. </w:t>
      </w:r>
      <w:r w:rsidRPr="00243304">
        <w:rPr>
          <w:rFonts w:hAnsi="宋体" w:hint="eastAsia"/>
          <w:sz w:val="28"/>
          <w:szCs w:val="28"/>
        </w:rPr>
        <w:t>严格执行保密规定，遵守工作纪律，保守秘密，不向无关人员泄露任何考试内容，不得向考生发出任何形式的提问或者暗示；不得参与任何形式的考研咨询辅导活动。</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lastRenderedPageBreak/>
        <w:t xml:space="preserve">8. </w:t>
      </w:r>
      <w:r w:rsidRPr="00243304">
        <w:rPr>
          <w:rFonts w:hAnsi="宋体" w:hint="eastAsia"/>
          <w:sz w:val="28"/>
          <w:szCs w:val="28"/>
        </w:rPr>
        <w:t>必须按照既定的复试（笔试、面试）程序和要求实施，不得随意变更复试（笔试、面试）程序、题目和要求；应当熟练掌握评分标准，不得擅自更改评分标准。</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9. </w:t>
      </w:r>
      <w:r w:rsidRPr="00243304">
        <w:rPr>
          <w:rFonts w:hAnsi="宋体" w:hint="eastAsia"/>
          <w:sz w:val="28"/>
          <w:szCs w:val="28"/>
        </w:rPr>
        <w:t>复试</w:t>
      </w:r>
      <w:r w:rsidRPr="00243304">
        <w:rPr>
          <w:sz w:val="28"/>
          <w:szCs w:val="28"/>
        </w:rPr>
        <w:t>(</w:t>
      </w:r>
      <w:r w:rsidRPr="00243304">
        <w:rPr>
          <w:rFonts w:hAnsi="宋体" w:hint="eastAsia"/>
          <w:sz w:val="28"/>
          <w:szCs w:val="28"/>
        </w:rPr>
        <w:t>笔试、面试</w:t>
      </w:r>
      <w:r w:rsidRPr="00243304">
        <w:rPr>
          <w:sz w:val="28"/>
          <w:szCs w:val="28"/>
        </w:rPr>
        <w:t>)</w:t>
      </w:r>
      <w:r w:rsidRPr="00243304">
        <w:rPr>
          <w:rFonts w:hAnsi="宋体" w:hint="eastAsia"/>
          <w:sz w:val="28"/>
          <w:szCs w:val="28"/>
        </w:rPr>
        <w:t>过程中，禁止开展与工作无关的活动，禁止使用手机等通讯工具；要自觉规范自己的行为，一举一动都要作为考生的表率；不能随意走动，不得随意插话和闲谈；禁止与复试无关人员进入复试考场。</w:t>
      </w:r>
    </w:p>
    <w:p w:rsidR="00862539" w:rsidRPr="00243304" w:rsidRDefault="00862539" w:rsidP="00817E31">
      <w:pPr>
        <w:adjustRightInd w:val="0"/>
        <w:snapToGrid w:val="0"/>
        <w:spacing w:beforeLines="25" w:line="440" w:lineRule="exact"/>
        <w:ind w:firstLineChars="200" w:firstLine="560"/>
        <w:rPr>
          <w:sz w:val="28"/>
          <w:szCs w:val="28"/>
        </w:rPr>
      </w:pPr>
      <w:r w:rsidRPr="00243304">
        <w:rPr>
          <w:rFonts w:hAnsi="宋体" w:hint="eastAsia"/>
          <w:sz w:val="28"/>
          <w:szCs w:val="28"/>
        </w:rPr>
        <w:t>四、对参加复试考生的要求如下：</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1. </w:t>
      </w:r>
      <w:r w:rsidRPr="00243304">
        <w:rPr>
          <w:rFonts w:hAnsi="宋体" w:hint="eastAsia"/>
          <w:sz w:val="28"/>
          <w:szCs w:val="28"/>
        </w:rPr>
        <w:t>考生必须携带本人身份证件按照规定时间到指定地点报到，并在规定时间内参加复试，对不按时参加复试的，取消复试资格。</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2. </w:t>
      </w:r>
      <w:r w:rsidRPr="00243304">
        <w:rPr>
          <w:rFonts w:hAnsi="宋体" w:hint="eastAsia"/>
          <w:sz w:val="28"/>
          <w:szCs w:val="28"/>
        </w:rPr>
        <w:t>考生不准携带任何通讯工具和电子用品，带通讯工具和电子用品的须将此类物品交给面试工作人员保管，违者按违纪处理。</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3. </w:t>
      </w:r>
      <w:r w:rsidRPr="00243304">
        <w:rPr>
          <w:rFonts w:hAnsi="宋体" w:hint="eastAsia"/>
          <w:sz w:val="28"/>
          <w:szCs w:val="28"/>
        </w:rPr>
        <w:t>考生不得穿带有特别标志的服装。</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4. </w:t>
      </w:r>
      <w:r w:rsidRPr="00243304">
        <w:rPr>
          <w:rFonts w:hAnsi="宋体" w:hint="eastAsia"/>
          <w:sz w:val="28"/>
          <w:szCs w:val="28"/>
        </w:rPr>
        <w:t>考生在复试</w:t>
      </w:r>
      <w:r w:rsidRPr="00243304">
        <w:rPr>
          <w:sz w:val="28"/>
          <w:szCs w:val="28"/>
        </w:rPr>
        <w:t>(</w:t>
      </w:r>
      <w:r w:rsidRPr="00243304">
        <w:rPr>
          <w:rFonts w:hAnsi="宋体" w:hint="eastAsia"/>
          <w:sz w:val="28"/>
          <w:szCs w:val="28"/>
        </w:rPr>
        <w:t>笔试、面试</w:t>
      </w:r>
      <w:r w:rsidRPr="00243304">
        <w:rPr>
          <w:sz w:val="28"/>
          <w:szCs w:val="28"/>
        </w:rPr>
        <w:t>)</w:t>
      </w:r>
      <w:r w:rsidRPr="00243304">
        <w:rPr>
          <w:rFonts w:hAnsi="宋体" w:hint="eastAsia"/>
          <w:sz w:val="28"/>
          <w:szCs w:val="28"/>
        </w:rPr>
        <w:t>过程中不得有暗示性的行为，对违反纪律的考生，一律取消复试资格。</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5. </w:t>
      </w:r>
      <w:r w:rsidRPr="00243304">
        <w:rPr>
          <w:rFonts w:hAnsi="宋体" w:hint="eastAsia"/>
          <w:sz w:val="28"/>
          <w:szCs w:val="28"/>
        </w:rPr>
        <w:t>考生不能携带与复试有关的资料进场，复试结束时，不准带走草稿纸等非本人的物品。</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6. </w:t>
      </w:r>
      <w:r w:rsidRPr="00243304">
        <w:rPr>
          <w:rFonts w:hAnsi="宋体" w:hint="eastAsia"/>
          <w:sz w:val="28"/>
          <w:szCs w:val="28"/>
        </w:rPr>
        <w:t>复试（面试）结束后，考生不得返回复试（面试）现场。</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7</w:t>
      </w:r>
      <w:r w:rsidRPr="00243304">
        <w:rPr>
          <w:rFonts w:hAnsi="宋体" w:hint="eastAsia"/>
          <w:sz w:val="28"/>
          <w:szCs w:val="28"/>
        </w:rPr>
        <w:t>．考生要遵守纪律，自觉听从工作人员安排，对无理取闹、辱骂、威胁工作人员者，一律取消复试资格。</w:t>
      </w:r>
    </w:p>
    <w:p w:rsidR="00862539" w:rsidRPr="00243304" w:rsidRDefault="00862539" w:rsidP="00817E31">
      <w:pPr>
        <w:adjustRightInd w:val="0"/>
        <w:snapToGrid w:val="0"/>
        <w:spacing w:beforeLines="25" w:line="440" w:lineRule="exact"/>
        <w:ind w:firstLineChars="200" w:firstLine="560"/>
        <w:rPr>
          <w:sz w:val="28"/>
          <w:szCs w:val="28"/>
        </w:rPr>
      </w:pPr>
      <w:r w:rsidRPr="00243304">
        <w:rPr>
          <w:sz w:val="28"/>
          <w:szCs w:val="28"/>
        </w:rPr>
        <w:t xml:space="preserve">8. </w:t>
      </w:r>
      <w:r w:rsidRPr="00243304">
        <w:rPr>
          <w:rFonts w:hAnsi="宋体" w:hint="eastAsia"/>
          <w:sz w:val="28"/>
          <w:szCs w:val="28"/>
        </w:rPr>
        <w:t>考生不得弄虚作假，</w:t>
      </w:r>
      <w:r w:rsidRPr="00243304">
        <w:rPr>
          <w:rFonts w:hint="eastAsia"/>
          <w:sz w:val="28"/>
          <w:szCs w:val="28"/>
        </w:rPr>
        <w:t>对于不符合有关招生政策规定的考生将取消其相应资格并按照相关管理规定予以处理。</w:t>
      </w:r>
    </w:p>
    <w:p w:rsidR="00D62293" w:rsidRPr="00243304" w:rsidRDefault="00D62293" w:rsidP="00817E31">
      <w:pPr>
        <w:adjustRightInd w:val="0"/>
        <w:snapToGrid w:val="0"/>
        <w:spacing w:beforeLines="25" w:line="440" w:lineRule="exact"/>
        <w:ind w:firstLineChars="200" w:firstLine="560"/>
        <w:rPr>
          <w:sz w:val="28"/>
          <w:szCs w:val="28"/>
        </w:rPr>
      </w:pPr>
    </w:p>
    <w:p w:rsidR="00D62293" w:rsidRPr="00243304" w:rsidRDefault="00D62293" w:rsidP="00817E31">
      <w:pPr>
        <w:adjustRightInd w:val="0"/>
        <w:snapToGrid w:val="0"/>
        <w:spacing w:beforeLines="25" w:line="440" w:lineRule="exact"/>
        <w:ind w:firstLineChars="200" w:firstLine="560"/>
        <w:rPr>
          <w:sz w:val="28"/>
          <w:szCs w:val="28"/>
        </w:rPr>
      </w:pPr>
    </w:p>
    <w:p w:rsidR="00D62293" w:rsidRPr="00243304" w:rsidRDefault="00D62293" w:rsidP="00817E31">
      <w:pPr>
        <w:adjustRightInd w:val="0"/>
        <w:snapToGrid w:val="0"/>
        <w:spacing w:beforeLines="25" w:line="440" w:lineRule="exact"/>
        <w:ind w:firstLineChars="200" w:firstLine="560"/>
        <w:rPr>
          <w:sz w:val="28"/>
          <w:szCs w:val="28"/>
        </w:rPr>
      </w:pPr>
    </w:p>
    <w:p w:rsidR="00862539" w:rsidRPr="00243304" w:rsidRDefault="00862539" w:rsidP="00862539">
      <w:pPr>
        <w:adjustRightInd w:val="0"/>
        <w:snapToGrid w:val="0"/>
        <w:spacing w:line="440" w:lineRule="exact"/>
        <w:ind w:firstLineChars="200" w:firstLine="560"/>
        <w:jc w:val="right"/>
        <w:rPr>
          <w:sz w:val="28"/>
          <w:szCs w:val="28"/>
        </w:rPr>
      </w:pPr>
    </w:p>
    <w:p w:rsidR="00862539" w:rsidRPr="00243304" w:rsidRDefault="00862539" w:rsidP="00862539">
      <w:pPr>
        <w:wordWrap w:val="0"/>
        <w:adjustRightInd w:val="0"/>
        <w:snapToGrid w:val="0"/>
        <w:spacing w:line="440" w:lineRule="exact"/>
        <w:ind w:firstLineChars="200" w:firstLine="560"/>
        <w:jc w:val="right"/>
        <w:rPr>
          <w:sz w:val="28"/>
          <w:szCs w:val="28"/>
        </w:rPr>
      </w:pPr>
      <w:r w:rsidRPr="00243304">
        <w:rPr>
          <w:sz w:val="28"/>
          <w:szCs w:val="28"/>
        </w:rPr>
        <w:t>西南交通大学研究生院</w:t>
      </w:r>
      <w:r w:rsidRPr="00243304">
        <w:rPr>
          <w:rFonts w:hint="eastAsia"/>
          <w:sz w:val="28"/>
          <w:szCs w:val="28"/>
        </w:rPr>
        <w:t xml:space="preserve">     </w:t>
      </w:r>
    </w:p>
    <w:p w:rsidR="00862539" w:rsidRPr="00243304" w:rsidRDefault="00862539" w:rsidP="00862539">
      <w:pPr>
        <w:wordWrap w:val="0"/>
        <w:adjustRightInd w:val="0"/>
        <w:snapToGrid w:val="0"/>
        <w:spacing w:line="440" w:lineRule="exact"/>
        <w:ind w:firstLineChars="200" w:firstLine="560"/>
        <w:jc w:val="right"/>
        <w:rPr>
          <w:sz w:val="28"/>
          <w:szCs w:val="28"/>
        </w:rPr>
      </w:pPr>
      <w:r w:rsidRPr="00243304">
        <w:rPr>
          <w:rFonts w:hint="eastAsia"/>
          <w:sz w:val="28"/>
          <w:szCs w:val="28"/>
        </w:rPr>
        <w:t>2016</w:t>
      </w:r>
      <w:r w:rsidRPr="00243304">
        <w:rPr>
          <w:rFonts w:hint="eastAsia"/>
          <w:sz w:val="28"/>
          <w:szCs w:val="28"/>
        </w:rPr>
        <w:t>年</w:t>
      </w:r>
      <w:r w:rsidRPr="00243304">
        <w:rPr>
          <w:rFonts w:hint="eastAsia"/>
          <w:sz w:val="28"/>
          <w:szCs w:val="28"/>
        </w:rPr>
        <w:t>4</w:t>
      </w:r>
      <w:r w:rsidRPr="00243304">
        <w:rPr>
          <w:rFonts w:hint="eastAsia"/>
          <w:sz w:val="28"/>
          <w:szCs w:val="28"/>
        </w:rPr>
        <w:t>月</w:t>
      </w:r>
      <w:r w:rsidRPr="00243304">
        <w:rPr>
          <w:rFonts w:hint="eastAsia"/>
          <w:sz w:val="28"/>
          <w:szCs w:val="28"/>
        </w:rPr>
        <w:t xml:space="preserve">         </w:t>
      </w:r>
    </w:p>
    <w:p w:rsidR="00862539" w:rsidRPr="00243304" w:rsidRDefault="00862539" w:rsidP="00862539">
      <w:pPr>
        <w:adjustRightInd w:val="0"/>
        <w:snapToGrid w:val="0"/>
        <w:spacing w:line="440" w:lineRule="exact"/>
        <w:ind w:firstLineChars="200" w:firstLine="560"/>
        <w:jc w:val="right"/>
        <w:rPr>
          <w:sz w:val="28"/>
          <w:szCs w:val="28"/>
        </w:rPr>
      </w:pPr>
    </w:p>
    <w:p w:rsidR="00862539" w:rsidRPr="00243304" w:rsidRDefault="00862539" w:rsidP="00862539">
      <w:pPr>
        <w:adjustRightInd w:val="0"/>
        <w:snapToGrid w:val="0"/>
        <w:spacing w:line="440" w:lineRule="exact"/>
        <w:ind w:firstLineChars="200" w:firstLine="560"/>
        <w:jc w:val="right"/>
        <w:rPr>
          <w:sz w:val="28"/>
          <w:szCs w:val="28"/>
        </w:rPr>
      </w:pPr>
    </w:p>
    <w:p w:rsidR="00862539" w:rsidRPr="00243304" w:rsidRDefault="00862539" w:rsidP="00862539">
      <w:pPr>
        <w:adjustRightInd w:val="0"/>
        <w:snapToGrid w:val="0"/>
        <w:spacing w:line="440" w:lineRule="exact"/>
        <w:ind w:firstLineChars="200" w:firstLine="560"/>
        <w:jc w:val="right"/>
        <w:rPr>
          <w:sz w:val="28"/>
          <w:szCs w:val="28"/>
        </w:rPr>
      </w:pP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30"/>
          <w:szCs w:val="30"/>
        </w:rPr>
        <w:lastRenderedPageBreak/>
        <w:t>附件</w:t>
      </w:r>
      <w:r w:rsidR="00862539" w:rsidRPr="00243304">
        <w:rPr>
          <w:rFonts w:ascii="Times New Roman" w:eastAsia="微软雅黑" w:hAnsi="Times New Roman" w:hint="eastAsia"/>
          <w:sz w:val="30"/>
          <w:szCs w:val="30"/>
        </w:rPr>
        <w:t>七</w:t>
      </w:r>
      <w:r w:rsidRPr="00243304">
        <w:rPr>
          <w:rFonts w:ascii="Times New Roman" w:eastAsia="微软雅黑" w:hAnsi="Times New Roman"/>
          <w:sz w:val="30"/>
          <w:szCs w:val="30"/>
        </w:rPr>
        <w:t>：</w:t>
      </w:r>
    </w:p>
    <w:p w:rsidR="00A85B3E" w:rsidRPr="00243304" w:rsidRDefault="00A85B3E" w:rsidP="00817E31">
      <w:pPr>
        <w:adjustRightInd w:val="0"/>
        <w:snapToGrid w:val="0"/>
        <w:spacing w:beforeLines="50" w:afterLines="80" w:line="400" w:lineRule="exact"/>
        <w:jc w:val="center"/>
        <w:rPr>
          <w:rFonts w:eastAsia="微软雅黑"/>
          <w:b/>
          <w:bCs/>
          <w:sz w:val="32"/>
          <w:szCs w:val="32"/>
        </w:rPr>
      </w:pPr>
      <w:r w:rsidRPr="00243304">
        <w:rPr>
          <w:rFonts w:eastAsia="微软雅黑"/>
          <w:b/>
          <w:bCs/>
          <w:sz w:val="32"/>
          <w:szCs w:val="32"/>
        </w:rPr>
        <w:t>201</w:t>
      </w:r>
      <w:r w:rsidR="00DD05D5" w:rsidRPr="00243304">
        <w:rPr>
          <w:rFonts w:eastAsia="微软雅黑" w:hint="eastAsia"/>
          <w:b/>
          <w:bCs/>
          <w:sz w:val="32"/>
          <w:szCs w:val="32"/>
        </w:rPr>
        <w:t>6</w:t>
      </w:r>
      <w:r w:rsidRPr="00243304">
        <w:rPr>
          <w:rFonts w:eastAsia="微软雅黑"/>
          <w:b/>
          <w:bCs/>
          <w:sz w:val="32"/>
          <w:szCs w:val="32"/>
        </w:rPr>
        <w:t>年博士研究生招生复试及拟录取资格审查要求</w:t>
      </w:r>
    </w:p>
    <w:p w:rsidR="00A85B3E" w:rsidRPr="00243304" w:rsidRDefault="00A85B3E" w:rsidP="00CB2866">
      <w:pPr>
        <w:pStyle w:val="a3"/>
        <w:adjustRightInd w:val="0"/>
        <w:snapToGrid w:val="0"/>
        <w:spacing w:line="320" w:lineRule="exact"/>
        <w:ind w:firstLineChars="200" w:firstLine="420"/>
        <w:jc w:val="both"/>
        <w:rPr>
          <w:rFonts w:ascii="宋体" w:eastAsia="宋体" w:cs="Times New Roman"/>
          <w:sz w:val="21"/>
          <w:szCs w:val="21"/>
        </w:rPr>
      </w:pPr>
      <w:r w:rsidRPr="00243304">
        <w:rPr>
          <w:rFonts w:ascii="宋体" w:eastAsia="宋体" w:cs="Times New Roman"/>
          <w:sz w:val="21"/>
          <w:szCs w:val="21"/>
        </w:rPr>
        <w:t>博士研究生招生复试及拟录取资格审查工作由招生学院负责，各学院应指定专人负责对考生报考资格进行严格审查。</w:t>
      </w:r>
    </w:p>
    <w:p w:rsidR="00A85B3E" w:rsidRPr="00243304" w:rsidRDefault="00A85B3E" w:rsidP="00FC7744">
      <w:pPr>
        <w:pStyle w:val="a3"/>
        <w:adjustRightInd w:val="0"/>
        <w:snapToGrid w:val="0"/>
        <w:spacing w:line="320" w:lineRule="exact"/>
        <w:ind w:firstLineChars="200" w:firstLine="420"/>
        <w:jc w:val="both"/>
        <w:rPr>
          <w:rFonts w:ascii="Times New Roman" w:eastAsia="微软雅黑" w:hAnsi="Times New Roman" w:cs="Times New Roman"/>
          <w:b/>
          <w:sz w:val="21"/>
          <w:szCs w:val="21"/>
        </w:rPr>
      </w:pPr>
      <w:r w:rsidRPr="00243304">
        <w:rPr>
          <w:rFonts w:ascii="Times New Roman" w:eastAsia="微软雅黑" w:hAnsi="Times New Roman" w:cs="Times New Roman"/>
          <w:b/>
          <w:sz w:val="21"/>
          <w:szCs w:val="21"/>
        </w:rPr>
        <w:t>一、博士研究生报考条件</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1. </w:t>
      </w:r>
      <w:r w:rsidRPr="00827A23">
        <w:rPr>
          <w:rFonts w:ascii="Times New Roman" w:eastAsia="宋体" w:cs="Times New Roman" w:hint="eastAsia"/>
          <w:sz w:val="21"/>
          <w:szCs w:val="21"/>
        </w:rPr>
        <w:t>拥护中国共产党的领导，愿意为社会主义现代化建设服务，品德良好，遵纪守法；</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2. </w:t>
      </w:r>
      <w:r w:rsidRPr="00827A23">
        <w:rPr>
          <w:rFonts w:ascii="Times New Roman" w:eastAsia="宋体" w:cs="Times New Roman" w:hint="eastAsia"/>
          <w:sz w:val="21"/>
          <w:szCs w:val="21"/>
        </w:rPr>
        <w:t>身体健康状况符合规定的体检要求；</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3. </w:t>
      </w:r>
      <w:r w:rsidRPr="00827A23">
        <w:rPr>
          <w:rFonts w:ascii="Times New Roman" w:eastAsia="宋体" w:cs="Times New Roman" w:hint="eastAsia"/>
          <w:sz w:val="21"/>
          <w:szCs w:val="21"/>
        </w:rPr>
        <w:t>可报考人员类型：</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(1) </w:t>
      </w:r>
      <w:r w:rsidRPr="00827A23">
        <w:rPr>
          <w:rFonts w:ascii="Times New Roman" w:eastAsia="宋体" w:cs="Times New Roman" w:hint="eastAsia"/>
          <w:sz w:val="21"/>
          <w:szCs w:val="21"/>
        </w:rPr>
        <w:t>硕士研究生毕业或已获硕士学位的人员，获得国外学位的考生须在报名现场确认时或复试资格审查时提交教育部留学服务中心出具的学位认证报告原件和复印件。注意：在职攻读硕士学位研究生须在报考前获得硕士学位证书。</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(2) </w:t>
      </w:r>
      <w:r w:rsidRPr="00827A23">
        <w:rPr>
          <w:rFonts w:ascii="Times New Roman" w:eastAsia="宋体" w:cs="Times New Roman" w:hint="eastAsia"/>
          <w:sz w:val="21"/>
          <w:szCs w:val="21"/>
        </w:rPr>
        <w:t>全日制应届硕士毕业生，在读全日制硕士研究生须在报名现场确认时提交《在读全日制硕士研究生报考西南交通大学博士研究生承诺书》；最迟须在博士入学报到当年</w:t>
      </w:r>
      <w:r w:rsidRPr="00827A23">
        <w:rPr>
          <w:rFonts w:ascii="Times New Roman" w:eastAsia="宋体" w:hAnsi="Times New Roman" w:cs="Times New Roman"/>
          <w:sz w:val="21"/>
          <w:szCs w:val="21"/>
        </w:rPr>
        <w:t>7</w:t>
      </w:r>
      <w:r w:rsidRPr="00827A23">
        <w:rPr>
          <w:rFonts w:ascii="Times New Roman" w:eastAsia="宋体" w:cs="Times New Roman" w:hint="eastAsia"/>
          <w:sz w:val="21"/>
          <w:szCs w:val="21"/>
        </w:rPr>
        <w:t>月</w:t>
      </w:r>
      <w:r w:rsidRPr="00827A23">
        <w:rPr>
          <w:rFonts w:ascii="Times New Roman" w:eastAsia="宋体" w:hAnsi="Times New Roman" w:cs="Times New Roman"/>
          <w:sz w:val="21"/>
          <w:szCs w:val="21"/>
        </w:rPr>
        <w:t>31</w:t>
      </w:r>
      <w:r w:rsidRPr="00827A23">
        <w:rPr>
          <w:rFonts w:ascii="Times New Roman" w:eastAsia="宋体" w:cs="Times New Roman" w:hint="eastAsia"/>
          <w:sz w:val="21"/>
          <w:szCs w:val="21"/>
        </w:rPr>
        <w:t>日前取得硕士毕业证书和学位证书。</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(3) </w:t>
      </w:r>
      <w:r w:rsidRPr="00827A23">
        <w:rPr>
          <w:rFonts w:ascii="Times New Roman" w:eastAsia="宋体" w:cs="Times New Roman" w:hint="eastAsia"/>
          <w:sz w:val="21"/>
          <w:szCs w:val="21"/>
        </w:rPr>
        <w:t>以同等学力报考考生，获得学士学位后六年或六年以上（从获得学士学位到博士生入学报到当年</w:t>
      </w:r>
      <w:r w:rsidRPr="00827A23">
        <w:rPr>
          <w:rFonts w:ascii="Times New Roman" w:eastAsia="宋体" w:hAnsi="Times New Roman" w:cs="Times New Roman"/>
          <w:sz w:val="21"/>
          <w:szCs w:val="21"/>
        </w:rPr>
        <w:t>7</w:t>
      </w:r>
      <w:r w:rsidRPr="00827A23">
        <w:rPr>
          <w:rFonts w:ascii="Times New Roman" w:eastAsia="宋体" w:cs="Times New Roman" w:hint="eastAsia"/>
          <w:sz w:val="21"/>
          <w:szCs w:val="21"/>
        </w:rPr>
        <w:t>月</w:t>
      </w:r>
      <w:r w:rsidRPr="00827A23">
        <w:rPr>
          <w:rFonts w:ascii="Times New Roman" w:eastAsia="宋体" w:hAnsi="Times New Roman" w:cs="Times New Roman"/>
          <w:sz w:val="21"/>
          <w:szCs w:val="21"/>
        </w:rPr>
        <w:t>31</w:t>
      </w:r>
      <w:r w:rsidRPr="00827A23">
        <w:rPr>
          <w:rFonts w:ascii="Times New Roman" w:eastAsia="宋体" w:cs="Times New Roman" w:hint="eastAsia"/>
          <w:sz w:val="21"/>
          <w:szCs w:val="21"/>
        </w:rPr>
        <w:t>日前）并达到与硕士毕业生同等学力的人员（具体要求详见第</w:t>
      </w:r>
      <w:r w:rsidRPr="00827A23">
        <w:rPr>
          <w:rFonts w:ascii="Times New Roman" w:eastAsia="宋体" w:hAnsi="Times New Roman" w:cs="Times New Roman"/>
          <w:sz w:val="21"/>
          <w:szCs w:val="21"/>
        </w:rPr>
        <w:t>6</w:t>
      </w:r>
      <w:r w:rsidRPr="00827A23">
        <w:rPr>
          <w:rFonts w:ascii="Times New Roman" w:eastAsia="宋体" w:cs="Times New Roman" w:hint="eastAsia"/>
          <w:sz w:val="21"/>
          <w:szCs w:val="21"/>
        </w:rPr>
        <w:t>条）。</w:t>
      </w:r>
    </w:p>
    <w:p w:rsidR="005301EB" w:rsidRPr="003504D5" w:rsidRDefault="00827A23" w:rsidP="005301EB">
      <w:pPr>
        <w:pStyle w:val="a6"/>
        <w:adjustRightInd w:val="0"/>
        <w:snapToGrid w:val="0"/>
        <w:spacing w:line="320" w:lineRule="exact"/>
        <w:ind w:firstLineChars="200" w:firstLine="420"/>
        <w:jc w:val="both"/>
        <w:rPr>
          <w:rFonts w:ascii="Times New Roman" w:eastAsia="宋体" w:hAnsi="Times New Roman"/>
          <w:sz w:val="21"/>
          <w:szCs w:val="21"/>
        </w:rPr>
      </w:pPr>
      <w:r>
        <w:rPr>
          <w:rFonts w:ascii="Times New Roman" w:eastAsia="宋体" w:hAnsi="Times New Roman"/>
          <w:sz w:val="21"/>
          <w:szCs w:val="21"/>
        </w:rPr>
        <w:t>(4)</w:t>
      </w:r>
      <w:r w:rsidR="007C3237" w:rsidRPr="007C3237">
        <w:rPr>
          <w:rFonts w:eastAsia="宋体" w:hint="eastAsia"/>
          <w:sz w:val="21"/>
          <w:szCs w:val="21"/>
        </w:rPr>
        <w:t xml:space="preserve"> </w:t>
      </w:r>
      <w:r w:rsidR="007C3237" w:rsidRPr="007C3237">
        <w:rPr>
          <w:rFonts w:eastAsia="宋体"/>
          <w:sz w:val="21"/>
          <w:szCs w:val="21"/>
        </w:rPr>
        <w:t>“直博生”和“硕博连读研究生”，详见</w:t>
      </w:r>
      <w:r w:rsidR="005301EB" w:rsidRPr="00243304">
        <w:rPr>
          <w:rFonts w:ascii="Times New Roman" w:eastAsia="宋体"/>
          <w:sz w:val="21"/>
          <w:szCs w:val="21"/>
        </w:rPr>
        <w:t>《西南交通大学关于选拔优秀硕士研究生以硕博连读方式攻读博士学位研究生的实施办法（试行）》（</w:t>
      </w:r>
      <w:r>
        <w:rPr>
          <w:rFonts w:ascii="Times New Roman" w:eastAsia="宋体" w:hAnsi="Times New Roman" w:hint="eastAsia"/>
          <w:sz w:val="21"/>
          <w:szCs w:val="21"/>
        </w:rPr>
        <w:t>西交校研</w:t>
      </w:r>
      <w:r w:rsidR="005301EB" w:rsidRPr="003504D5">
        <w:rPr>
          <w:rFonts w:ascii="Times New Roman" w:eastAsia="宋体" w:hAnsi="Times New Roman"/>
          <w:sz w:val="21"/>
          <w:szCs w:val="21"/>
        </w:rPr>
        <w:t>[2011]25</w:t>
      </w:r>
      <w:r>
        <w:rPr>
          <w:rFonts w:ascii="Times New Roman" w:eastAsia="宋体" w:hAnsi="Times New Roman" w:hint="eastAsia"/>
          <w:sz w:val="21"/>
          <w:szCs w:val="21"/>
        </w:rPr>
        <w:t>号文件）、《西南交通大学关于选拔优秀应届本科毕业生直接攻读博士学位研究生的实施办法（试行）》（西交校研</w:t>
      </w:r>
      <w:r w:rsidR="005301EB" w:rsidRPr="003504D5">
        <w:rPr>
          <w:rFonts w:ascii="Times New Roman" w:eastAsia="宋体" w:hAnsi="Times New Roman"/>
          <w:sz w:val="21"/>
          <w:szCs w:val="21"/>
        </w:rPr>
        <w:t>[2011]23</w:t>
      </w:r>
      <w:r>
        <w:rPr>
          <w:rFonts w:ascii="Times New Roman" w:eastAsia="宋体" w:hAnsi="Times New Roman" w:hint="eastAsia"/>
          <w:sz w:val="21"/>
          <w:szCs w:val="21"/>
        </w:rPr>
        <w:t>号文件）的相关要求。</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3. </w:t>
      </w:r>
      <w:r w:rsidRPr="00827A23">
        <w:rPr>
          <w:rFonts w:ascii="Times New Roman" w:eastAsia="宋体" w:cs="Times New Roman" w:hint="eastAsia"/>
          <w:sz w:val="21"/>
          <w:szCs w:val="21"/>
        </w:rPr>
        <w:t>有两名与报考学科、专业有关的副教授（或相当职称）以上的专家推荐；</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4. </w:t>
      </w:r>
      <w:r w:rsidRPr="00827A23">
        <w:rPr>
          <w:rFonts w:ascii="Times New Roman" w:eastAsia="宋体" w:cs="Times New Roman" w:hint="eastAsia"/>
          <w:sz w:val="21"/>
          <w:szCs w:val="21"/>
        </w:rPr>
        <w:t>现役军人报考，按中国人民解放军总政治部、教育部的相关规定办理；</w:t>
      </w:r>
    </w:p>
    <w:p w:rsidR="007C3237" w:rsidRPr="007C3237" w:rsidRDefault="00827A23" w:rsidP="007C3237">
      <w:pPr>
        <w:pStyle w:val="a3"/>
        <w:adjustRightInd w:val="0"/>
        <w:snapToGrid w:val="0"/>
        <w:spacing w:line="320" w:lineRule="exact"/>
        <w:ind w:firstLineChars="200" w:firstLine="420"/>
        <w:jc w:val="both"/>
        <w:rPr>
          <w:rFonts w:ascii="宋体" w:eastAsia="宋体" w:cs="Times New Roman"/>
          <w:sz w:val="21"/>
          <w:szCs w:val="21"/>
        </w:rPr>
      </w:pPr>
      <w:r w:rsidRPr="00827A23">
        <w:rPr>
          <w:rFonts w:ascii="Times New Roman" w:eastAsia="宋体" w:hAnsi="Times New Roman" w:cs="Times New Roman"/>
          <w:sz w:val="21"/>
          <w:szCs w:val="21"/>
        </w:rPr>
        <w:t xml:space="preserve">5. </w:t>
      </w:r>
      <w:r w:rsidR="007C3237" w:rsidRPr="007C3237">
        <w:rPr>
          <w:rFonts w:ascii="宋体" w:eastAsia="宋体" w:cs="Times New Roman"/>
          <w:sz w:val="21"/>
          <w:szCs w:val="21"/>
        </w:rPr>
        <w:t>“少数民族高层次骨干人才研究生招生计划”</w:t>
      </w:r>
      <w:r w:rsidR="007C3237" w:rsidRPr="007C3237">
        <w:rPr>
          <w:rFonts w:ascii="宋体" w:eastAsia="宋体" w:cs="Times New Roman" w:hint="eastAsia"/>
          <w:sz w:val="21"/>
          <w:szCs w:val="21"/>
        </w:rPr>
        <w:t>、 “高校辅导员攻读思想政治教育博士学位专项计划”</w:t>
      </w:r>
      <w:r w:rsidR="007C3237" w:rsidRPr="007C3237">
        <w:rPr>
          <w:rFonts w:ascii="宋体" w:eastAsia="宋体" w:cs="Times New Roman"/>
          <w:sz w:val="21"/>
          <w:szCs w:val="21"/>
        </w:rPr>
        <w:t>按照教育部的规定报考。</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hAnsi="Times New Roman" w:cs="Times New Roman"/>
          <w:sz w:val="21"/>
          <w:szCs w:val="21"/>
        </w:rPr>
        <w:t xml:space="preserve">6. </w:t>
      </w:r>
      <w:r w:rsidRPr="00827A23">
        <w:rPr>
          <w:rFonts w:ascii="Times New Roman" w:eastAsia="宋体" w:cs="Times New Roman" w:hint="eastAsia"/>
          <w:sz w:val="21"/>
          <w:szCs w:val="21"/>
        </w:rPr>
        <w:t>同等学力报考</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cs="Times New Roman" w:hint="eastAsia"/>
          <w:sz w:val="21"/>
          <w:szCs w:val="21"/>
        </w:rPr>
        <w:t>以同等学力报考我校博士研究生的人员，须同时满足下列三个条件：</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cs="Times New Roman" w:hint="eastAsia"/>
          <w:sz w:val="21"/>
          <w:szCs w:val="21"/>
        </w:rPr>
        <w:t>（</w:t>
      </w:r>
      <w:r w:rsidRPr="00827A23">
        <w:rPr>
          <w:rFonts w:ascii="Times New Roman" w:eastAsia="宋体" w:hAnsi="Times New Roman" w:cs="Times New Roman"/>
          <w:sz w:val="21"/>
          <w:szCs w:val="21"/>
        </w:rPr>
        <w:t>1</w:t>
      </w:r>
      <w:r w:rsidRPr="00827A23">
        <w:rPr>
          <w:rFonts w:ascii="Times New Roman" w:eastAsia="宋体" w:cs="Times New Roman" w:hint="eastAsia"/>
          <w:sz w:val="21"/>
          <w:szCs w:val="21"/>
        </w:rPr>
        <w:t>）获得学士学位六年以上（从获得学士学位到博士生入学报到当年</w:t>
      </w:r>
      <w:r w:rsidRPr="00827A23">
        <w:rPr>
          <w:rFonts w:ascii="Times New Roman" w:eastAsia="宋体" w:hAnsi="Times New Roman" w:cs="Times New Roman"/>
          <w:sz w:val="21"/>
          <w:szCs w:val="21"/>
        </w:rPr>
        <w:t>7</w:t>
      </w:r>
      <w:r w:rsidRPr="00827A23">
        <w:rPr>
          <w:rFonts w:ascii="Times New Roman" w:eastAsia="宋体" w:cs="Times New Roman" w:hint="eastAsia"/>
          <w:sz w:val="21"/>
          <w:szCs w:val="21"/>
        </w:rPr>
        <w:t>月</w:t>
      </w:r>
      <w:r w:rsidRPr="00827A23">
        <w:rPr>
          <w:rFonts w:ascii="Times New Roman" w:eastAsia="宋体" w:hAnsi="Times New Roman" w:cs="Times New Roman"/>
          <w:sz w:val="21"/>
          <w:szCs w:val="21"/>
        </w:rPr>
        <w:t>31</w:t>
      </w:r>
      <w:r w:rsidRPr="00827A23">
        <w:rPr>
          <w:rFonts w:ascii="Times New Roman" w:eastAsia="宋体" w:cs="Times New Roman" w:hint="eastAsia"/>
          <w:sz w:val="21"/>
          <w:szCs w:val="21"/>
        </w:rPr>
        <w:t>日前），并具有高级职称；</w:t>
      </w:r>
    </w:p>
    <w:p w:rsidR="007C3237" w:rsidRPr="007C3237" w:rsidRDefault="00827A23" w:rsidP="007C3237">
      <w:pPr>
        <w:pStyle w:val="a3"/>
        <w:adjustRightInd w:val="0"/>
        <w:snapToGrid w:val="0"/>
        <w:spacing w:line="320" w:lineRule="exact"/>
        <w:ind w:firstLineChars="200" w:firstLine="420"/>
        <w:jc w:val="both"/>
        <w:rPr>
          <w:rFonts w:ascii="宋体" w:eastAsia="宋体" w:cs="Times New Roman"/>
          <w:sz w:val="21"/>
          <w:szCs w:val="21"/>
        </w:rPr>
      </w:pPr>
      <w:r w:rsidRPr="00827A23">
        <w:rPr>
          <w:rFonts w:ascii="Times New Roman" w:eastAsia="宋体" w:cs="Times New Roman" w:hint="eastAsia"/>
          <w:sz w:val="21"/>
          <w:szCs w:val="21"/>
        </w:rPr>
        <w:t>（</w:t>
      </w:r>
      <w:r w:rsidRPr="00827A23">
        <w:rPr>
          <w:rFonts w:ascii="Times New Roman" w:eastAsia="宋体" w:hAnsi="Times New Roman" w:cs="Times New Roman"/>
          <w:sz w:val="21"/>
          <w:szCs w:val="21"/>
        </w:rPr>
        <w:t>2</w:t>
      </w:r>
      <w:r w:rsidRPr="00827A23">
        <w:rPr>
          <w:rFonts w:ascii="Times New Roman" w:eastAsia="宋体" w:cs="Times New Roman" w:hint="eastAsia"/>
          <w:sz w:val="21"/>
          <w:szCs w:val="21"/>
        </w:rPr>
        <w:t>）进修过所报学</w:t>
      </w:r>
      <w:r w:rsidR="007C3237" w:rsidRPr="007C3237">
        <w:rPr>
          <w:rFonts w:ascii="宋体" w:eastAsia="宋体" w:cs="Times New Roman"/>
          <w:sz w:val="21"/>
          <w:szCs w:val="21"/>
        </w:rPr>
        <w:t>科、专业硕士生主要课程，已通过“同等学力人员申请硕士学位外国语水平全国统一考试”并取得合格证；</w:t>
      </w:r>
    </w:p>
    <w:p w:rsidR="007C3237" w:rsidRPr="003504D5" w:rsidRDefault="00827A23" w:rsidP="007C3237">
      <w:pPr>
        <w:pStyle w:val="a3"/>
        <w:adjustRightInd w:val="0"/>
        <w:snapToGrid w:val="0"/>
        <w:spacing w:line="320" w:lineRule="exact"/>
        <w:ind w:firstLineChars="200" w:firstLine="420"/>
        <w:jc w:val="both"/>
        <w:rPr>
          <w:rFonts w:ascii="Times New Roman" w:eastAsia="宋体" w:hAnsi="Times New Roman" w:cs="Times New Roman"/>
          <w:sz w:val="21"/>
          <w:szCs w:val="21"/>
        </w:rPr>
      </w:pPr>
      <w:r w:rsidRPr="00827A23">
        <w:rPr>
          <w:rFonts w:ascii="Times New Roman" w:eastAsia="宋体" w:cs="Times New Roman" w:hint="eastAsia"/>
          <w:sz w:val="21"/>
          <w:szCs w:val="21"/>
        </w:rPr>
        <w:t>（</w:t>
      </w:r>
      <w:r w:rsidRPr="00827A23">
        <w:rPr>
          <w:rFonts w:ascii="Times New Roman" w:eastAsia="宋体" w:hAnsi="Times New Roman" w:cs="Times New Roman"/>
          <w:sz w:val="21"/>
          <w:szCs w:val="21"/>
        </w:rPr>
        <w:t>3</w:t>
      </w:r>
      <w:r w:rsidRPr="00827A23">
        <w:rPr>
          <w:rFonts w:ascii="Times New Roman" w:eastAsia="宋体" w:cs="Times New Roman" w:hint="eastAsia"/>
          <w:sz w:val="21"/>
          <w:szCs w:val="21"/>
        </w:rPr>
        <w:t>）作为第一作者在核心期刊上发表过较高水平的与所报考专业相关的学术论文两篇，或有被</w:t>
      </w:r>
      <w:r w:rsidRPr="00827A23">
        <w:rPr>
          <w:rFonts w:ascii="Times New Roman" w:eastAsia="宋体" w:hAnsi="Times New Roman" w:cs="Times New Roman"/>
          <w:sz w:val="21"/>
          <w:szCs w:val="21"/>
        </w:rPr>
        <w:t>SCI</w:t>
      </w:r>
      <w:r w:rsidRPr="00827A23">
        <w:rPr>
          <w:rFonts w:ascii="Times New Roman" w:eastAsia="宋体" w:cs="Times New Roman" w:hint="eastAsia"/>
          <w:sz w:val="21"/>
          <w:szCs w:val="21"/>
        </w:rPr>
        <w:t>、</w:t>
      </w:r>
      <w:r w:rsidRPr="00827A23">
        <w:rPr>
          <w:rFonts w:ascii="Times New Roman" w:eastAsia="宋体" w:hAnsi="Times New Roman" w:cs="Times New Roman"/>
          <w:sz w:val="21"/>
          <w:szCs w:val="21"/>
        </w:rPr>
        <w:t>EI</w:t>
      </w:r>
      <w:r w:rsidRPr="00827A23">
        <w:rPr>
          <w:rFonts w:ascii="Times New Roman" w:eastAsia="宋体" w:cs="Times New Roman" w:hint="eastAsia"/>
          <w:sz w:val="21"/>
          <w:szCs w:val="21"/>
        </w:rPr>
        <w:t>收录的论文或在报考前五年内获得过省部级以上科研成果奖。</w:t>
      </w:r>
    </w:p>
    <w:p w:rsidR="00A85B3E" w:rsidRPr="003504D5" w:rsidRDefault="00A85B3E" w:rsidP="00FC7744">
      <w:pPr>
        <w:pStyle w:val="a3"/>
        <w:tabs>
          <w:tab w:val="left" w:pos="6540"/>
        </w:tabs>
        <w:adjustRightInd w:val="0"/>
        <w:snapToGrid w:val="0"/>
        <w:spacing w:line="320" w:lineRule="exact"/>
        <w:ind w:firstLineChars="200" w:firstLine="420"/>
        <w:jc w:val="both"/>
        <w:rPr>
          <w:rFonts w:ascii="Times New Roman" w:eastAsia="微软雅黑" w:hAnsi="Times New Roman" w:cs="Times New Roman"/>
          <w:b/>
          <w:sz w:val="21"/>
          <w:szCs w:val="21"/>
        </w:rPr>
      </w:pPr>
      <w:r w:rsidRPr="003504D5">
        <w:rPr>
          <w:rFonts w:ascii="Times New Roman" w:eastAsia="微软雅黑" w:hAnsi="Times New Roman" w:cs="Times New Roman"/>
          <w:b/>
          <w:sz w:val="21"/>
          <w:szCs w:val="21"/>
        </w:rPr>
        <w:t>二、资格审查要求</w:t>
      </w:r>
      <w:r w:rsidRPr="003504D5">
        <w:rPr>
          <w:rFonts w:ascii="Times New Roman" w:eastAsia="微软雅黑" w:hAnsi="Times New Roman" w:cs="Times New Roman"/>
          <w:b/>
          <w:sz w:val="21"/>
          <w:szCs w:val="21"/>
        </w:rPr>
        <w:tab/>
      </w:r>
    </w:p>
    <w:p w:rsidR="00A85B3E" w:rsidRPr="003504D5" w:rsidRDefault="00827A23" w:rsidP="005301EB">
      <w:pPr>
        <w:pStyle w:val="a6"/>
        <w:tabs>
          <w:tab w:val="center" w:pos="4689"/>
        </w:tabs>
        <w:adjustRightInd w:val="0"/>
        <w:snapToGrid w:val="0"/>
        <w:spacing w:line="320" w:lineRule="exact"/>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对参加统考考生的资格审查，考生提供以下材料：</w:t>
      </w:r>
    </w:p>
    <w:p w:rsidR="00A85B3E" w:rsidRPr="003504D5" w:rsidRDefault="007E2F0B" w:rsidP="00FC7744">
      <w:pPr>
        <w:adjustRightInd w:val="0"/>
        <w:snapToGrid w:val="0"/>
        <w:spacing w:line="320" w:lineRule="exact"/>
        <w:ind w:firstLineChars="200" w:firstLine="420"/>
        <w:rPr>
          <w:szCs w:val="21"/>
        </w:rPr>
      </w:pPr>
      <w:r w:rsidRPr="003504D5">
        <w:rPr>
          <w:szCs w:val="21"/>
        </w:rPr>
        <w:fldChar w:fldCharType="begin"/>
      </w:r>
      <w:r w:rsidR="00827A23">
        <w:rPr>
          <w:szCs w:val="21"/>
        </w:rPr>
        <w:instrText xml:space="preserve"> = 1 \* GB3 </w:instrText>
      </w:r>
      <w:r w:rsidRPr="003504D5">
        <w:rPr>
          <w:szCs w:val="21"/>
        </w:rPr>
        <w:fldChar w:fldCharType="separate"/>
      </w:r>
      <w:r w:rsidR="00A85B3E" w:rsidRPr="003504D5">
        <w:rPr>
          <w:rFonts w:ascii="宋体" w:hAnsi="宋体"/>
          <w:szCs w:val="21"/>
        </w:rPr>
        <w:t>①</w:t>
      </w:r>
      <w:r w:rsidRPr="003504D5">
        <w:rPr>
          <w:szCs w:val="21"/>
        </w:rPr>
        <w:fldChar w:fldCharType="end"/>
      </w:r>
      <w:r w:rsidR="00827A23" w:rsidRPr="00827A23">
        <w:rPr>
          <w:szCs w:val="21"/>
        </w:rPr>
        <w:t>准考证；</w:t>
      </w:r>
    </w:p>
    <w:p w:rsidR="00A85B3E" w:rsidRPr="003504D5" w:rsidRDefault="007E2F0B" w:rsidP="00FC7744">
      <w:pPr>
        <w:adjustRightInd w:val="0"/>
        <w:snapToGrid w:val="0"/>
        <w:spacing w:line="320" w:lineRule="exact"/>
        <w:ind w:firstLineChars="200" w:firstLine="420"/>
        <w:rPr>
          <w:szCs w:val="21"/>
        </w:rPr>
      </w:pPr>
      <w:r w:rsidRPr="003504D5">
        <w:rPr>
          <w:szCs w:val="21"/>
        </w:rPr>
        <w:fldChar w:fldCharType="begin"/>
      </w:r>
      <w:r w:rsidR="00827A23">
        <w:rPr>
          <w:szCs w:val="21"/>
        </w:rPr>
        <w:instrText xml:space="preserve"> = 2 \* GB3 </w:instrText>
      </w:r>
      <w:r w:rsidRPr="003504D5">
        <w:rPr>
          <w:szCs w:val="21"/>
        </w:rPr>
        <w:fldChar w:fldCharType="separate"/>
      </w:r>
      <w:r w:rsidR="00A85B3E" w:rsidRPr="003504D5">
        <w:rPr>
          <w:rFonts w:ascii="宋体" w:hAnsi="宋体"/>
          <w:szCs w:val="21"/>
        </w:rPr>
        <w:t>②</w:t>
      </w:r>
      <w:r w:rsidRPr="003504D5">
        <w:rPr>
          <w:szCs w:val="21"/>
        </w:rPr>
        <w:fldChar w:fldCharType="end"/>
      </w:r>
      <w:r w:rsidR="00827A23" w:rsidRPr="00827A23">
        <w:rPr>
          <w:szCs w:val="21"/>
        </w:rPr>
        <w:t>有效身份证件原件及一份复印件（复印件请考生本人写上考生编号、姓名和日期）；</w:t>
      </w:r>
    </w:p>
    <w:p w:rsidR="00A85B3E" w:rsidRPr="003504D5" w:rsidRDefault="007E2F0B" w:rsidP="00FC7744">
      <w:pPr>
        <w:adjustRightInd w:val="0"/>
        <w:snapToGrid w:val="0"/>
        <w:spacing w:line="320" w:lineRule="exact"/>
        <w:ind w:firstLineChars="200" w:firstLine="420"/>
        <w:rPr>
          <w:szCs w:val="21"/>
        </w:rPr>
      </w:pPr>
      <w:r w:rsidRPr="003504D5">
        <w:rPr>
          <w:szCs w:val="21"/>
        </w:rPr>
        <w:fldChar w:fldCharType="begin"/>
      </w:r>
      <w:r w:rsidR="00827A23">
        <w:rPr>
          <w:szCs w:val="21"/>
        </w:rPr>
        <w:instrText xml:space="preserve"> = 3 \* GB3 </w:instrText>
      </w:r>
      <w:r w:rsidRPr="003504D5">
        <w:rPr>
          <w:szCs w:val="21"/>
        </w:rPr>
        <w:fldChar w:fldCharType="separate"/>
      </w:r>
      <w:r w:rsidR="00A85B3E" w:rsidRPr="003504D5">
        <w:rPr>
          <w:rFonts w:ascii="宋体" w:hAnsi="宋体"/>
          <w:szCs w:val="21"/>
        </w:rPr>
        <w:t>③</w:t>
      </w:r>
      <w:r w:rsidRPr="003504D5">
        <w:rPr>
          <w:szCs w:val="21"/>
        </w:rPr>
        <w:fldChar w:fldCharType="end"/>
      </w:r>
      <w:r w:rsidR="00827A23" w:rsidRPr="00827A23">
        <w:rPr>
          <w:szCs w:val="21"/>
        </w:rPr>
        <w:t>硕士学历学位证书（应届生带学生证）原件及一份复印件（复印件请考生本人写上考生编号、姓名和日期）；</w:t>
      </w:r>
    </w:p>
    <w:p w:rsidR="00A85B3E" w:rsidRPr="00243304" w:rsidRDefault="007E2F0B" w:rsidP="00FC7744">
      <w:pPr>
        <w:adjustRightInd w:val="0"/>
        <w:snapToGrid w:val="0"/>
        <w:spacing w:line="320" w:lineRule="exact"/>
        <w:ind w:firstLineChars="200" w:firstLine="420"/>
        <w:rPr>
          <w:szCs w:val="21"/>
        </w:rPr>
      </w:pPr>
      <w:r w:rsidRPr="003504D5">
        <w:rPr>
          <w:szCs w:val="21"/>
        </w:rPr>
        <w:fldChar w:fldCharType="begin"/>
      </w:r>
      <w:r w:rsidR="00827A23">
        <w:rPr>
          <w:szCs w:val="21"/>
        </w:rPr>
        <w:instrText xml:space="preserve"> = 4 \* GB3 </w:instrText>
      </w:r>
      <w:r w:rsidRPr="003504D5">
        <w:rPr>
          <w:szCs w:val="21"/>
        </w:rPr>
        <w:fldChar w:fldCharType="separate"/>
      </w:r>
      <w:r w:rsidR="00A85B3E" w:rsidRPr="003504D5">
        <w:rPr>
          <w:rFonts w:ascii="宋体" w:hAnsi="宋体"/>
          <w:szCs w:val="21"/>
        </w:rPr>
        <w:t>④</w:t>
      </w:r>
      <w:r w:rsidRPr="003504D5">
        <w:rPr>
          <w:szCs w:val="21"/>
        </w:rPr>
        <w:fldChar w:fldCharType="end"/>
      </w:r>
      <w:r w:rsidR="00827A23" w:rsidRPr="00827A23">
        <w:rPr>
          <w:szCs w:val="21"/>
        </w:rPr>
        <w:t>考生自述（包括政治表现、外语水平、业务和科研能力、研究计划等</w:t>
      </w:r>
      <w:r w:rsidR="00A85B3E" w:rsidRPr="00243304">
        <w:rPr>
          <w:rFonts w:hAnsi="宋体"/>
          <w:szCs w:val="21"/>
        </w:rPr>
        <w:t>）。</w:t>
      </w:r>
    </w:p>
    <w:p w:rsidR="00A85B3E" w:rsidRPr="00243304" w:rsidRDefault="00A85B3E" w:rsidP="00FC7744">
      <w:pPr>
        <w:adjustRightInd w:val="0"/>
        <w:snapToGrid w:val="0"/>
        <w:spacing w:line="320" w:lineRule="exact"/>
        <w:ind w:firstLineChars="200" w:firstLine="420"/>
        <w:rPr>
          <w:szCs w:val="21"/>
        </w:rPr>
      </w:pPr>
      <w:r w:rsidRPr="00243304">
        <w:rPr>
          <w:rFonts w:hAnsi="宋体"/>
          <w:szCs w:val="21"/>
        </w:rPr>
        <w:t>以上材料不符合要求者或有弄虚作假现象者，自动取消复试资格。</w:t>
      </w:r>
    </w:p>
    <w:p w:rsidR="00A85B3E" w:rsidRPr="00243304" w:rsidRDefault="00A85B3E" w:rsidP="005577EC">
      <w:pPr>
        <w:pStyle w:val="a3"/>
        <w:adjustRightInd w:val="0"/>
        <w:snapToGrid w:val="0"/>
        <w:spacing w:line="320" w:lineRule="exact"/>
        <w:ind w:firstLineChars="200" w:firstLine="422"/>
        <w:jc w:val="both"/>
        <w:rPr>
          <w:rFonts w:ascii="Times New Roman" w:eastAsia="宋体" w:hAnsi="Times New Roman" w:cs="Times New Roman"/>
          <w:b/>
          <w:sz w:val="21"/>
          <w:szCs w:val="21"/>
        </w:rPr>
      </w:pPr>
      <w:r w:rsidRPr="00243304">
        <w:rPr>
          <w:rFonts w:ascii="Times New Roman" w:eastAsia="宋体" w:cs="Times New Roman"/>
          <w:b/>
          <w:sz w:val="21"/>
          <w:szCs w:val="21"/>
        </w:rPr>
        <w:t>各学院应指定专人在复试前对照报考条件负责对考生的报考资格和所提供材料原件及复印件进行严格审查，对不符合报考条件者，不予复试；对于合格考生，审核无误后由审查人在考生所提交材料的复印件上签名、注明日期，并留存学院以备查。</w:t>
      </w:r>
    </w:p>
    <w:p w:rsidR="00C72856" w:rsidRPr="00243304" w:rsidRDefault="007E2F0B" w:rsidP="00817E31">
      <w:pPr>
        <w:snapToGrid w:val="0"/>
        <w:spacing w:beforeLines="50" w:afterLines="80" w:line="400" w:lineRule="exact"/>
        <w:jc w:val="left"/>
        <w:rPr>
          <w:rFonts w:eastAsia="微软雅黑"/>
          <w:sz w:val="32"/>
          <w:szCs w:val="32"/>
        </w:rPr>
      </w:pPr>
      <w:r>
        <w:rPr>
          <w:rFonts w:eastAsia="微软雅黑"/>
          <w:noProof/>
          <w:sz w:val="32"/>
          <w:szCs w:val="32"/>
        </w:rPr>
        <w:lastRenderedPageBreak/>
        <w:pict>
          <v:shape id="_x0000_s1030" type="#_x0000_t202" style="position:absolute;margin-left:387.1pt;margin-top:2.1pt;width:60.4pt;height:21.2pt;z-index:251662336">
            <v:textbox>
              <w:txbxContent>
                <w:p w:rsidR="008E49A5" w:rsidRDefault="008E49A5" w:rsidP="00C72856">
                  <w:r>
                    <w:rPr>
                      <w:rFonts w:hint="eastAsia"/>
                    </w:rPr>
                    <w:t>代码：</w:t>
                  </w:r>
                  <w:r>
                    <w:rPr>
                      <w:rFonts w:hint="eastAsia"/>
                    </w:rPr>
                    <w:t>11</w:t>
                  </w:r>
                </w:p>
              </w:txbxContent>
            </v:textbox>
          </v:shape>
        </w:pict>
      </w:r>
      <w:r w:rsidR="00C72856" w:rsidRPr="00243304">
        <w:rPr>
          <w:rFonts w:eastAsia="微软雅黑"/>
          <w:sz w:val="30"/>
          <w:szCs w:val="30"/>
        </w:rPr>
        <w:t>附件</w:t>
      </w:r>
      <w:r w:rsidR="00862539" w:rsidRPr="00243304">
        <w:rPr>
          <w:rFonts w:eastAsia="微软雅黑" w:hint="eastAsia"/>
          <w:sz w:val="30"/>
          <w:szCs w:val="30"/>
        </w:rPr>
        <w:t>八</w:t>
      </w:r>
      <w:r w:rsidR="00C72856" w:rsidRPr="00243304">
        <w:rPr>
          <w:rFonts w:eastAsia="微软雅黑"/>
          <w:sz w:val="30"/>
          <w:szCs w:val="30"/>
        </w:rPr>
        <w:t>：</w:t>
      </w:r>
    </w:p>
    <w:p w:rsidR="00C72856" w:rsidRPr="00243304" w:rsidRDefault="00C72856" w:rsidP="00817E31">
      <w:pPr>
        <w:snapToGrid w:val="0"/>
        <w:spacing w:beforeLines="50" w:afterLines="80" w:line="400" w:lineRule="exact"/>
        <w:jc w:val="center"/>
        <w:rPr>
          <w:rFonts w:eastAsia="微软雅黑"/>
          <w:b/>
          <w:sz w:val="36"/>
          <w:szCs w:val="36"/>
        </w:rPr>
      </w:pPr>
      <w:r w:rsidRPr="00243304">
        <w:rPr>
          <w:rFonts w:eastAsia="微软雅黑"/>
          <w:b/>
          <w:sz w:val="36"/>
          <w:szCs w:val="36"/>
        </w:rPr>
        <w:t>西南交通大学</w:t>
      </w:r>
    </w:p>
    <w:p w:rsidR="00C72856" w:rsidRPr="00243304" w:rsidRDefault="00C72856" w:rsidP="00817E31">
      <w:pPr>
        <w:snapToGrid w:val="0"/>
        <w:spacing w:beforeLines="50" w:afterLines="80" w:line="400" w:lineRule="exact"/>
        <w:jc w:val="center"/>
        <w:rPr>
          <w:rFonts w:eastAsia="微软雅黑"/>
          <w:b/>
          <w:sz w:val="36"/>
          <w:szCs w:val="36"/>
        </w:rPr>
      </w:pPr>
      <w:r w:rsidRPr="00243304">
        <w:rPr>
          <w:rFonts w:eastAsia="微软雅黑"/>
          <w:b/>
          <w:sz w:val="36"/>
          <w:szCs w:val="36"/>
        </w:rPr>
        <w:t>全日制脱产攻读（非定向培养）博士学位研究生协议书</w:t>
      </w:r>
    </w:p>
    <w:p w:rsidR="00C72856" w:rsidRPr="00243304" w:rsidRDefault="00C72856" w:rsidP="00817E31">
      <w:pPr>
        <w:snapToGrid w:val="0"/>
        <w:spacing w:beforeLines="50" w:afterLines="50" w:line="420" w:lineRule="exact"/>
        <w:rPr>
          <w:rFonts w:ascii="宋体" w:hAnsi="宋体"/>
          <w:sz w:val="24"/>
        </w:rPr>
      </w:pPr>
      <w:r w:rsidRPr="00243304">
        <w:rPr>
          <w:rFonts w:ascii="宋体" w:hAnsi="宋体"/>
          <w:sz w:val="24"/>
        </w:rPr>
        <w:t>甲方（考生本人）：</w:t>
      </w:r>
    </w:p>
    <w:p w:rsidR="00C72856" w:rsidRPr="00243304" w:rsidRDefault="00C72856" w:rsidP="00817E31">
      <w:pPr>
        <w:snapToGrid w:val="0"/>
        <w:spacing w:beforeLines="50" w:afterLines="50" w:line="420" w:lineRule="exact"/>
        <w:rPr>
          <w:rFonts w:ascii="宋体" w:hAnsi="宋体"/>
          <w:sz w:val="24"/>
        </w:rPr>
      </w:pPr>
      <w:r w:rsidRPr="00243304">
        <w:rPr>
          <w:rFonts w:ascii="宋体" w:hAnsi="宋体"/>
          <w:sz w:val="24"/>
        </w:rPr>
        <w:t>乙方（培养单位）：西南交通大学</w:t>
      </w:r>
      <w:r w:rsidR="0042668B" w:rsidRPr="00243304">
        <w:rPr>
          <w:rFonts w:ascii="宋体" w:hAnsi="宋体" w:hint="eastAsia"/>
          <w:sz w:val="24"/>
        </w:rPr>
        <w:t>研究生院</w:t>
      </w:r>
    </w:p>
    <w:p w:rsidR="00C72856" w:rsidRPr="00243304" w:rsidRDefault="00C72856" w:rsidP="00817E31">
      <w:pPr>
        <w:snapToGrid w:val="0"/>
        <w:spacing w:beforeLines="50" w:afterLines="50" w:line="420" w:lineRule="exact"/>
        <w:ind w:firstLineChars="200" w:firstLine="480"/>
        <w:rPr>
          <w:rFonts w:ascii="宋体" w:hAnsi="宋体"/>
          <w:sz w:val="24"/>
        </w:rPr>
      </w:pPr>
      <w:r w:rsidRPr="00243304">
        <w:rPr>
          <w:rFonts w:ascii="宋体" w:hAnsi="宋体"/>
          <w:sz w:val="24"/>
        </w:rPr>
        <w:t>乙方同意录取甲方为全日制脱产攻读（非定向培养）博士学位研究生，甲、乙双方就甲方全日制脱产攻读博士学位研究生达成如下协议：</w:t>
      </w:r>
    </w:p>
    <w:p w:rsidR="00C72856" w:rsidRPr="00243304" w:rsidRDefault="00C72856" w:rsidP="00817E31">
      <w:pPr>
        <w:snapToGrid w:val="0"/>
        <w:spacing w:beforeLines="50" w:afterLines="50" w:line="420" w:lineRule="exact"/>
        <w:ind w:firstLineChars="200" w:firstLine="480"/>
        <w:rPr>
          <w:rFonts w:ascii="宋体" w:hAnsi="宋体"/>
          <w:sz w:val="24"/>
        </w:rPr>
      </w:pPr>
      <w:r w:rsidRPr="00243304">
        <w:rPr>
          <w:rFonts w:ascii="宋体" w:hAnsi="宋体"/>
          <w:sz w:val="24"/>
        </w:rPr>
        <w:t>一、录取类别：非定向，即甲方被乙方录取后其人事档案及党、团组织关系必须转入乙方、全日制脱产攻读且毕业后按照学校推荐、本人与用人单位双向选择的办法就业的博士研究生</w:t>
      </w:r>
      <w:r w:rsidRPr="00243304">
        <w:rPr>
          <w:rFonts w:ascii="宋体" w:hAnsi="宋体" w:hint="eastAsia"/>
          <w:sz w:val="24"/>
        </w:rPr>
        <w:t>。</w:t>
      </w:r>
    </w:p>
    <w:p w:rsidR="00C72856" w:rsidRPr="00243304" w:rsidRDefault="00C72856" w:rsidP="00817E31">
      <w:pPr>
        <w:snapToGrid w:val="0"/>
        <w:spacing w:beforeLines="50" w:afterLines="50" w:line="420" w:lineRule="exact"/>
        <w:ind w:firstLineChars="200" w:firstLine="480"/>
        <w:rPr>
          <w:rFonts w:ascii="宋体" w:hAnsi="宋体"/>
          <w:sz w:val="24"/>
        </w:rPr>
      </w:pPr>
      <w:r w:rsidRPr="00243304">
        <w:rPr>
          <w:rFonts w:ascii="宋体" w:hAnsi="宋体"/>
          <w:sz w:val="24"/>
        </w:rPr>
        <w:t>二、学习专业：</w:t>
      </w:r>
      <w:r w:rsidRPr="00243304">
        <w:rPr>
          <w:rFonts w:ascii="宋体" w:hAnsi="宋体"/>
          <w:sz w:val="24"/>
          <w:u w:val="single"/>
        </w:rPr>
        <w:t xml:space="preserve">                              </w:t>
      </w:r>
    </w:p>
    <w:p w:rsidR="00C72856" w:rsidRPr="00243304" w:rsidRDefault="00C72856" w:rsidP="00817E31">
      <w:pPr>
        <w:snapToGrid w:val="0"/>
        <w:spacing w:beforeLines="50" w:afterLines="50" w:line="420" w:lineRule="exact"/>
        <w:ind w:firstLineChars="200" w:firstLine="480"/>
        <w:rPr>
          <w:rFonts w:ascii="宋体" w:hAnsi="宋体"/>
          <w:sz w:val="24"/>
        </w:rPr>
      </w:pPr>
      <w:r w:rsidRPr="00243304">
        <w:rPr>
          <w:rFonts w:ascii="宋体" w:hAnsi="宋体"/>
          <w:sz w:val="24"/>
        </w:rPr>
        <w:t>三、学费标准：按照国家规定，甲方要向乙方交纳学费，学费标准以乙方向甲方发放的录取通知书为准。</w:t>
      </w:r>
    </w:p>
    <w:p w:rsidR="00C72856" w:rsidRPr="00243304" w:rsidRDefault="00C72856" w:rsidP="00817E31">
      <w:pPr>
        <w:snapToGrid w:val="0"/>
        <w:spacing w:beforeLines="50" w:afterLines="50" w:line="420" w:lineRule="exact"/>
        <w:ind w:right="-51" w:firstLineChars="200" w:firstLine="480"/>
        <w:rPr>
          <w:rFonts w:ascii="宋体" w:hAnsi="宋体"/>
          <w:bCs/>
          <w:sz w:val="24"/>
        </w:rPr>
      </w:pPr>
      <w:r w:rsidRPr="00243304">
        <w:rPr>
          <w:rFonts w:ascii="宋体" w:hAnsi="宋体"/>
          <w:sz w:val="24"/>
        </w:rPr>
        <w:t>四、交费时间：甲方在取得学籍之后要按照学校的规定交纳学费。</w:t>
      </w:r>
    </w:p>
    <w:p w:rsidR="00C72856" w:rsidRPr="00243304" w:rsidRDefault="00C72856" w:rsidP="00817E31">
      <w:pPr>
        <w:snapToGrid w:val="0"/>
        <w:spacing w:beforeLines="50" w:afterLines="50" w:line="420" w:lineRule="exact"/>
        <w:ind w:right="-51" w:firstLineChars="200" w:firstLine="480"/>
        <w:rPr>
          <w:rFonts w:ascii="宋体" w:hAnsi="宋体"/>
          <w:bCs/>
          <w:sz w:val="24"/>
        </w:rPr>
      </w:pPr>
      <w:r w:rsidRPr="00243304">
        <w:rPr>
          <w:rFonts w:ascii="宋体" w:hAnsi="宋体"/>
          <w:sz w:val="24"/>
        </w:rPr>
        <w:t>五、甲方待遇：甲方在</w:t>
      </w:r>
      <w:r w:rsidRPr="00243304">
        <w:rPr>
          <w:rFonts w:ascii="宋体" w:hAnsi="宋体" w:hint="eastAsia"/>
          <w:sz w:val="24"/>
        </w:rPr>
        <w:t>全日制脱产</w:t>
      </w:r>
      <w:r w:rsidRPr="00243304">
        <w:rPr>
          <w:rFonts w:ascii="宋体" w:hAnsi="宋体"/>
          <w:sz w:val="24"/>
        </w:rPr>
        <w:t>攻读博士学位期间可按照学校政策享受奖学金、助学金、助学贷款、三助岗位、绿色通道等多元</w:t>
      </w:r>
      <w:r w:rsidRPr="00243304">
        <w:rPr>
          <w:rFonts w:ascii="宋体" w:hAnsi="宋体" w:hint="eastAsia"/>
          <w:sz w:val="24"/>
        </w:rPr>
        <w:t>奖</w:t>
      </w:r>
      <w:r w:rsidRPr="00243304">
        <w:rPr>
          <w:rFonts w:ascii="宋体" w:hAnsi="宋体"/>
          <w:sz w:val="24"/>
        </w:rPr>
        <w:t>助体系的</w:t>
      </w:r>
      <w:r w:rsidRPr="00243304">
        <w:rPr>
          <w:rFonts w:ascii="宋体" w:hAnsi="宋体" w:hint="eastAsia"/>
          <w:sz w:val="24"/>
        </w:rPr>
        <w:t>奖</w:t>
      </w:r>
      <w:r w:rsidRPr="00243304">
        <w:rPr>
          <w:rFonts w:ascii="宋体" w:hAnsi="宋体"/>
          <w:sz w:val="24"/>
        </w:rPr>
        <w:t>助。</w:t>
      </w:r>
    </w:p>
    <w:p w:rsidR="00C72856" w:rsidRPr="00243304" w:rsidRDefault="00C72856" w:rsidP="00817E31">
      <w:pPr>
        <w:snapToGrid w:val="0"/>
        <w:spacing w:beforeLines="50" w:afterLines="50" w:line="420" w:lineRule="exact"/>
        <w:ind w:firstLineChars="200" w:firstLine="480"/>
        <w:rPr>
          <w:rFonts w:ascii="宋体" w:hAnsi="宋体"/>
          <w:sz w:val="24"/>
        </w:rPr>
      </w:pPr>
      <w:r w:rsidRPr="00243304">
        <w:rPr>
          <w:rFonts w:ascii="宋体" w:hAnsi="宋体"/>
          <w:sz w:val="24"/>
        </w:rPr>
        <w:t>六、甲方责任</w:t>
      </w:r>
    </w:p>
    <w:p w:rsidR="00C72856" w:rsidRPr="001F776D" w:rsidRDefault="00827A23" w:rsidP="00817E31">
      <w:pPr>
        <w:snapToGrid w:val="0"/>
        <w:spacing w:beforeLines="50" w:afterLines="50" w:line="420" w:lineRule="exact"/>
        <w:ind w:firstLineChars="200" w:firstLine="480"/>
        <w:rPr>
          <w:spacing w:val="2"/>
          <w:sz w:val="24"/>
        </w:rPr>
      </w:pPr>
      <w:r w:rsidRPr="00827A23">
        <w:rPr>
          <w:sz w:val="24"/>
        </w:rPr>
        <w:t xml:space="preserve">1. </w:t>
      </w:r>
      <w:r w:rsidRPr="00827A23">
        <w:rPr>
          <w:rFonts w:hAnsi="宋体"/>
          <w:sz w:val="24"/>
        </w:rPr>
        <w:t>甲方收到乙方发放的录取通知书后，在入学报到前须将本人人事档案及党、团组织关系转入乙方，否则不予办理报到手续。无故逾期</w:t>
      </w:r>
      <w:r w:rsidRPr="00827A23">
        <w:rPr>
          <w:sz w:val="24"/>
        </w:rPr>
        <w:t>2</w:t>
      </w:r>
      <w:r w:rsidRPr="00827A23">
        <w:rPr>
          <w:rFonts w:hAnsi="宋体"/>
          <w:sz w:val="24"/>
        </w:rPr>
        <w:t>周未报到者，乙方取消甲方的录取及入学资格。应届毕业考生入学时还须取得国家承认的相应学位学历证书，否则取消录取资格。</w:t>
      </w:r>
    </w:p>
    <w:p w:rsidR="00C72856" w:rsidRPr="001F776D" w:rsidRDefault="00827A23" w:rsidP="00817E31">
      <w:pPr>
        <w:snapToGrid w:val="0"/>
        <w:spacing w:beforeLines="50" w:afterLines="50" w:line="420" w:lineRule="exact"/>
        <w:ind w:firstLineChars="200" w:firstLine="480"/>
        <w:rPr>
          <w:sz w:val="24"/>
        </w:rPr>
      </w:pPr>
      <w:r w:rsidRPr="00827A23">
        <w:rPr>
          <w:sz w:val="24"/>
        </w:rPr>
        <w:t xml:space="preserve">2. </w:t>
      </w:r>
      <w:r w:rsidRPr="00827A23">
        <w:rPr>
          <w:rFonts w:hAnsi="宋体"/>
          <w:sz w:val="24"/>
        </w:rPr>
        <w:t>甲方必须全日制脱产在校攻读博士学位，学习期间即入学报到至学习结束前不得将本人人事档案等转出乙方</w:t>
      </w:r>
      <w:r w:rsidRPr="00827A23">
        <w:rPr>
          <w:rFonts w:hAnsi="宋体" w:hint="eastAsia"/>
          <w:sz w:val="24"/>
        </w:rPr>
        <w:t>，且不得更改录取类别</w:t>
      </w:r>
      <w:r w:rsidRPr="00827A23">
        <w:rPr>
          <w:rFonts w:hAnsi="宋体"/>
          <w:sz w:val="24"/>
        </w:rPr>
        <w:t>。</w:t>
      </w:r>
    </w:p>
    <w:p w:rsidR="00C72856" w:rsidRPr="001F776D" w:rsidRDefault="00827A23" w:rsidP="00817E31">
      <w:pPr>
        <w:snapToGrid w:val="0"/>
        <w:spacing w:beforeLines="50" w:afterLines="50" w:line="420" w:lineRule="exact"/>
        <w:ind w:firstLineChars="200" w:firstLine="480"/>
        <w:rPr>
          <w:sz w:val="24"/>
        </w:rPr>
      </w:pPr>
      <w:r w:rsidRPr="00827A23">
        <w:rPr>
          <w:sz w:val="24"/>
        </w:rPr>
        <w:t xml:space="preserve">3. </w:t>
      </w:r>
      <w:r w:rsidRPr="00827A23">
        <w:rPr>
          <w:rFonts w:hAnsi="宋体"/>
          <w:sz w:val="24"/>
        </w:rPr>
        <w:t>甲方必须遵守乙方的学籍管理规定和各项规章制度，按时完成学业。甲方中途退学、受开除学籍处分，或因其他原因不宜继续学习，由乙方按有关规定处理。</w:t>
      </w:r>
    </w:p>
    <w:p w:rsidR="00C72856" w:rsidRPr="001F776D" w:rsidRDefault="00827A23" w:rsidP="00817E31">
      <w:pPr>
        <w:snapToGrid w:val="0"/>
        <w:spacing w:beforeLines="50" w:afterLines="50" w:line="420" w:lineRule="exact"/>
        <w:ind w:firstLineChars="200" w:firstLine="480"/>
        <w:rPr>
          <w:sz w:val="24"/>
        </w:rPr>
      </w:pPr>
      <w:r w:rsidRPr="00827A23">
        <w:rPr>
          <w:sz w:val="24"/>
        </w:rPr>
        <w:t xml:space="preserve">4. </w:t>
      </w:r>
      <w:r w:rsidRPr="00827A23">
        <w:rPr>
          <w:rFonts w:hAnsi="宋体"/>
          <w:sz w:val="24"/>
        </w:rPr>
        <w:t>甲方必须按培养方案进行学习，培养方案未经乙方培养部门及导师同意不得擅自更改。</w:t>
      </w:r>
    </w:p>
    <w:p w:rsidR="00C72856" w:rsidRPr="001F776D" w:rsidRDefault="00827A23" w:rsidP="00817E31">
      <w:pPr>
        <w:snapToGrid w:val="0"/>
        <w:spacing w:beforeLines="50" w:afterLines="50" w:line="420" w:lineRule="exact"/>
        <w:ind w:firstLineChars="200" w:firstLine="480"/>
        <w:rPr>
          <w:sz w:val="24"/>
        </w:rPr>
      </w:pPr>
      <w:r w:rsidRPr="00827A23">
        <w:rPr>
          <w:rFonts w:hAnsi="宋体"/>
          <w:sz w:val="24"/>
        </w:rPr>
        <w:t>七、乙方责任</w:t>
      </w:r>
    </w:p>
    <w:p w:rsidR="00C72856" w:rsidRPr="001F776D" w:rsidRDefault="00827A23" w:rsidP="00817E31">
      <w:pPr>
        <w:snapToGrid w:val="0"/>
        <w:spacing w:beforeLines="50" w:afterLines="50" w:line="420" w:lineRule="exact"/>
        <w:ind w:firstLineChars="200" w:firstLine="480"/>
        <w:rPr>
          <w:sz w:val="24"/>
        </w:rPr>
      </w:pPr>
      <w:r w:rsidRPr="00827A23">
        <w:rPr>
          <w:sz w:val="24"/>
        </w:rPr>
        <w:lastRenderedPageBreak/>
        <w:t xml:space="preserve">1. </w:t>
      </w:r>
      <w:r w:rsidRPr="00827A23">
        <w:rPr>
          <w:rFonts w:hAnsi="宋体"/>
          <w:sz w:val="24"/>
        </w:rPr>
        <w:t>乙方根据《普通高等学校学生管理规定》对甲方进行管理，按培养方案对甲方进行培养。</w:t>
      </w:r>
    </w:p>
    <w:p w:rsidR="00C72856" w:rsidRPr="001F776D" w:rsidRDefault="00827A23" w:rsidP="00817E31">
      <w:pPr>
        <w:snapToGrid w:val="0"/>
        <w:spacing w:beforeLines="50" w:afterLines="50" w:line="420" w:lineRule="exact"/>
        <w:ind w:firstLineChars="200" w:firstLine="480"/>
        <w:rPr>
          <w:sz w:val="24"/>
        </w:rPr>
      </w:pPr>
      <w:r w:rsidRPr="00827A23">
        <w:rPr>
          <w:sz w:val="24"/>
        </w:rPr>
        <w:t xml:space="preserve">2. </w:t>
      </w:r>
      <w:r w:rsidRPr="00827A23">
        <w:rPr>
          <w:rFonts w:hAnsi="宋体"/>
          <w:sz w:val="24"/>
        </w:rPr>
        <w:t>乙方按照国家和本单位相关规定向甲方发放博士研究生奖励资助资金。</w:t>
      </w:r>
    </w:p>
    <w:p w:rsidR="00C72856" w:rsidRPr="001F776D" w:rsidRDefault="00827A23" w:rsidP="00817E31">
      <w:pPr>
        <w:snapToGrid w:val="0"/>
        <w:spacing w:beforeLines="50" w:afterLines="50" w:line="420" w:lineRule="exact"/>
        <w:ind w:firstLineChars="200" w:firstLine="480"/>
        <w:rPr>
          <w:sz w:val="24"/>
        </w:rPr>
      </w:pPr>
      <w:r w:rsidRPr="00827A23">
        <w:rPr>
          <w:sz w:val="24"/>
        </w:rPr>
        <w:t xml:space="preserve">3. </w:t>
      </w:r>
      <w:r w:rsidRPr="00827A23">
        <w:rPr>
          <w:rFonts w:hAnsi="宋体"/>
          <w:sz w:val="24"/>
        </w:rPr>
        <w:t>甲方学习期满、符合博士研究生毕业条件，乙方准予毕业；符合博士学位授予条件，乙方授予博士学位；符合结业条件的，乙方予以甲方按照结业办理。</w:t>
      </w:r>
    </w:p>
    <w:p w:rsidR="00C72856" w:rsidRPr="001F776D" w:rsidRDefault="00827A23" w:rsidP="00817E31">
      <w:pPr>
        <w:snapToGrid w:val="0"/>
        <w:spacing w:beforeLines="50" w:afterLines="50" w:line="420" w:lineRule="exact"/>
        <w:ind w:firstLineChars="200" w:firstLine="480"/>
        <w:rPr>
          <w:sz w:val="24"/>
        </w:rPr>
      </w:pPr>
      <w:r w:rsidRPr="00827A23">
        <w:rPr>
          <w:sz w:val="24"/>
        </w:rPr>
        <w:t xml:space="preserve">4. </w:t>
      </w:r>
      <w:r w:rsidRPr="00827A23">
        <w:rPr>
          <w:rFonts w:hAnsi="宋体"/>
          <w:sz w:val="24"/>
        </w:rPr>
        <w:t>甲方学习结束后，按照乙方推荐、本人与用人单位双向选择的办法就业。</w:t>
      </w:r>
    </w:p>
    <w:p w:rsidR="00C72856" w:rsidRPr="001F776D" w:rsidRDefault="00827A23" w:rsidP="00817E31">
      <w:pPr>
        <w:snapToGrid w:val="0"/>
        <w:spacing w:beforeLines="50" w:afterLines="50" w:line="420" w:lineRule="exact"/>
        <w:ind w:firstLineChars="200" w:firstLine="480"/>
        <w:rPr>
          <w:sz w:val="24"/>
        </w:rPr>
      </w:pPr>
      <w:r w:rsidRPr="00827A23">
        <w:rPr>
          <w:rFonts w:hAnsi="宋体"/>
          <w:sz w:val="24"/>
        </w:rPr>
        <w:t>八、本协议书一式三份，甲方一份、乙方二份，自签订之日起有效，违背者负法律责任。</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2977"/>
        <w:gridCol w:w="2977"/>
      </w:tblGrid>
      <w:tr w:rsidR="00C72856" w:rsidRPr="00243304" w:rsidTr="00C1036F">
        <w:trPr>
          <w:trHeight w:val="9525"/>
        </w:trPr>
        <w:tc>
          <w:tcPr>
            <w:tcW w:w="3153" w:type="dxa"/>
          </w:tcPr>
          <w:p w:rsidR="00C72856" w:rsidRPr="00243304" w:rsidRDefault="00C72856" w:rsidP="00817E31">
            <w:pPr>
              <w:snapToGrid w:val="0"/>
              <w:spacing w:beforeLines="50" w:afterLines="80" w:line="400" w:lineRule="exact"/>
              <w:rPr>
                <w:rFonts w:ascii="宋体" w:hAnsi="宋体"/>
                <w:sz w:val="24"/>
              </w:rPr>
            </w:pPr>
            <w:r w:rsidRPr="00243304">
              <w:rPr>
                <w:rFonts w:ascii="宋体" w:hAnsi="宋体"/>
                <w:sz w:val="24"/>
              </w:rPr>
              <w:t>甲方签字：</w:t>
            </w:r>
          </w:p>
          <w:p w:rsidR="00C72856" w:rsidRPr="00243304" w:rsidRDefault="00C72856" w:rsidP="00817E31">
            <w:pPr>
              <w:snapToGrid w:val="0"/>
              <w:spacing w:beforeLines="50" w:afterLines="80" w:line="400" w:lineRule="exact"/>
              <w:rPr>
                <w:rFonts w:ascii="宋体" w:hAnsi="宋体"/>
                <w:sz w:val="24"/>
              </w:rPr>
            </w:pPr>
          </w:p>
          <w:p w:rsidR="00C72856" w:rsidRPr="00243304" w:rsidRDefault="00C72856" w:rsidP="00817E31">
            <w:pPr>
              <w:snapToGrid w:val="0"/>
              <w:spacing w:beforeLines="50" w:afterLines="80" w:line="400" w:lineRule="exact"/>
              <w:rPr>
                <w:rFonts w:ascii="宋体" w:hAnsi="宋体"/>
                <w:sz w:val="24"/>
              </w:rPr>
            </w:pPr>
            <w:r w:rsidRPr="00243304">
              <w:rPr>
                <w:rFonts w:ascii="宋体" w:hAnsi="宋体"/>
                <w:sz w:val="24"/>
              </w:rPr>
              <w:t>身份证号码：</w:t>
            </w:r>
          </w:p>
          <w:p w:rsidR="00C72856" w:rsidRPr="00243304" w:rsidRDefault="00C72856" w:rsidP="00817E31">
            <w:pPr>
              <w:snapToGrid w:val="0"/>
              <w:spacing w:beforeLines="50" w:afterLines="80" w:line="400" w:lineRule="exact"/>
              <w:rPr>
                <w:rFonts w:ascii="宋体" w:hAnsi="宋体"/>
                <w:sz w:val="24"/>
              </w:rPr>
            </w:pPr>
          </w:p>
          <w:p w:rsidR="00C72856" w:rsidRPr="00243304" w:rsidRDefault="00C72856" w:rsidP="00817E31">
            <w:pPr>
              <w:snapToGrid w:val="0"/>
              <w:spacing w:beforeLines="50" w:afterLines="80" w:line="400" w:lineRule="exact"/>
              <w:rPr>
                <w:rFonts w:ascii="宋体" w:hAnsi="宋体"/>
                <w:sz w:val="24"/>
              </w:rPr>
            </w:pPr>
          </w:p>
          <w:p w:rsidR="00C72856" w:rsidRPr="00243304" w:rsidRDefault="00C72856" w:rsidP="00817E31">
            <w:pPr>
              <w:snapToGrid w:val="0"/>
              <w:spacing w:beforeLines="50" w:afterLines="80" w:line="400" w:lineRule="exact"/>
              <w:rPr>
                <w:rFonts w:ascii="宋体" w:hAnsi="宋体"/>
                <w:sz w:val="24"/>
              </w:rPr>
            </w:pPr>
          </w:p>
          <w:p w:rsidR="00C72856" w:rsidRPr="00243304" w:rsidRDefault="00C72856" w:rsidP="00817E31">
            <w:pPr>
              <w:snapToGrid w:val="0"/>
              <w:spacing w:beforeLines="50" w:afterLines="80" w:line="400" w:lineRule="exact"/>
              <w:ind w:firstLineChars="300" w:firstLine="720"/>
              <w:rPr>
                <w:rFonts w:ascii="宋体" w:hAnsi="宋体"/>
                <w:sz w:val="24"/>
              </w:rPr>
            </w:pPr>
            <w:r w:rsidRPr="00243304">
              <w:rPr>
                <w:rFonts w:ascii="宋体" w:hAnsi="宋体"/>
                <w:sz w:val="24"/>
              </w:rPr>
              <w:t>年   月   日</w:t>
            </w:r>
          </w:p>
        </w:tc>
        <w:tc>
          <w:tcPr>
            <w:tcW w:w="2977" w:type="dxa"/>
          </w:tcPr>
          <w:p w:rsidR="00C72856" w:rsidRPr="001F776D" w:rsidRDefault="00827A23" w:rsidP="00817E31">
            <w:pPr>
              <w:snapToGrid w:val="0"/>
              <w:spacing w:beforeLines="50" w:afterLines="80" w:line="400" w:lineRule="exact"/>
              <w:rPr>
                <w:sz w:val="24"/>
              </w:rPr>
            </w:pPr>
            <w:r w:rsidRPr="00827A23">
              <w:rPr>
                <w:rFonts w:hAnsi="宋体"/>
                <w:sz w:val="24"/>
              </w:rPr>
              <w:t>甲方所在学院盖章</w:t>
            </w:r>
          </w:p>
          <w:p w:rsidR="00C72856" w:rsidRPr="001F776D" w:rsidRDefault="00C72856" w:rsidP="00817E31">
            <w:pPr>
              <w:keepNext/>
              <w:keepLines/>
              <w:snapToGrid w:val="0"/>
              <w:spacing w:beforeLines="50" w:afterLines="80" w:line="400" w:lineRule="exact"/>
              <w:outlineLvl w:val="2"/>
              <w:rPr>
                <w:sz w:val="24"/>
              </w:rPr>
            </w:pPr>
          </w:p>
          <w:p w:rsidR="00C72856" w:rsidRPr="001F776D" w:rsidRDefault="00827A23" w:rsidP="00817E31">
            <w:pPr>
              <w:snapToGrid w:val="0"/>
              <w:spacing w:beforeLines="50" w:afterLines="80" w:line="400" w:lineRule="exact"/>
              <w:rPr>
                <w:sz w:val="24"/>
              </w:rPr>
            </w:pPr>
            <w:r w:rsidRPr="00827A23">
              <w:rPr>
                <w:rFonts w:hAnsi="宋体"/>
                <w:sz w:val="24"/>
              </w:rPr>
              <w:t>负责人签字：</w:t>
            </w:r>
          </w:p>
          <w:p w:rsidR="00C72856" w:rsidRPr="001F776D" w:rsidRDefault="00C72856" w:rsidP="00817E31">
            <w:pPr>
              <w:keepNext/>
              <w:keepLines/>
              <w:snapToGrid w:val="0"/>
              <w:spacing w:beforeLines="50" w:afterLines="80" w:line="400" w:lineRule="exact"/>
              <w:outlineLvl w:val="2"/>
              <w:rPr>
                <w:sz w:val="24"/>
              </w:rPr>
            </w:pPr>
          </w:p>
          <w:p w:rsidR="00C72856" w:rsidRPr="001F776D" w:rsidRDefault="00827A23" w:rsidP="00817E31">
            <w:pPr>
              <w:snapToGrid w:val="0"/>
              <w:spacing w:beforeLines="50" w:afterLines="80" w:line="400" w:lineRule="exact"/>
              <w:rPr>
                <w:sz w:val="24"/>
              </w:rPr>
            </w:pPr>
            <w:r w:rsidRPr="00827A23">
              <w:rPr>
                <w:rFonts w:hAnsi="宋体"/>
                <w:sz w:val="24"/>
              </w:rPr>
              <w:t>地址：</w:t>
            </w:r>
          </w:p>
          <w:p w:rsidR="00D62293" w:rsidRPr="001F776D" w:rsidRDefault="00D62293" w:rsidP="00D62293">
            <w:pPr>
              <w:keepNext/>
              <w:keepLines/>
              <w:snapToGrid w:val="0"/>
              <w:spacing w:before="260" w:after="260" w:line="413" w:lineRule="auto"/>
              <w:outlineLvl w:val="2"/>
              <w:rPr>
                <w:sz w:val="24"/>
              </w:rPr>
            </w:pPr>
          </w:p>
          <w:p w:rsidR="00D62293" w:rsidRPr="001F776D" w:rsidRDefault="00D62293" w:rsidP="00D62293">
            <w:pPr>
              <w:keepNext/>
              <w:keepLines/>
              <w:snapToGrid w:val="0"/>
              <w:spacing w:before="260" w:after="260" w:line="413" w:lineRule="auto"/>
              <w:outlineLvl w:val="2"/>
              <w:rPr>
                <w:sz w:val="24"/>
              </w:rPr>
            </w:pPr>
          </w:p>
          <w:p w:rsidR="00D62293" w:rsidRPr="001F776D" w:rsidRDefault="00D62293" w:rsidP="00D62293">
            <w:pPr>
              <w:keepNext/>
              <w:keepLines/>
              <w:snapToGrid w:val="0"/>
              <w:spacing w:before="260" w:after="260" w:line="413" w:lineRule="auto"/>
              <w:outlineLvl w:val="2"/>
              <w:rPr>
                <w:sz w:val="24"/>
              </w:rPr>
            </w:pPr>
          </w:p>
          <w:p w:rsidR="00D62293" w:rsidRPr="001F776D" w:rsidRDefault="00D62293" w:rsidP="00D62293">
            <w:pPr>
              <w:keepNext/>
              <w:keepLines/>
              <w:snapToGrid w:val="0"/>
              <w:spacing w:before="260" w:after="260" w:line="413" w:lineRule="auto"/>
              <w:outlineLvl w:val="2"/>
              <w:rPr>
                <w:sz w:val="24"/>
              </w:rPr>
            </w:pPr>
          </w:p>
          <w:p w:rsidR="00D62293" w:rsidRPr="001F776D" w:rsidRDefault="00D62293" w:rsidP="00D62293">
            <w:pPr>
              <w:keepNext/>
              <w:keepLines/>
              <w:snapToGrid w:val="0"/>
              <w:spacing w:before="260" w:after="260" w:line="413" w:lineRule="auto"/>
              <w:outlineLvl w:val="2"/>
              <w:rPr>
                <w:sz w:val="24"/>
              </w:rPr>
            </w:pPr>
          </w:p>
          <w:p w:rsidR="00D62293" w:rsidRPr="001F776D" w:rsidRDefault="00827A23" w:rsidP="00817E31">
            <w:pPr>
              <w:snapToGrid w:val="0"/>
              <w:spacing w:beforeLines="50" w:afterLines="80" w:line="400" w:lineRule="exact"/>
              <w:rPr>
                <w:sz w:val="24"/>
              </w:rPr>
            </w:pPr>
            <w:r w:rsidRPr="00827A23">
              <w:rPr>
                <w:rFonts w:hAnsi="宋体"/>
                <w:sz w:val="24"/>
              </w:rPr>
              <w:t>邮编：</w:t>
            </w:r>
            <w:r w:rsidRPr="00827A23">
              <w:rPr>
                <w:sz w:val="24"/>
              </w:rPr>
              <w:t>611756</w:t>
            </w:r>
          </w:p>
          <w:p w:rsidR="00D62293" w:rsidRPr="001F776D" w:rsidRDefault="00827A23" w:rsidP="00817E31">
            <w:pPr>
              <w:snapToGrid w:val="0"/>
              <w:spacing w:beforeLines="50" w:afterLines="80" w:line="400" w:lineRule="exact"/>
              <w:rPr>
                <w:sz w:val="24"/>
              </w:rPr>
            </w:pPr>
            <w:r w:rsidRPr="00827A23">
              <w:rPr>
                <w:rFonts w:hAnsi="宋体"/>
                <w:sz w:val="24"/>
              </w:rPr>
              <w:t>联系电话：</w:t>
            </w:r>
          </w:p>
          <w:p w:rsidR="00D62293" w:rsidRPr="001F776D" w:rsidRDefault="00827A23" w:rsidP="00817E31">
            <w:pPr>
              <w:snapToGrid w:val="0"/>
              <w:spacing w:beforeLines="50" w:afterLines="80" w:line="400" w:lineRule="exact"/>
              <w:rPr>
                <w:sz w:val="24"/>
              </w:rPr>
            </w:pPr>
            <w:r w:rsidRPr="00827A23">
              <w:rPr>
                <w:sz w:val="24"/>
              </w:rPr>
              <w:t>028-</w:t>
            </w:r>
          </w:p>
          <w:p w:rsidR="00C72856" w:rsidRPr="001F776D" w:rsidRDefault="00827A23" w:rsidP="00817E31">
            <w:pPr>
              <w:snapToGrid w:val="0"/>
              <w:spacing w:beforeLines="50" w:afterLines="80" w:line="400" w:lineRule="exact"/>
              <w:rPr>
                <w:sz w:val="24"/>
              </w:rPr>
            </w:pPr>
            <w:r w:rsidRPr="00827A23">
              <w:rPr>
                <w:rFonts w:hAnsi="宋体"/>
                <w:sz w:val="24"/>
              </w:rPr>
              <w:t>年</w:t>
            </w:r>
            <w:r w:rsidRPr="00827A23">
              <w:rPr>
                <w:sz w:val="24"/>
              </w:rPr>
              <w:t xml:space="preserve">   </w:t>
            </w:r>
            <w:r w:rsidRPr="00827A23">
              <w:rPr>
                <w:rFonts w:hAnsi="宋体"/>
                <w:sz w:val="24"/>
              </w:rPr>
              <w:t>月</w:t>
            </w:r>
            <w:r w:rsidRPr="00827A23">
              <w:rPr>
                <w:sz w:val="24"/>
              </w:rPr>
              <w:t xml:space="preserve">   </w:t>
            </w:r>
            <w:r w:rsidRPr="00827A23">
              <w:rPr>
                <w:rFonts w:hAnsi="宋体"/>
                <w:sz w:val="24"/>
              </w:rPr>
              <w:t>日</w:t>
            </w:r>
          </w:p>
        </w:tc>
        <w:tc>
          <w:tcPr>
            <w:tcW w:w="2977" w:type="dxa"/>
          </w:tcPr>
          <w:p w:rsidR="00C72856" w:rsidRPr="001F776D" w:rsidRDefault="00827A23" w:rsidP="00817E31">
            <w:pPr>
              <w:snapToGrid w:val="0"/>
              <w:spacing w:beforeLines="50" w:afterLines="80" w:line="400" w:lineRule="exact"/>
              <w:rPr>
                <w:sz w:val="24"/>
              </w:rPr>
            </w:pPr>
            <w:r w:rsidRPr="00827A23">
              <w:rPr>
                <w:rFonts w:hAnsi="宋体"/>
                <w:sz w:val="24"/>
              </w:rPr>
              <w:t>乙方单位盖章</w:t>
            </w:r>
          </w:p>
          <w:p w:rsidR="00C72856" w:rsidRPr="001F776D" w:rsidRDefault="00C72856" w:rsidP="00817E31">
            <w:pPr>
              <w:keepNext/>
              <w:keepLines/>
              <w:snapToGrid w:val="0"/>
              <w:spacing w:beforeLines="50" w:afterLines="80" w:line="400" w:lineRule="exact"/>
              <w:outlineLvl w:val="2"/>
              <w:rPr>
                <w:sz w:val="24"/>
              </w:rPr>
            </w:pPr>
          </w:p>
          <w:p w:rsidR="00C72856" w:rsidRPr="001F776D" w:rsidRDefault="00827A23" w:rsidP="00817E31">
            <w:pPr>
              <w:snapToGrid w:val="0"/>
              <w:spacing w:beforeLines="50" w:afterLines="80" w:line="400" w:lineRule="exact"/>
              <w:rPr>
                <w:sz w:val="24"/>
              </w:rPr>
            </w:pPr>
            <w:r w:rsidRPr="00827A23">
              <w:rPr>
                <w:rFonts w:hAnsi="宋体"/>
                <w:sz w:val="24"/>
              </w:rPr>
              <w:t>负责人签字：</w:t>
            </w:r>
          </w:p>
          <w:p w:rsidR="00C72856" w:rsidRPr="001F776D" w:rsidRDefault="00827A23" w:rsidP="00817E31">
            <w:pPr>
              <w:snapToGrid w:val="0"/>
              <w:spacing w:beforeLines="50" w:afterLines="80" w:line="400" w:lineRule="exact"/>
              <w:ind w:firstLineChars="1200" w:firstLine="2880"/>
              <w:rPr>
                <w:sz w:val="24"/>
              </w:rPr>
            </w:pPr>
            <w:r w:rsidRPr="00827A23">
              <w:rPr>
                <w:rFonts w:hAnsi="宋体"/>
                <w:sz w:val="24"/>
              </w:rPr>
              <w:t>乙</w:t>
            </w:r>
          </w:p>
          <w:p w:rsidR="00C72856" w:rsidRPr="001F776D" w:rsidRDefault="00827A23" w:rsidP="00817E31">
            <w:pPr>
              <w:snapToGrid w:val="0"/>
              <w:spacing w:beforeLines="50" w:afterLines="80" w:line="400" w:lineRule="exact"/>
              <w:rPr>
                <w:sz w:val="24"/>
              </w:rPr>
            </w:pPr>
            <w:r w:rsidRPr="00827A23">
              <w:rPr>
                <w:rFonts w:hAnsi="宋体"/>
                <w:sz w:val="24"/>
              </w:rPr>
              <w:t>地址：</w:t>
            </w:r>
          </w:p>
          <w:p w:rsidR="009F1344" w:rsidRPr="001F776D" w:rsidRDefault="00827A23" w:rsidP="00817E31">
            <w:pPr>
              <w:snapToGrid w:val="0"/>
              <w:spacing w:beforeLines="50" w:afterLines="80" w:line="400" w:lineRule="exact"/>
              <w:rPr>
                <w:sz w:val="24"/>
              </w:rPr>
            </w:pPr>
            <w:r w:rsidRPr="00827A23">
              <w:rPr>
                <w:rFonts w:hAnsi="宋体" w:hint="eastAsia"/>
                <w:sz w:val="24"/>
              </w:rPr>
              <w:t>四川省成都市高新区西部园区西南交通大学</w:t>
            </w:r>
          </w:p>
          <w:p w:rsidR="00D62293" w:rsidRPr="001F776D" w:rsidRDefault="00D62293" w:rsidP="00817E31">
            <w:pPr>
              <w:keepNext/>
              <w:keepLines/>
              <w:snapToGrid w:val="0"/>
              <w:spacing w:beforeLines="50" w:afterLines="80" w:line="400" w:lineRule="exact"/>
              <w:outlineLvl w:val="2"/>
              <w:rPr>
                <w:sz w:val="24"/>
              </w:rPr>
            </w:pPr>
          </w:p>
          <w:p w:rsidR="00C72856" w:rsidRPr="001F776D" w:rsidRDefault="00827A23" w:rsidP="00817E31">
            <w:pPr>
              <w:snapToGrid w:val="0"/>
              <w:spacing w:beforeLines="50" w:afterLines="80" w:line="400" w:lineRule="exact"/>
              <w:rPr>
                <w:sz w:val="24"/>
              </w:rPr>
            </w:pPr>
            <w:r w:rsidRPr="00827A23">
              <w:rPr>
                <w:rFonts w:hAnsi="宋体"/>
                <w:sz w:val="24"/>
              </w:rPr>
              <w:t>邮编：</w:t>
            </w:r>
            <w:r w:rsidRPr="00827A23">
              <w:rPr>
                <w:sz w:val="24"/>
              </w:rPr>
              <w:t>611756</w:t>
            </w:r>
          </w:p>
          <w:p w:rsidR="00C72856" w:rsidRPr="001F776D" w:rsidRDefault="00827A23" w:rsidP="00817E31">
            <w:pPr>
              <w:snapToGrid w:val="0"/>
              <w:spacing w:beforeLines="50" w:afterLines="80" w:line="400" w:lineRule="exact"/>
              <w:rPr>
                <w:sz w:val="24"/>
              </w:rPr>
            </w:pPr>
            <w:r w:rsidRPr="00827A23">
              <w:rPr>
                <w:rFonts w:hAnsi="宋体"/>
                <w:sz w:val="24"/>
              </w:rPr>
              <w:t>联系电话：</w:t>
            </w:r>
          </w:p>
          <w:p w:rsidR="00C72856" w:rsidRPr="001F776D" w:rsidRDefault="00827A23" w:rsidP="00817E31">
            <w:pPr>
              <w:snapToGrid w:val="0"/>
              <w:spacing w:beforeLines="50" w:afterLines="80" w:line="400" w:lineRule="exact"/>
              <w:rPr>
                <w:sz w:val="24"/>
              </w:rPr>
            </w:pPr>
            <w:r w:rsidRPr="00827A23">
              <w:rPr>
                <w:sz w:val="24"/>
              </w:rPr>
              <w:t>028-66637129</w:t>
            </w:r>
          </w:p>
          <w:p w:rsidR="00C72856" w:rsidRPr="001F776D" w:rsidRDefault="00C72856" w:rsidP="00817E31">
            <w:pPr>
              <w:keepNext/>
              <w:keepLines/>
              <w:snapToGrid w:val="0"/>
              <w:spacing w:beforeLines="50" w:afterLines="80" w:line="400" w:lineRule="exact"/>
              <w:ind w:firstLineChars="200" w:firstLine="480"/>
              <w:outlineLvl w:val="2"/>
              <w:rPr>
                <w:sz w:val="24"/>
              </w:rPr>
            </w:pPr>
          </w:p>
          <w:p w:rsidR="00C72856" w:rsidRPr="001F776D" w:rsidRDefault="00827A23" w:rsidP="00817E31">
            <w:pPr>
              <w:snapToGrid w:val="0"/>
              <w:spacing w:beforeLines="50" w:afterLines="80" w:line="400" w:lineRule="exact"/>
              <w:ind w:firstLineChars="250" w:firstLine="600"/>
              <w:rPr>
                <w:sz w:val="24"/>
              </w:rPr>
            </w:pPr>
            <w:r w:rsidRPr="00827A23">
              <w:rPr>
                <w:rFonts w:hAnsi="宋体"/>
                <w:sz w:val="24"/>
              </w:rPr>
              <w:t>年</w:t>
            </w:r>
            <w:r w:rsidRPr="00827A23">
              <w:rPr>
                <w:sz w:val="24"/>
              </w:rPr>
              <w:t xml:space="preserve">   </w:t>
            </w:r>
            <w:r w:rsidRPr="00827A23">
              <w:rPr>
                <w:rFonts w:hAnsi="宋体"/>
                <w:sz w:val="24"/>
              </w:rPr>
              <w:t>月</w:t>
            </w:r>
            <w:r w:rsidRPr="00827A23">
              <w:rPr>
                <w:sz w:val="24"/>
              </w:rPr>
              <w:t xml:space="preserve">   </w:t>
            </w:r>
            <w:r w:rsidRPr="00827A23">
              <w:rPr>
                <w:rFonts w:hAnsi="宋体"/>
                <w:sz w:val="24"/>
              </w:rPr>
              <w:t>日</w:t>
            </w:r>
          </w:p>
        </w:tc>
      </w:tr>
    </w:tbl>
    <w:p w:rsidR="008D6DA2" w:rsidRPr="00243304" w:rsidRDefault="008D6DA2" w:rsidP="00817E31">
      <w:pPr>
        <w:snapToGrid w:val="0"/>
        <w:spacing w:beforeLines="50" w:afterLines="80" w:line="400" w:lineRule="exact"/>
        <w:ind w:firstLineChars="200" w:firstLine="420"/>
        <w:rPr>
          <w:rFonts w:eastAsia="微软雅黑"/>
          <w:szCs w:val="21"/>
        </w:rPr>
      </w:pPr>
    </w:p>
    <w:p w:rsidR="00C730F4" w:rsidRPr="00243304" w:rsidRDefault="00C730F4"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30"/>
          <w:szCs w:val="30"/>
        </w:rPr>
        <w:lastRenderedPageBreak/>
        <w:t>附件</w:t>
      </w:r>
      <w:r w:rsidR="00862539" w:rsidRPr="00243304">
        <w:rPr>
          <w:rFonts w:ascii="Times New Roman" w:eastAsia="微软雅黑" w:hAnsi="Times New Roman" w:hint="eastAsia"/>
          <w:sz w:val="30"/>
          <w:szCs w:val="30"/>
        </w:rPr>
        <w:t>九</w:t>
      </w:r>
      <w:r w:rsidRPr="00243304">
        <w:rPr>
          <w:rFonts w:ascii="Times New Roman" w:eastAsia="微软雅黑" w:hAnsi="Times New Roman"/>
          <w:sz w:val="30"/>
          <w:szCs w:val="30"/>
        </w:rPr>
        <w:t>：</w:t>
      </w:r>
    </w:p>
    <w:p w:rsidR="00C730F4" w:rsidRPr="00243304" w:rsidRDefault="007E2F0B" w:rsidP="00817E31">
      <w:pPr>
        <w:snapToGrid w:val="0"/>
        <w:spacing w:beforeLines="50" w:afterLines="80" w:line="400" w:lineRule="exact"/>
        <w:jc w:val="center"/>
        <w:rPr>
          <w:rFonts w:eastAsia="微软雅黑"/>
          <w:b/>
          <w:sz w:val="36"/>
          <w:szCs w:val="36"/>
        </w:rPr>
      </w:pPr>
      <w:r>
        <w:rPr>
          <w:rFonts w:eastAsia="微软雅黑"/>
          <w:b/>
          <w:noProof/>
          <w:sz w:val="36"/>
          <w:szCs w:val="36"/>
        </w:rPr>
        <w:pict>
          <v:shape id="_x0000_s1026" type="#_x0000_t202" style="position:absolute;left:0;text-align:left;margin-left:373.5pt;margin-top:-13.4pt;width:60.4pt;height:21.2pt;z-index:251657216">
            <v:textbox>
              <w:txbxContent>
                <w:p w:rsidR="008E49A5" w:rsidRDefault="008E49A5" w:rsidP="00C730F4">
                  <w:r>
                    <w:rPr>
                      <w:rFonts w:hint="eastAsia"/>
                    </w:rPr>
                    <w:t>代码：</w:t>
                  </w:r>
                  <w:r>
                    <w:rPr>
                      <w:rFonts w:hint="eastAsia"/>
                    </w:rPr>
                    <w:t>12</w:t>
                  </w:r>
                </w:p>
              </w:txbxContent>
            </v:textbox>
          </v:shape>
        </w:pict>
      </w:r>
      <w:r w:rsidR="00C730F4" w:rsidRPr="00243304">
        <w:rPr>
          <w:rFonts w:eastAsia="微软雅黑"/>
          <w:b/>
          <w:sz w:val="36"/>
          <w:szCs w:val="36"/>
        </w:rPr>
        <w:t>西南交通大学</w:t>
      </w:r>
    </w:p>
    <w:p w:rsidR="00C730F4" w:rsidRPr="00243304" w:rsidRDefault="00C730F4" w:rsidP="00817E31">
      <w:pPr>
        <w:snapToGrid w:val="0"/>
        <w:spacing w:beforeLines="50" w:afterLines="80" w:line="400" w:lineRule="exact"/>
        <w:jc w:val="center"/>
        <w:rPr>
          <w:rFonts w:eastAsia="微软雅黑"/>
          <w:b/>
          <w:sz w:val="36"/>
          <w:szCs w:val="36"/>
        </w:rPr>
      </w:pPr>
      <w:r w:rsidRPr="00243304">
        <w:rPr>
          <w:rFonts w:eastAsia="微软雅黑"/>
          <w:b/>
          <w:sz w:val="36"/>
          <w:szCs w:val="36"/>
        </w:rPr>
        <w:t>在职攻读（定向培养）博士学位研究生协议书</w:t>
      </w:r>
    </w:p>
    <w:p w:rsidR="00C730F4" w:rsidRPr="00243304" w:rsidRDefault="00B3414B" w:rsidP="00817E31">
      <w:pPr>
        <w:snapToGrid w:val="0"/>
        <w:spacing w:beforeLines="50" w:afterLines="80" w:line="420" w:lineRule="exact"/>
        <w:rPr>
          <w:rFonts w:ascii="宋体" w:hAnsi="宋体"/>
          <w:sz w:val="24"/>
        </w:rPr>
      </w:pPr>
      <w:r w:rsidRPr="00243304">
        <w:rPr>
          <w:rFonts w:ascii="宋体" w:hAnsi="宋体"/>
          <w:sz w:val="24"/>
        </w:rPr>
        <w:t>甲方（定向</w:t>
      </w:r>
      <w:r w:rsidR="00C730F4" w:rsidRPr="00243304">
        <w:rPr>
          <w:rFonts w:ascii="宋体" w:hAnsi="宋体"/>
          <w:sz w:val="24"/>
        </w:rPr>
        <w:t>单位）：</w:t>
      </w:r>
    </w:p>
    <w:p w:rsidR="00C730F4" w:rsidRPr="00243304" w:rsidRDefault="00B3414B" w:rsidP="00817E31">
      <w:pPr>
        <w:snapToGrid w:val="0"/>
        <w:spacing w:beforeLines="50" w:afterLines="80" w:line="420" w:lineRule="exact"/>
        <w:rPr>
          <w:rFonts w:ascii="宋体" w:hAnsi="宋体"/>
          <w:sz w:val="24"/>
        </w:rPr>
      </w:pPr>
      <w:r w:rsidRPr="00243304">
        <w:rPr>
          <w:rFonts w:ascii="宋体" w:hAnsi="宋体"/>
          <w:sz w:val="24"/>
        </w:rPr>
        <w:t>乙方（</w:t>
      </w:r>
      <w:r w:rsidR="00C730F4" w:rsidRPr="00243304">
        <w:rPr>
          <w:rFonts w:ascii="宋体" w:hAnsi="宋体"/>
          <w:sz w:val="24"/>
        </w:rPr>
        <w:t>培养单位）：西南交通大学</w:t>
      </w:r>
      <w:r w:rsidR="00B01B65" w:rsidRPr="00243304">
        <w:rPr>
          <w:rFonts w:ascii="宋体" w:hAnsi="宋体" w:hint="eastAsia"/>
          <w:sz w:val="24"/>
        </w:rPr>
        <w:t>研究生院</w:t>
      </w:r>
    </w:p>
    <w:p w:rsidR="00C730F4" w:rsidRPr="00243304" w:rsidRDefault="00B3414B" w:rsidP="00817E31">
      <w:pPr>
        <w:snapToGrid w:val="0"/>
        <w:spacing w:beforeLines="50" w:afterLines="80" w:line="420" w:lineRule="exact"/>
        <w:rPr>
          <w:rFonts w:ascii="宋体" w:hAnsi="宋体"/>
          <w:sz w:val="24"/>
        </w:rPr>
      </w:pPr>
      <w:r w:rsidRPr="00243304">
        <w:rPr>
          <w:rFonts w:ascii="宋体" w:hAnsi="宋体"/>
          <w:sz w:val="24"/>
        </w:rPr>
        <w:t>丙方（考生本人</w:t>
      </w:r>
      <w:r w:rsidR="00C730F4" w:rsidRPr="00243304">
        <w:rPr>
          <w:rFonts w:ascii="宋体" w:hAnsi="宋体"/>
          <w:sz w:val="24"/>
        </w:rPr>
        <w:t>）：</w:t>
      </w:r>
    </w:p>
    <w:p w:rsidR="00C730F4" w:rsidRPr="00243304" w:rsidRDefault="00C730F4" w:rsidP="00817E31">
      <w:pPr>
        <w:snapToGrid w:val="0"/>
        <w:spacing w:beforeLines="50" w:afterLines="80" w:line="420" w:lineRule="exact"/>
        <w:rPr>
          <w:rFonts w:ascii="宋体" w:hAnsi="宋体"/>
          <w:sz w:val="24"/>
        </w:rPr>
      </w:pPr>
      <w:r w:rsidRPr="00243304">
        <w:rPr>
          <w:rFonts w:ascii="宋体" w:hAnsi="宋体"/>
          <w:sz w:val="24"/>
        </w:rPr>
        <w:t xml:space="preserve">    乙方同意录取丙方为甲方</w:t>
      </w:r>
      <w:r w:rsidR="00B3414B" w:rsidRPr="00243304">
        <w:rPr>
          <w:rFonts w:ascii="宋体" w:hAnsi="宋体"/>
          <w:sz w:val="24"/>
        </w:rPr>
        <w:t>定向培养的在职攻读博士学位研究生，甲、乙、丙三</w:t>
      </w:r>
      <w:r w:rsidR="00EC060D" w:rsidRPr="00243304">
        <w:rPr>
          <w:rFonts w:ascii="宋体" w:hAnsi="宋体" w:hint="eastAsia"/>
          <w:sz w:val="24"/>
        </w:rPr>
        <w:t>方</w:t>
      </w:r>
      <w:r w:rsidR="00B3414B" w:rsidRPr="00243304">
        <w:rPr>
          <w:rFonts w:ascii="宋体" w:hAnsi="宋体"/>
          <w:sz w:val="24"/>
        </w:rPr>
        <w:t>就丙方在职攻读博士学位研究生达成如下</w:t>
      </w:r>
      <w:r w:rsidRPr="00243304">
        <w:rPr>
          <w:rFonts w:ascii="宋体" w:hAnsi="宋体"/>
          <w:sz w:val="24"/>
        </w:rPr>
        <w:t>协议：</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一、录取类别：定向，即</w:t>
      </w:r>
      <w:r w:rsidR="00B3414B" w:rsidRPr="00243304">
        <w:rPr>
          <w:rFonts w:ascii="宋体" w:hAnsi="宋体"/>
          <w:sz w:val="24"/>
        </w:rPr>
        <w:t>丙方经考核被乙方录取为博士研究生后保留其与</w:t>
      </w:r>
      <w:r w:rsidR="00EC060D" w:rsidRPr="00243304">
        <w:rPr>
          <w:rFonts w:ascii="宋体" w:hAnsi="宋体" w:hint="eastAsia"/>
          <w:sz w:val="24"/>
        </w:rPr>
        <w:t>甲</w:t>
      </w:r>
      <w:r w:rsidR="00B3414B" w:rsidRPr="00243304">
        <w:rPr>
          <w:rFonts w:ascii="宋体" w:hAnsi="宋体"/>
          <w:sz w:val="24"/>
        </w:rPr>
        <w:t>方的劳动合同关系，其</w:t>
      </w:r>
      <w:r w:rsidR="008B37D7" w:rsidRPr="00243304">
        <w:rPr>
          <w:rFonts w:ascii="宋体" w:hAnsi="宋体"/>
          <w:sz w:val="24"/>
        </w:rPr>
        <w:t>户口、</w:t>
      </w:r>
      <w:r w:rsidR="00B3414B" w:rsidRPr="00243304">
        <w:rPr>
          <w:rFonts w:ascii="宋体" w:hAnsi="宋体"/>
          <w:sz w:val="24"/>
        </w:rPr>
        <w:t>人事档案不转入</w:t>
      </w:r>
      <w:r w:rsidR="00EC060D" w:rsidRPr="00243304">
        <w:rPr>
          <w:rFonts w:ascii="宋体" w:hAnsi="宋体" w:hint="eastAsia"/>
          <w:sz w:val="24"/>
        </w:rPr>
        <w:t>乙方</w:t>
      </w:r>
      <w:r w:rsidR="00B3414B" w:rsidRPr="00243304">
        <w:rPr>
          <w:rFonts w:ascii="宋体" w:hAnsi="宋体"/>
          <w:sz w:val="24"/>
        </w:rPr>
        <w:t>、在职攻读且毕业后回原单位工作的博士研究生</w:t>
      </w:r>
      <w:r w:rsidRPr="00243304">
        <w:rPr>
          <w:rFonts w:ascii="宋体" w:hAnsi="宋体"/>
          <w:sz w:val="24"/>
        </w:rPr>
        <w:t>。</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二、学习专业：</w:t>
      </w:r>
      <w:r w:rsidRPr="00243304">
        <w:rPr>
          <w:rFonts w:ascii="宋体" w:hAnsi="宋体"/>
          <w:sz w:val="24"/>
          <w:u w:val="single"/>
        </w:rPr>
        <w:t xml:space="preserve">                              </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三、学费标准：</w:t>
      </w:r>
      <w:r w:rsidR="002F0CAF" w:rsidRPr="00243304">
        <w:rPr>
          <w:rFonts w:ascii="宋体" w:hAnsi="宋体"/>
          <w:sz w:val="24"/>
        </w:rPr>
        <w:t>按照国家规定，甲方或丙方要向乙方</w:t>
      </w:r>
      <w:r w:rsidR="00811ADD" w:rsidRPr="00243304">
        <w:rPr>
          <w:rFonts w:ascii="宋体" w:hAnsi="宋体"/>
          <w:sz w:val="24"/>
        </w:rPr>
        <w:t>交</w:t>
      </w:r>
      <w:r w:rsidR="002F0CAF" w:rsidRPr="00243304">
        <w:rPr>
          <w:rFonts w:ascii="宋体" w:hAnsi="宋体"/>
          <w:sz w:val="24"/>
        </w:rPr>
        <w:t>纳学费，学费标准以乙方向甲方发放的录取通知书为准。</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四、交费时间：</w:t>
      </w:r>
      <w:r w:rsidR="00AE2E9D" w:rsidRPr="00243304">
        <w:rPr>
          <w:rFonts w:ascii="宋体" w:hAnsi="宋体"/>
          <w:sz w:val="24"/>
        </w:rPr>
        <w:t>丙方</w:t>
      </w:r>
      <w:r w:rsidRPr="00243304">
        <w:rPr>
          <w:rFonts w:ascii="宋体" w:hAnsi="宋体"/>
          <w:sz w:val="24"/>
        </w:rPr>
        <w:t>在取得</w:t>
      </w:r>
      <w:r w:rsidR="00AE2E9D" w:rsidRPr="00243304">
        <w:rPr>
          <w:rFonts w:ascii="宋体" w:hAnsi="宋体"/>
          <w:sz w:val="24"/>
        </w:rPr>
        <w:t>博士研究生</w:t>
      </w:r>
      <w:r w:rsidRPr="00243304">
        <w:rPr>
          <w:rFonts w:ascii="宋体" w:hAnsi="宋体"/>
          <w:sz w:val="24"/>
        </w:rPr>
        <w:t>学籍之后</w:t>
      </w:r>
      <w:r w:rsidR="00AE2E9D" w:rsidRPr="00243304">
        <w:rPr>
          <w:rFonts w:ascii="宋体" w:hAnsi="宋体"/>
          <w:sz w:val="24"/>
        </w:rPr>
        <w:t>，由甲方或丙方</w:t>
      </w:r>
      <w:r w:rsidRPr="00243304">
        <w:rPr>
          <w:rFonts w:ascii="宋体" w:hAnsi="宋体"/>
          <w:sz w:val="24"/>
        </w:rPr>
        <w:t>按照学校的规定</w:t>
      </w:r>
      <w:r w:rsidR="00AE2E9D" w:rsidRPr="00243304">
        <w:rPr>
          <w:rFonts w:ascii="宋体" w:hAnsi="宋体"/>
          <w:sz w:val="24"/>
        </w:rPr>
        <w:t>交纳学费</w:t>
      </w:r>
      <w:r w:rsidRPr="00243304">
        <w:rPr>
          <w:rFonts w:ascii="宋体" w:hAnsi="宋体"/>
          <w:sz w:val="24"/>
        </w:rPr>
        <w:t>。本校教职工</w:t>
      </w:r>
      <w:r w:rsidR="00AE2E9D" w:rsidRPr="00243304">
        <w:rPr>
          <w:rFonts w:ascii="宋体" w:hAnsi="宋体"/>
          <w:sz w:val="24"/>
        </w:rPr>
        <w:t>在职攻读（定向培养）博士学位研究生如</w:t>
      </w:r>
      <w:r w:rsidRPr="00243304">
        <w:rPr>
          <w:rFonts w:ascii="宋体" w:hAnsi="宋体"/>
          <w:sz w:val="24"/>
        </w:rPr>
        <w:t>根据学校有关文件有减免，减免后需一次缴清。</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五、交费方式：现金、信汇、支票或学校发放的银行卡自动扣款</w:t>
      </w:r>
    </w:p>
    <w:p w:rsidR="00C730F4" w:rsidRPr="00243304" w:rsidRDefault="00C730F4" w:rsidP="00817E31">
      <w:pPr>
        <w:snapToGrid w:val="0"/>
        <w:spacing w:beforeLines="50" w:afterLines="80" w:line="420" w:lineRule="exact"/>
        <w:ind w:firstLineChars="200" w:firstLine="480"/>
        <w:rPr>
          <w:rFonts w:ascii="宋体" w:hAnsi="宋体"/>
          <w:b/>
          <w:sz w:val="24"/>
        </w:rPr>
      </w:pPr>
      <w:r w:rsidRPr="00243304">
        <w:rPr>
          <w:rFonts w:ascii="宋体" w:hAnsi="宋体"/>
          <w:sz w:val="24"/>
        </w:rPr>
        <w:t xml:space="preserve">    </w:t>
      </w:r>
      <w:r w:rsidRPr="00243304">
        <w:rPr>
          <w:rFonts w:ascii="宋体" w:hAnsi="宋体"/>
          <w:b/>
          <w:sz w:val="24"/>
        </w:rPr>
        <w:t>收款单位： 西南交通大学</w:t>
      </w:r>
    </w:p>
    <w:p w:rsidR="00C730F4" w:rsidRPr="00243304" w:rsidRDefault="00C730F4" w:rsidP="00817E31">
      <w:pPr>
        <w:snapToGrid w:val="0"/>
        <w:spacing w:beforeLines="50" w:afterLines="80" w:line="420" w:lineRule="exact"/>
        <w:ind w:firstLineChars="396" w:firstLine="954"/>
        <w:rPr>
          <w:b/>
          <w:sz w:val="24"/>
        </w:rPr>
      </w:pPr>
      <w:r w:rsidRPr="00243304">
        <w:rPr>
          <w:rFonts w:ascii="宋体" w:hAnsi="宋体"/>
          <w:b/>
          <w:sz w:val="24"/>
        </w:rPr>
        <w:t xml:space="preserve">账    号： </w:t>
      </w:r>
      <w:r w:rsidRPr="00243304">
        <w:rPr>
          <w:b/>
          <w:sz w:val="24"/>
        </w:rPr>
        <w:t>4402244019126165063</w:t>
      </w:r>
    </w:p>
    <w:p w:rsidR="00C730F4" w:rsidRPr="00243304" w:rsidRDefault="00C730F4" w:rsidP="00817E31">
      <w:pPr>
        <w:snapToGrid w:val="0"/>
        <w:spacing w:beforeLines="50" w:afterLines="80" w:line="420" w:lineRule="exact"/>
        <w:ind w:firstLineChars="200" w:firstLine="482"/>
        <w:rPr>
          <w:rFonts w:ascii="宋体" w:hAnsi="宋体"/>
          <w:b/>
          <w:sz w:val="24"/>
        </w:rPr>
      </w:pPr>
      <w:r w:rsidRPr="00243304">
        <w:rPr>
          <w:rFonts w:ascii="宋体" w:hAnsi="宋体"/>
          <w:b/>
          <w:sz w:val="24"/>
        </w:rPr>
        <w:t xml:space="preserve">    开 户 行： 中国工商银行四川成都金牛支行西南交大分理处</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交费在报到注册前</w:t>
      </w:r>
      <w:r w:rsidR="00EC060D" w:rsidRPr="00243304">
        <w:rPr>
          <w:sz w:val="24"/>
        </w:rPr>
        <w:t>20</w:t>
      </w:r>
      <w:r w:rsidRPr="00243304">
        <w:rPr>
          <w:rFonts w:ascii="宋体" w:hAnsi="宋体"/>
          <w:sz w:val="24"/>
        </w:rPr>
        <w:t>天内进行，交费时在汇票附言上注</w:t>
      </w:r>
      <w:smartTag w:uri="urn:schemas-microsoft-com:office:smarttags" w:element="chsdate">
        <w:smartTagPr>
          <w:attr w:name="ProductID" w:val="明"/>
        </w:smartTagPr>
        <w:r w:rsidRPr="00243304">
          <w:rPr>
            <w:rFonts w:ascii="宋体" w:hAnsi="宋体"/>
            <w:sz w:val="24"/>
          </w:rPr>
          <w:t>明</w:t>
        </w:r>
      </w:smartTag>
      <w:r w:rsidRPr="00243304">
        <w:rPr>
          <w:rFonts w:ascii="宋体" w:hAnsi="宋体"/>
          <w:sz w:val="24"/>
        </w:rPr>
        <w:t>博士培养费、丙方姓名、专业等内容。汇款</w:t>
      </w:r>
      <w:r w:rsidR="00AE2E9D" w:rsidRPr="00243304">
        <w:rPr>
          <w:rFonts w:ascii="宋体" w:hAnsi="宋体"/>
          <w:sz w:val="24"/>
        </w:rPr>
        <w:t>后</w:t>
      </w:r>
      <w:r w:rsidRPr="00243304">
        <w:rPr>
          <w:rFonts w:ascii="宋体" w:hAnsi="宋体"/>
          <w:sz w:val="24"/>
        </w:rPr>
        <w:t>请将汇款单据复印留存，报到注册时交乙方财务处验收。</w:t>
      </w:r>
    </w:p>
    <w:p w:rsidR="00810E91" w:rsidRPr="00243304" w:rsidRDefault="00C730F4" w:rsidP="00817E31">
      <w:pPr>
        <w:snapToGrid w:val="0"/>
        <w:spacing w:afterLines="50" w:line="420" w:lineRule="exact"/>
        <w:ind w:right="-51" w:firstLineChars="200" w:firstLine="480"/>
        <w:rPr>
          <w:rFonts w:eastAsia="仿宋_GB2312"/>
          <w:bCs/>
          <w:sz w:val="24"/>
        </w:rPr>
      </w:pPr>
      <w:r w:rsidRPr="00243304">
        <w:rPr>
          <w:rFonts w:ascii="宋体" w:hAnsi="宋体"/>
          <w:sz w:val="24"/>
        </w:rPr>
        <w:t>六、丙方待遇：丙方在校</w:t>
      </w:r>
      <w:r w:rsidR="00AE2E9D" w:rsidRPr="00243304">
        <w:rPr>
          <w:rFonts w:ascii="宋体" w:hAnsi="宋体"/>
          <w:sz w:val="24"/>
        </w:rPr>
        <w:t>攻读博士学位研究生</w:t>
      </w:r>
      <w:r w:rsidRPr="00243304">
        <w:rPr>
          <w:rFonts w:ascii="宋体" w:hAnsi="宋体"/>
          <w:sz w:val="24"/>
        </w:rPr>
        <w:t>期间，其工资</w:t>
      </w:r>
      <w:r w:rsidR="00AE2E9D" w:rsidRPr="00243304">
        <w:rPr>
          <w:rFonts w:ascii="宋体" w:hAnsi="宋体"/>
          <w:sz w:val="24"/>
        </w:rPr>
        <w:t>等</w:t>
      </w:r>
      <w:r w:rsidRPr="00243304">
        <w:rPr>
          <w:rFonts w:ascii="宋体" w:hAnsi="宋体"/>
          <w:sz w:val="24"/>
        </w:rPr>
        <w:t>一切福利待遇均由甲方承担，</w:t>
      </w:r>
      <w:r w:rsidR="00810E91" w:rsidRPr="00243304">
        <w:rPr>
          <w:rFonts w:hint="eastAsia"/>
          <w:sz w:val="24"/>
        </w:rPr>
        <w:t>丙方不得享受</w:t>
      </w:r>
      <w:r w:rsidR="00810E91" w:rsidRPr="00243304">
        <w:rPr>
          <w:sz w:val="24"/>
        </w:rPr>
        <w:t>学校</w:t>
      </w:r>
      <w:r w:rsidR="00810E91" w:rsidRPr="00243304">
        <w:rPr>
          <w:rFonts w:hint="eastAsia"/>
          <w:sz w:val="24"/>
        </w:rPr>
        <w:t>提供的</w:t>
      </w:r>
      <w:r w:rsidR="00810E91" w:rsidRPr="00243304">
        <w:rPr>
          <w:sz w:val="24"/>
        </w:rPr>
        <w:t>奖学金、助学金、助学贷款、三助岗位、绿色通道等</w:t>
      </w:r>
      <w:r w:rsidR="00810E91" w:rsidRPr="00243304">
        <w:rPr>
          <w:sz w:val="24"/>
        </w:rPr>
        <w:lastRenderedPageBreak/>
        <w:t>多元</w:t>
      </w:r>
      <w:r w:rsidR="00E941BA" w:rsidRPr="00243304">
        <w:rPr>
          <w:rFonts w:hint="eastAsia"/>
          <w:sz w:val="24"/>
        </w:rPr>
        <w:t>奖</w:t>
      </w:r>
      <w:r w:rsidR="00810E91" w:rsidRPr="00243304">
        <w:rPr>
          <w:sz w:val="24"/>
        </w:rPr>
        <w:t>助体系的</w:t>
      </w:r>
      <w:r w:rsidR="00E941BA" w:rsidRPr="00243304">
        <w:rPr>
          <w:rFonts w:hint="eastAsia"/>
          <w:sz w:val="24"/>
        </w:rPr>
        <w:t>奖</w:t>
      </w:r>
      <w:r w:rsidR="00810E91" w:rsidRPr="00243304">
        <w:rPr>
          <w:sz w:val="24"/>
        </w:rPr>
        <w:t>助。</w:t>
      </w:r>
    </w:p>
    <w:p w:rsidR="00C730F4" w:rsidRPr="00243304" w:rsidRDefault="00C730F4" w:rsidP="00817E31">
      <w:pPr>
        <w:snapToGrid w:val="0"/>
        <w:spacing w:beforeLines="50" w:afterLines="80" w:line="420" w:lineRule="exact"/>
        <w:ind w:firstLineChars="200" w:firstLine="480"/>
        <w:rPr>
          <w:rFonts w:ascii="宋体" w:hAnsi="宋体"/>
          <w:sz w:val="24"/>
        </w:rPr>
      </w:pPr>
      <w:r w:rsidRPr="00243304">
        <w:rPr>
          <w:rFonts w:ascii="宋体" w:hAnsi="宋体"/>
          <w:sz w:val="24"/>
        </w:rPr>
        <w:t>七、其它事项</w:t>
      </w:r>
    </w:p>
    <w:p w:rsidR="00DA2DE3" w:rsidRPr="000160AD" w:rsidRDefault="00827A23" w:rsidP="00817E31">
      <w:pPr>
        <w:snapToGrid w:val="0"/>
        <w:spacing w:beforeLines="50" w:afterLines="80" w:line="420" w:lineRule="exact"/>
        <w:ind w:firstLineChars="200" w:firstLine="480"/>
        <w:rPr>
          <w:sz w:val="24"/>
        </w:rPr>
      </w:pPr>
      <w:r w:rsidRPr="00827A23">
        <w:rPr>
          <w:sz w:val="24"/>
        </w:rPr>
        <w:t xml:space="preserve">1. </w:t>
      </w:r>
      <w:r w:rsidRPr="00827A23">
        <w:rPr>
          <w:rFonts w:hAnsi="宋体"/>
          <w:sz w:val="24"/>
        </w:rPr>
        <w:t>乙方根据国家和学校规定对丙方进行管理，按培养方案对丙方进行培养。丙方学习期满、符合博士研究生毕业条件乙方准予毕业；符合博士学位授予条件，乙方授予博士学位；符合结业条件的，乙方予以丙方按照结业办理。丙方学习结束离校后，乙方将丙方的毕业证书和学位证书（或结业证书）、博士期间档案直接交给甲方，甲方负责安排丙方工作。</w:t>
      </w:r>
    </w:p>
    <w:p w:rsidR="00811ADD" w:rsidRPr="000160AD" w:rsidRDefault="00827A23" w:rsidP="00817E31">
      <w:pPr>
        <w:pStyle w:val="a9"/>
        <w:snapToGrid w:val="0"/>
        <w:spacing w:beforeLines="50" w:afterLines="80" w:line="420" w:lineRule="exact"/>
        <w:ind w:right="-170" w:firstLineChars="200" w:firstLine="480"/>
        <w:rPr>
          <w:rFonts w:ascii="Times New Roman" w:hAnsi="Times New Roman" w:cs="Times New Roman"/>
          <w:sz w:val="24"/>
          <w:szCs w:val="24"/>
        </w:rPr>
      </w:pPr>
      <w:r w:rsidRPr="00827A23">
        <w:rPr>
          <w:rFonts w:ascii="Times New Roman" w:hAnsi="Times New Roman" w:cs="Times New Roman"/>
          <w:sz w:val="24"/>
          <w:szCs w:val="24"/>
        </w:rPr>
        <w:t xml:space="preserve">2. </w:t>
      </w:r>
      <w:r>
        <w:rPr>
          <w:rFonts w:ascii="Times New Roman" w:hAnsi="宋体" w:cs="Times New Roman"/>
          <w:sz w:val="24"/>
          <w:szCs w:val="24"/>
        </w:rPr>
        <w:t>丙方在学习期间不转户口和人事档案</w:t>
      </w:r>
      <w:r w:rsidRPr="00827A23">
        <w:rPr>
          <w:rFonts w:ascii="Times New Roman" w:hAnsi="宋体" w:cs="Times New Roman" w:hint="eastAsia"/>
          <w:sz w:val="24"/>
        </w:rPr>
        <w:t>，且不得更改录取类别</w:t>
      </w:r>
      <w:r>
        <w:rPr>
          <w:rFonts w:ascii="Times New Roman" w:hAnsi="宋体" w:cs="Times New Roman"/>
          <w:sz w:val="24"/>
          <w:szCs w:val="24"/>
        </w:rPr>
        <w:t>。甲方负责管理丙方学习期间的户籍关系和人事档案，保证丙方的学习时间。丙方学习期间的工资、医疗保险、福利待遇和职务（职称）晋升等，由甲方和丙方协商解决。</w:t>
      </w:r>
    </w:p>
    <w:p w:rsidR="00DA2DE3" w:rsidRPr="000160AD" w:rsidRDefault="00827A23" w:rsidP="00817E31">
      <w:pPr>
        <w:pStyle w:val="a9"/>
        <w:snapToGrid w:val="0"/>
        <w:spacing w:beforeLines="50" w:afterLines="80" w:line="420" w:lineRule="exact"/>
        <w:ind w:right="-170" w:firstLineChars="200" w:firstLine="480"/>
        <w:rPr>
          <w:rFonts w:ascii="Times New Roman" w:hAnsi="Times New Roman" w:cs="Times New Roman"/>
          <w:sz w:val="24"/>
          <w:szCs w:val="24"/>
        </w:rPr>
      </w:pPr>
      <w:r w:rsidRPr="00827A23">
        <w:rPr>
          <w:rFonts w:ascii="Times New Roman" w:hAnsi="Times New Roman" w:cs="Times New Roman"/>
          <w:sz w:val="24"/>
          <w:szCs w:val="24"/>
        </w:rPr>
        <w:t xml:space="preserve">3. </w:t>
      </w:r>
      <w:r>
        <w:rPr>
          <w:rFonts w:ascii="Times New Roman" w:hAnsi="宋体" w:cs="Times New Roman"/>
          <w:sz w:val="24"/>
          <w:szCs w:val="24"/>
        </w:rPr>
        <w:t>丙方必须遵守学校各项规章制度，按时完成学业</w:t>
      </w:r>
      <w:r>
        <w:rPr>
          <w:rFonts w:ascii="Times New Roman" w:hAnsi="宋体" w:cs="Times New Roman" w:hint="eastAsia"/>
          <w:sz w:val="24"/>
          <w:szCs w:val="24"/>
        </w:rPr>
        <w:t>。</w:t>
      </w:r>
      <w:r>
        <w:rPr>
          <w:rFonts w:ascii="Times New Roman" w:hAnsi="宋体" w:cs="Times New Roman"/>
          <w:sz w:val="24"/>
          <w:szCs w:val="24"/>
        </w:rPr>
        <w:t>丙方中途退学、受开除学籍处分，或因其他原因不宜继续学习，由乙方退回甲方处理，所交学费不予退还。丙方在学期间欲变动学籍（休学、延期毕业等），须提供甲方的同意证明，否则不予办理。</w:t>
      </w:r>
    </w:p>
    <w:p w:rsidR="00C730F4" w:rsidRPr="000160AD" w:rsidRDefault="00827A23" w:rsidP="00817E31">
      <w:pPr>
        <w:snapToGrid w:val="0"/>
        <w:spacing w:beforeLines="50" w:afterLines="80" w:line="420" w:lineRule="exact"/>
        <w:ind w:firstLineChars="200" w:firstLine="480"/>
        <w:rPr>
          <w:sz w:val="24"/>
        </w:rPr>
      </w:pPr>
      <w:r w:rsidRPr="00827A23">
        <w:rPr>
          <w:rFonts w:hAnsi="宋体"/>
          <w:sz w:val="24"/>
        </w:rPr>
        <w:t>八、本协议书一式四份，甲、丙方各一份，乙方二份，自签订之日起有效，违背者负法律责任。</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2278"/>
        <w:gridCol w:w="2278"/>
        <w:gridCol w:w="2278"/>
      </w:tblGrid>
      <w:tr w:rsidR="00F61D15" w:rsidRPr="000160AD" w:rsidTr="00C1036F">
        <w:trPr>
          <w:trHeight w:val="6179"/>
        </w:trPr>
        <w:tc>
          <w:tcPr>
            <w:tcW w:w="2413" w:type="dxa"/>
          </w:tcPr>
          <w:p w:rsidR="00F61D15" w:rsidRPr="000160AD" w:rsidRDefault="00827A23" w:rsidP="00817E31">
            <w:pPr>
              <w:snapToGrid w:val="0"/>
              <w:spacing w:beforeLines="50" w:afterLines="80" w:line="300" w:lineRule="exact"/>
              <w:rPr>
                <w:sz w:val="24"/>
              </w:rPr>
            </w:pPr>
            <w:r w:rsidRPr="00827A23">
              <w:rPr>
                <w:rFonts w:hAnsi="宋体"/>
                <w:sz w:val="24"/>
              </w:rPr>
              <w:t>甲方人事部门盖章</w:t>
            </w:r>
          </w:p>
          <w:p w:rsidR="00F61D15" w:rsidRPr="000160AD" w:rsidRDefault="00F61D15" w:rsidP="00817E31">
            <w:pPr>
              <w:keepNext/>
              <w:keepLines/>
              <w:snapToGrid w:val="0"/>
              <w:spacing w:beforeLines="50" w:afterLines="80" w:line="300" w:lineRule="exact"/>
              <w:outlineLvl w:val="2"/>
              <w:rPr>
                <w:sz w:val="24"/>
              </w:rPr>
            </w:pPr>
          </w:p>
          <w:p w:rsidR="008D6DA2" w:rsidRPr="000160AD" w:rsidRDefault="00827A23" w:rsidP="00817E31">
            <w:pPr>
              <w:snapToGrid w:val="0"/>
              <w:spacing w:beforeLines="50" w:afterLines="80" w:line="300" w:lineRule="exact"/>
              <w:rPr>
                <w:sz w:val="24"/>
              </w:rPr>
            </w:pPr>
            <w:r w:rsidRPr="00827A23">
              <w:rPr>
                <w:rFonts w:hAnsi="宋体"/>
                <w:sz w:val="24"/>
              </w:rPr>
              <w:t>负责人签字：</w:t>
            </w:r>
          </w:p>
          <w:p w:rsidR="00B93772" w:rsidRPr="000160AD" w:rsidRDefault="00B93772" w:rsidP="00817E31">
            <w:pPr>
              <w:keepNext/>
              <w:keepLines/>
              <w:snapToGrid w:val="0"/>
              <w:spacing w:beforeLines="50" w:afterLines="80" w:line="300" w:lineRule="exact"/>
              <w:outlineLvl w:val="2"/>
              <w:rPr>
                <w:sz w:val="24"/>
              </w:rPr>
            </w:pPr>
          </w:p>
          <w:p w:rsidR="00184C2D" w:rsidRPr="000160AD" w:rsidRDefault="00827A23" w:rsidP="00817E31">
            <w:pPr>
              <w:snapToGrid w:val="0"/>
              <w:spacing w:beforeLines="50" w:afterLines="80" w:line="300" w:lineRule="exact"/>
              <w:rPr>
                <w:sz w:val="24"/>
              </w:rPr>
            </w:pPr>
            <w:r w:rsidRPr="00827A23">
              <w:rPr>
                <w:rFonts w:hAnsi="宋体"/>
                <w:sz w:val="24"/>
              </w:rPr>
              <w:t>地址：</w:t>
            </w:r>
          </w:p>
          <w:p w:rsidR="006D4EED" w:rsidRPr="000160AD" w:rsidRDefault="006D4EED" w:rsidP="00817E31">
            <w:pPr>
              <w:keepNext/>
              <w:keepLines/>
              <w:snapToGrid w:val="0"/>
              <w:spacing w:beforeLines="50" w:afterLines="80" w:line="300" w:lineRule="exact"/>
              <w:outlineLvl w:val="2"/>
              <w:rPr>
                <w:sz w:val="24"/>
              </w:rPr>
            </w:pPr>
          </w:p>
          <w:p w:rsidR="00184C2D" w:rsidRPr="000160AD" w:rsidRDefault="00827A23" w:rsidP="00817E31">
            <w:pPr>
              <w:snapToGrid w:val="0"/>
              <w:spacing w:beforeLines="50" w:afterLines="80" w:line="300" w:lineRule="exact"/>
              <w:rPr>
                <w:sz w:val="24"/>
              </w:rPr>
            </w:pPr>
            <w:r w:rsidRPr="00827A23">
              <w:rPr>
                <w:rFonts w:hAnsi="宋体"/>
                <w:sz w:val="24"/>
              </w:rPr>
              <w:t>邮编：</w:t>
            </w:r>
            <w:r w:rsidRPr="00827A23">
              <w:rPr>
                <w:sz w:val="24"/>
              </w:rPr>
              <w:t xml:space="preserve"> </w:t>
            </w:r>
          </w:p>
          <w:p w:rsidR="00184C2D" w:rsidRPr="000160AD" w:rsidRDefault="00184C2D" w:rsidP="00817E31">
            <w:pPr>
              <w:keepNext/>
              <w:keepLines/>
              <w:snapToGrid w:val="0"/>
              <w:spacing w:beforeLines="50" w:afterLines="80" w:line="300" w:lineRule="exact"/>
              <w:outlineLvl w:val="2"/>
              <w:rPr>
                <w:sz w:val="24"/>
              </w:rPr>
            </w:pPr>
          </w:p>
          <w:p w:rsidR="00184C2D" w:rsidRPr="000160AD" w:rsidRDefault="00827A23" w:rsidP="00817E31">
            <w:pPr>
              <w:snapToGrid w:val="0"/>
              <w:spacing w:beforeLines="50" w:afterLines="80" w:line="300" w:lineRule="exact"/>
              <w:rPr>
                <w:sz w:val="24"/>
              </w:rPr>
            </w:pPr>
            <w:r w:rsidRPr="00827A23">
              <w:rPr>
                <w:rFonts w:hAnsi="宋体"/>
                <w:sz w:val="24"/>
              </w:rPr>
              <w:t>联系电话：</w:t>
            </w:r>
          </w:p>
          <w:p w:rsidR="00184C2D" w:rsidRPr="000160AD" w:rsidRDefault="00184C2D" w:rsidP="00817E31">
            <w:pPr>
              <w:keepNext/>
              <w:keepLines/>
              <w:snapToGrid w:val="0"/>
              <w:spacing w:beforeLines="50" w:afterLines="80" w:line="300" w:lineRule="exact"/>
              <w:ind w:firstLineChars="200" w:firstLine="480"/>
              <w:outlineLvl w:val="2"/>
              <w:rPr>
                <w:sz w:val="24"/>
              </w:rPr>
            </w:pPr>
          </w:p>
          <w:p w:rsidR="00F61D15" w:rsidRPr="000160AD" w:rsidRDefault="00827A23" w:rsidP="00817E31">
            <w:pPr>
              <w:snapToGrid w:val="0"/>
              <w:spacing w:beforeLines="50" w:afterLines="80" w:line="300" w:lineRule="exact"/>
              <w:ind w:firstLineChars="300" w:firstLine="720"/>
              <w:rPr>
                <w:sz w:val="24"/>
              </w:rPr>
            </w:pPr>
            <w:r w:rsidRPr="00827A23">
              <w:rPr>
                <w:rFonts w:hAnsi="宋体"/>
                <w:sz w:val="24"/>
              </w:rPr>
              <w:t>年</w:t>
            </w:r>
            <w:r w:rsidRPr="00827A23">
              <w:rPr>
                <w:sz w:val="24"/>
              </w:rPr>
              <w:t xml:space="preserve">   </w:t>
            </w:r>
            <w:r w:rsidRPr="00827A23">
              <w:rPr>
                <w:rFonts w:hAnsi="宋体"/>
                <w:sz w:val="24"/>
              </w:rPr>
              <w:t>月</w:t>
            </w:r>
            <w:r w:rsidRPr="00827A23">
              <w:rPr>
                <w:sz w:val="24"/>
              </w:rPr>
              <w:t xml:space="preserve">   </w:t>
            </w:r>
            <w:r w:rsidRPr="00827A23">
              <w:rPr>
                <w:rFonts w:hAnsi="宋体"/>
                <w:sz w:val="24"/>
              </w:rPr>
              <w:t>日</w:t>
            </w:r>
          </w:p>
        </w:tc>
        <w:tc>
          <w:tcPr>
            <w:tcW w:w="2278" w:type="dxa"/>
          </w:tcPr>
          <w:p w:rsidR="00F61D15" w:rsidRPr="000160AD" w:rsidRDefault="00827A23" w:rsidP="00817E31">
            <w:pPr>
              <w:snapToGrid w:val="0"/>
              <w:spacing w:beforeLines="50" w:afterLines="80" w:line="300" w:lineRule="exact"/>
              <w:rPr>
                <w:sz w:val="24"/>
              </w:rPr>
            </w:pPr>
            <w:r w:rsidRPr="00827A23">
              <w:rPr>
                <w:rFonts w:hAnsi="宋体"/>
                <w:sz w:val="24"/>
              </w:rPr>
              <w:t>乙方单位盖章</w:t>
            </w:r>
          </w:p>
          <w:p w:rsidR="00F61D15" w:rsidRPr="000160AD" w:rsidRDefault="00F61D15" w:rsidP="00817E31">
            <w:pPr>
              <w:keepNext/>
              <w:keepLines/>
              <w:snapToGrid w:val="0"/>
              <w:spacing w:beforeLines="50" w:afterLines="80" w:line="300" w:lineRule="exact"/>
              <w:outlineLvl w:val="2"/>
              <w:rPr>
                <w:sz w:val="24"/>
              </w:rPr>
            </w:pPr>
          </w:p>
          <w:p w:rsidR="008D6DA2" w:rsidRPr="000160AD" w:rsidRDefault="00827A23" w:rsidP="00817E31">
            <w:pPr>
              <w:snapToGrid w:val="0"/>
              <w:spacing w:beforeLines="50" w:afterLines="80" w:line="300" w:lineRule="exact"/>
              <w:rPr>
                <w:sz w:val="24"/>
              </w:rPr>
            </w:pPr>
            <w:r w:rsidRPr="00827A23">
              <w:rPr>
                <w:rFonts w:hAnsi="宋体"/>
                <w:sz w:val="24"/>
              </w:rPr>
              <w:t>负责人签字：</w:t>
            </w:r>
          </w:p>
          <w:p w:rsidR="00B93772" w:rsidRPr="000160AD" w:rsidRDefault="00B93772" w:rsidP="00817E31">
            <w:pPr>
              <w:keepNext/>
              <w:keepLines/>
              <w:snapToGrid w:val="0"/>
              <w:spacing w:beforeLines="50" w:afterLines="80" w:line="300" w:lineRule="exact"/>
              <w:outlineLvl w:val="2"/>
              <w:rPr>
                <w:sz w:val="24"/>
              </w:rPr>
            </w:pPr>
          </w:p>
          <w:p w:rsidR="00184C2D" w:rsidRPr="000160AD" w:rsidRDefault="00827A23" w:rsidP="00817E31">
            <w:pPr>
              <w:snapToGrid w:val="0"/>
              <w:spacing w:beforeLines="50" w:afterLines="80" w:line="300" w:lineRule="exact"/>
              <w:rPr>
                <w:sz w:val="24"/>
              </w:rPr>
            </w:pPr>
            <w:r w:rsidRPr="00827A23">
              <w:rPr>
                <w:rFonts w:hAnsi="宋体"/>
                <w:sz w:val="24"/>
              </w:rPr>
              <w:t>地址：</w:t>
            </w:r>
          </w:p>
          <w:p w:rsidR="009F1344" w:rsidRPr="000160AD" w:rsidRDefault="00827A23" w:rsidP="00817E31">
            <w:pPr>
              <w:snapToGrid w:val="0"/>
              <w:spacing w:beforeLines="50" w:afterLines="80" w:line="400" w:lineRule="exact"/>
              <w:rPr>
                <w:sz w:val="24"/>
              </w:rPr>
            </w:pPr>
            <w:r w:rsidRPr="00827A23">
              <w:rPr>
                <w:rFonts w:hAnsi="宋体" w:hint="eastAsia"/>
                <w:sz w:val="24"/>
              </w:rPr>
              <w:t>四川省成都市高新区西部园区西南交通大学</w:t>
            </w:r>
          </w:p>
          <w:p w:rsidR="00F61D15" w:rsidRPr="000160AD" w:rsidRDefault="00827A23" w:rsidP="00817E31">
            <w:pPr>
              <w:snapToGrid w:val="0"/>
              <w:spacing w:beforeLines="50" w:afterLines="80" w:line="300" w:lineRule="exact"/>
              <w:rPr>
                <w:sz w:val="24"/>
              </w:rPr>
            </w:pPr>
            <w:r w:rsidRPr="00827A23">
              <w:rPr>
                <w:rFonts w:hAnsi="宋体"/>
                <w:sz w:val="24"/>
              </w:rPr>
              <w:t>邮编：</w:t>
            </w:r>
            <w:r w:rsidRPr="00827A23">
              <w:rPr>
                <w:sz w:val="24"/>
              </w:rPr>
              <w:t>611756</w:t>
            </w:r>
          </w:p>
          <w:p w:rsidR="00F61D15" w:rsidRPr="000160AD" w:rsidRDefault="00827A23" w:rsidP="00817E31">
            <w:pPr>
              <w:snapToGrid w:val="0"/>
              <w:spacing w:beforeLines="50" w:afterLines="80" w:line="300" w:lineRule="exact"/>
              <w:rPr>
                <w:sz w:val="24"/>
              </w:rPr>
            </w:pPr>
            <w:r w:rsidRPr="00827A23">
              <w:rPr>
                <w:rFonts w:hAnsi="宋体"/>
                <w:sz w:val="24"/>
              </w:rPr>
              <w:t>联系电话：</w:t>
            </w:r>
          </w:p>
          <w:p w:rsidR="00F61D15" w:rsidRPr="000160AD" w:rsidRDefault="00827A23" w:rsidP="00817E31">
            <w:pPr>
              <w:snapToGrid w:val="0"/>
              <w:spacing w:beforeLines="50" w:afterLines="80" w:line="300" w:lineRule="exact"/>
              <w:rPr>
                <w:sz w:val="24"/>
              </w:rPr>
            </w:pPr>
            <w:r w:rsidRPr="00827A23">
              <w:rPr>
                <w:sz w:val="24"/>
              </w:rPr>
              <w:t>028-66367129</w:t>
            </w:r>
          </w:p>
          <w:p w:rsidR="00F61D15" w:rsidRPr="000160AD" w:rsidRDefault="00827A23" w:rsidP="00817E31">
            <w:pPr>
              <w:snapToGrid w:val="0"/>
              <w:spacing w:beforeLines="50" w:afterLines="80" w:line="300" w:lineRule="exact"/>
              <w:ind w:firstLineChars="200" w:firstLine="480"/>
              <w:rPr>
                <w:sz w:val="24"/>
              </w:rPr>
            </w:pPr>
            <w:r w:rsidRPr="00827A23">
              <w:rPr>
                <w:rFonts w:hAnsi="宋体"/>
                <w:sz w:val="24"/>
              </w:rPr>
              <w:t>年</w:t>
            </w:r>
            <w:r w:rsidRPr="00827A23">
              <w:rPr>
                <w:sz w:val="24"/>
              </w:rPr>
              <w:t xml:space="preserve">   </w:t>
            </w:r>
            <w:r w:rsidRPr="00827A23">
              <w:rPr>
                <w:rFonts w:hAnsi="宋体"/>
                <w:sz w:val="24"/>
              </w:rPr>
              <w:t>月</w:t>
            </w:r>
            <w:r w:rsidRPr="00827A23">
              <w:rPr>
                <w:sz w:val="24"/>
              </w:rPr>
              <w:t xml:space="preserve">   </w:t>
            </w:r>
            <w:r w:rsidRPr="00827A23">
              <w:rPr>
                <w:rFonts w:hAnsi="宋体"/>
                <w:sz w:val="24"/>
              </w:rPr>
              <w:t>日</w:t>
            </w:r>
          </w:p>
        </w:tc>
        <w:tc>
          <w:tcPr>
            <w:tcW w:w="2278" w:type="dxa"/>
          </w:tcPr>
          <w:p w:rsidR="00F61D15" w:rsidRPr="000160AD" w:rsidRDefault="00827A23" w:rsidP="00817E31">
            <w:pPr>
              <w:snapToGrid w:val="0"/>
              <w:spacing w:beforeLines="50" w:afterLines="80" w:line="300" w:lineRule="exact"/>
              <w:rPr>
                <w:sz w:val="24"/>
              </w:rPr>
            </w:pPr>
            <w:r w:rsidRPr="00827A23">
              <w:rPr>
                <w:rFonts w:hAnsi="宋体"/>
                <w:sz w:val="24"/>
              </w:rPr>
              <w:t>丙方所在学院盖章</w:t>
            </w:r>
          </w:p>
          <w:p w:rsidR="00F61D15" w:rsidRPr="000160AD" w:rsidRDefault="00F61D15" w:rsidP="00817E31">
            <w:pPr>
              <w:keepNext/>
              <w:keepLines/>
              <w:snapToGrid w:val="0"/>
              <w:spacing w:beforeLines="50" w:afterLines="80" w:line="300" w:lineRule="exact"/>
              <w:outlineLvl w:val="2"/>
              <w:rPr>
                <w:sz w:val="24"/>
              </w:rPr>
            </w:pPr>
          </w:p>
          <w:p w:rsidR="00F61D15" w:rsidRPr="000160AD" w:rsidRDefault="00827A23" w:rsidP="00817E31">
            <w:pPr>
              <w:snapToGrid w:val="0"/>
              <w:spacing w:beforeLines="50" w:afterLines="80" w:line="300" w:lineRule="exact"/>
              <w:rPr>
                <w:sz w:val="24"/>
              </w:rPr>
            </w:pPr>
            <w:r w:rsidRPr="00827A23">
              <w:rPr>
                <w:rFonts w:hAnsi="宋体"/>
                <w:sz w:val="24"/>
              </w:rPr>
              <w:t>负责人签字：乙</w:t>
            </w:r>
          </w:p>
          <w:p w:rsidR="00B93772" w:rsidRPr="000160AD" w:rsidRDefault="00B93772" w:rsidP="00817E31">
            <w:pPr>
              <w:keepNext/>
              <w:keepLines/>
              <w:snapToGrid w:val="0"/>
              <w:spacing w:beforeLines="50" w:afterLines="80" w:line="300" w:lineRule="exact"/>
              <w:outlineLvl w:val="2"/>
              <w:rPr>
                <w:sz w:val="24"/>
              </w:rPr>
            </w:pPr>
          </w:p>
          <w:p w:rsidR="00184C2D" w:rsidRPr="000160AD" w:rsidRDefault="00827A23" w:rsidP="00817E31">
            <w:pPr>
              <w:snapToGrid w:val="0"/>
              <w:spacing w:beforeLines="50" w:afterLines="80" w:line="300" w:lineRule="exact"/>
              <w:rPr>
                <w:sz w:val="24"/>
              </w:rPr>
            </w:pPr>
            <w:r w:rsidRPr="00827A23">
              <w:rPr>
                <w:rFonts w:hAnsi="宋体"/>
                <w:sz w:val="24"/>
              </w:rPr>
              <w:t>地址：</w:t>
            </w:r>
          </w:p>
          <w:p w:rsidR="00A403DA" w:rsidRDefault="00A403DA" w:rsidP="00A403DA">
            <w:pPr>
              <w:keepNext/>
              <w:keepLines/>
              <w:snapToGrid w:val="0"/>
              <w:spacing w:before="260" w:after="260" w:line="413" w:lineRule="auto"/>
              <w:outlineLvl w:val="2"/>
              <w:rPr>
                <w:sz w:val="24"/>
              </w:rPr>
            </w:pPr>
          </w:p>
          <w:p w:rsidR="00C1036F" w:rsidRPr="000160AD" w:rsidRDefault="00C1036F" w:rsidP="00A403DA">
            <w:pPr>
              <w:keepNext/>
              <w:keepLines/>
              <w:snapToGrid w:val="0"/>
              <w:spacing w:before="260" w:after="260" w:line="413" w:lineRule="auto"/>
              <w:outlineLvl w:val="2"/>
              <w:rPr>
                <w:sz w:val="24"/>
              </w:rPr>
            </w:pPr>
          </w:p>
          <w:p w:rsidR="00F61D15" w:rsidRPr="000160AD" w:rsidRDefault="00827A23" w:rsidP="00817E31">
            <w:pPr>
              <w:snapToGrid w:val="0"/>
              <w:spacing w:beforeLines="50" w:afterLines="80" w:line="300" w:lineRule="exact"/>
              <w:rPr>
                <w:sz w:val="24"/>
              </w:rPr>
            </w:pPr>
            <w:r w:rsidRPr="00827A23">
              <w:rPr>
                <w:rFonts w:hAnsi="宋体"/>
                <w:sz w:val="24"/>
              </w:rPr>
              <w:t>邮编：</w:t>
            </w:r>
          </w:p>
          <w:p w:rsidR="00F61D15" w:rsidRPr="000160AD" w:rsidRDefault="00827A23" w:rsidP="00817E31">
            <w:pPr>
              <w:snapToGrid w:val="0"/>
              <w:spacing w:beforeLines="50" w:afterLines="80" w:line="300" w:lineRule="exact"/>
              <w:rPr>
                <w:sz w:val="24"/>
              </w:rPr>
            </w:pPr>
            <w:r w:rsidRPr="00827A23">
              <w:rPr>
                <w:rFonts w:hAnsi="宋体"/>
                <w:sz w:val="24"/>
              </w:rPr>
              <w:t>联系电话：</w:t>
            </w:r>
          </w:p>
          <w:p w:rsidR="00F61D15" w:rsidRPr="000160AD" w:rsidRDefault="00827A23" w:rsidP="00817E31">
            <w:pPr>
              <w:snapToGrid w:val="0"/>
              <w:spacing w:beforeLines="50" w:afterLines="80" w:line="300" w:lineRule="exact"/>
              <w:rPr>
                <w:sz w:val="24"/>
              </w:rPr>
            </w:pPr>
            <w:r w:rsidRPr="00827A23">
              <w:rPr>
                <w:sz w:val="24"/>
              </w:rPr>
              <w:t>028-</w:t>
            </w:r>
          </w:p>
          <w:p w:rsidR="00F61D15" w:rsidRPr="000160AD" w:rsidRDefault="00827A23" w:rsidP="00817E31">
            <w:pPr>
              <w:snapToGrid w:val="0"/>
              <w:spacing w:beforeLines="50" w:afterLines="80" w:line="300" w:lineRule="exact"/>
              <w:ind w:firstLineChars="250" w:firstLine="600"/>
              <w:rPr>
                <w:sz w:val="24"/>
              </w:rPr>
            </w:pPr>
            <w:r w:rsidRPr="00827A23">
              <w:rPr>
                <w:rFonts w:hAnsi="宋体"/>
                <w:sz w:val="24"/>
              </w:rPr>
              <w:t>年</w:t>
            </w:r>
            <w:r w:rsidRPr="00827A23">
              <w:rPr>
                <w:sz w:val="24"/>
              </w:rPr>
              <w:t xml:space="preserve">   </w:t>
            </w:r>
            <w:r w:rsidRPr="00827A23">
              <w:rPr>
                <w:rFonts w:hAnsi="宋体"/>
                <w:sz w:val="24"/>
              </w:rPr>
              <w:t>月</w:t>
            </w:r>
            <w:r w:rsidRPr="00827A23">
              <w:rPr>
                <w:sz w:val="24"/>
              </w:rPr>
              <w:t xml:space="preserve">   </w:t>
            </w:r>
            <w:r w:rsidRPr="00827A23">
              <w:rPr>
                <w:rFonts w:hAnsi="宋体"/>
                <w:sz w:val="24"/>
              </w:rPr>
              <w:t>日</w:t>
            </w:r>
          </w:p>
        </w:tc>
        <w:tc>
          <w:tcPr>
            <w:tcW w:w="2278" w:type="dxa"/>
          </w:tcPr>
          <w:p w:rsidR="00F61D15" w:rsidRPr="000160AD" w:rsidRDefault="00827A23" w:rsidP="00817E31">
            <w:pPr>
              <w:snapToGrid w:val="0"/>
              <w:spacing w:beforeLines="50" w:afterLines="80" w:line="300" w:lineRule="exact"/>
              <w:rPr>
                <w:sz w:val="24"/>
              </w:rPr>
            </w:pPr>
            <w:r w:rsidRPr="00827A23">
              <w:rPr>
                <w:rFonts w:hAnsi="宋体"/>
                <w:sz w:val="24"/>
              </w:rPr>
              <w:t>丙方签字：</w:t>
            </w:r>
          </w:p>
          <w:p w:rsidR="00F61D15" w:rsidRPr="000160AD" w:rsidRDefault="00F61D15" w:rsidP="00817E31">
            <w:pPr>
              <w:keepNext/>
              <w:keepLines/>
              <w:snapToGrid w:val="0"/>
              <w:spacing w:beforeLines="50" w:afterLines="80" w:line="300" w:lineRule="exact"/>
              <w:outlineLvl w:val="2"/>
              <w:rPr>
                <w:sz w:val="24"/>
              </w:rPr>
            </w:pPr>
          </w:p>
          <w:p w:rsidR="00F61D15" w:rsidRPr="000160AD" w:rsidRDefault="00827A23" w:rsidP="00817E31">
            <w:pPr>
              <w:snapToGrid w:val="0"/>
              <w:spacing w:beforeLines="50" w:afterLines="80" w:line="300" w:lineRule="exact"/>
              <w:rPr>
                <w:sz w:val="24"/>
              </w:rPr>
            </w:pPr>
            <w:r w:rsidRPr="00827A23">
              <w:rPr>
                <w:rFonts w:hAnsi="宋体"/>
                <w:sz w:val="24"/>
              </w:rPr>
              <w:t>身份证号码：</w:t>
            </w:r>
          </w:p>
          <w:p w:rsidR="00F61D15" w:rsidRPr="000160AD" w:rsidRDefault="00F61D15" w:rsidP="00817E31">
            <w:pPr>
              <w:keepNext/>
              <w:keepLines/>
              <w:snapToGrid w:val="0"/>
              <w:spacing w:beforeLines="50" w:afterLines="80" w:line="300" w:lineRule="exact"/>
              <w:outlineLvl w:val="2"/>
              <w:rPr>
                <w:sz w:val="24"/>
              </w:rPr>
            </w:pPr>
          </w:p>
          <w:p w:rsidR="00F61D15" w:rsidRPr="000160AD" w:rsidRDefault="00F61D15" w:rsidP="00817E31">
            <w:pPr>
              <w:keepNext/>
              <w:keepLines/>
              <w:snapToGrid w:val="0"/>
              <w:spacing w:beforeLines="50" w:afterLines="80" w:line="300" w:lineRule="exact"/>
              <w:outlineLvl w:val="2"/>
              <w:rPr>
                <w:sz w:val="24"/>
              </w:rPr>
            </w:pPr>
          </w:p>
          <w:p w:rsidR="00F61D15" w:rsidRPr="000160AD" w:rsidRDefault="00F61D15" w:rsidP="00817E31">
            <w:pPr>
              <w:keepNext/>
              <w:keepLines/>
              <w:snapToGrid w:val="0"/>
              <w:spacing w:beforeLines="50" w:afterLines="80" w:line="300" w:lineRule="exact"/>
              <w:outlineLvl w:val="2"/>
              <w:rPr>
                <w:sz w:val="24"/>
              </w:rPr>
            </w:pPr>
          </w:p>
          <w:p w:rsidR="00F61D15" w:rsidRPr="000160AD" w:rsidRDefault="00827A23" w:rsidP="00817E31">
            <w:pPr>
              <w:snapToGrid w:val="0"/>
              <w:spacing w:beforeLines="50" w:afterLines="80" w:line="300" w:lineRule="exact"/>
              <w:ind w:firstLineChars="250" w:firstLine="600"/>
              <w:rPr>
                <w:sz w:val="24"/>
              </w:rPr>
            </w:pPr>
            <w:r w:rsidRPr="00827A23">
              <w:rPr>
                <w:rFonts w:hAnsi="宋体"/>
                <w:sz w:val="24"/>
              </w:rPr>
              <w:t>年</w:t>
            </w:r>
            <w:r w:rsidRPr="00827A23">
              <w:rPr>
                <w:sz w:val="24"/>
              </w:rPr>
              <w:t xml:space="preserve">   </w:t>
            </w:r>
            <w:r w:rsidRPr="00827A23">
              <w:rPr>
                <w:rFonts w:hAnsi="宋体"/>
                <w:sz w:val="24"/>
              </w:rPr>
              <w:t>月</w:t>
            </w:r>
            <w:r w:rsidRPr="00827A23">
              <w:rPr>
                <w:sz w:val="24"/>
              </w:rPr>
              <w:t xml:space="preserve">   </w:t>
            </w:r>
            <w:r w:rsidRPr="00827A23">
              <w:rPr>
                <w:rFonts w:hAnsi="宋体"/>
                <w:sz w:val="24"/>
              </w:rPr>
              <w:t>日</w:t>
            </w:r>
          </w:p>
        </w:tc>
      </w:tr>
    </w:tbl>
    <w:p w:rsidR="00D31D11" w:rsidRPr="00243304" w:rsidRDefault="00D31D11" w:rsidP="00817E31">
      <w:pPr>
        <w:pStyle w:val="a6"/>
        <w:adjustRightInd w:val="0"/>
        <w:snapToGrid w:val="0"/>
        <w:spacing w:beforeLines="50" w:afterLines="80" w:line="400" w:lineRule="exact"/>
        <w:ind w:firstLineChars="200" w:firstLine="600"/>
        <w:jc w:val="both"/>
        <w:rPr>
          <w:rFonts w:ascii="Times New Roman" w:eastAsia="微软雅黑" w:hAnsi="Times New Roman"/>
          <w:sz w:val="30"/>
          <w:szCs w:val="30"/>
        </w:rPr>
        <w:sectPr w:rsidR="00D31D11" w:rsidRPr="00243304" w:rsidSect="003D7CF6">
          <w:footerReference w:type="default" r:id="rId18"/>
          <w:pgSz w:w="11906" w:h="16838"/>
          <w:pgMar w:top="1134" w:right="1474" w:bottom="1134" w:left="1474" w:header="851" w:footer="992" w:gutter="0"/>
          <w:pgNumType w:start="1"/>
          <w:cols w:space="720"/>
          <w:docGrid w:type="lines" w:linePitch="312"/>
        </w:sectPr>
      </w:pP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30"/>
          <w:szCs w:val="30"/>
        </w:rPr>
        <w:lastRenderedPageBreak/>
        <w:t>附件</w:t>
      </w:r>
      <w:r w:rsidR="00862539" w:rsidRPr="00243304">
        <w:rPr>
          <w:rFonts w:ascii="Times New Roman" w:eastAsia="微软雅黑" w:hAnsi="Times New Roman" w:hint="eastAsia"/>
          <w:sz w:val="30"/>
          <w:szCs w:val="30"/>
        </w:rPr>
        <w:t>十</w:t>
      </w:r>
      <w:r w:rsidRPr="00243304">
        <w:rPr>
          <w:rFonts w:ascii="Times New Roman" w:eastAsia="微软雅黑" w:hAnsi="Times New Roman"/>
          <w:sz w:val="30"/>
          <w:szCs w:val="30"/>
        </w:rPr>
        <w:t>：</w:t>
      </w:r>
    </w:p>
    <w:p w:rsidR="00A85B3E" w:rsidRPr="00243304" w:rsidRDefault="00A85B3E" w:rsidP="00817E31">
      <w:pPr>
        <w:snapToGrid w:val="0"/>
        <w:spacing w:beforeLines="50" w:afterLines="80" w:line="400" w:lineRule="exact"/>
        <w:jc w:val="center"/>
        <w:rPr>
          <w:rFonts w:eastAsia="微软雅黑"/>
          <w:b/>
          <w:sz w:val="32"/>
          <w:szCs w:val="32"/>
        </w:rPr>
      </w:pPr>
      <w:r w:rsidRPr="00243304">
        <w:rPr>
          <w:rFonts w:eastAsia="微软雅黑"/>
          <w:b/>
          <w:sz w:val="32"/>
          <w:szCs w:val="32"/>
        </w:rPr>
        <w:t>西南交通大学</w:t>
      </w:r>
      <w:r w:rsidRPr="00243304">
        <w:rPr>
          <w:rFonts w:eastAsia="微软雅黑"/>
          <w:b/>
          <w:sz w:val="32"/>
          <w:szCs w:val="32"/>
        </w:rPr>
        <w:t>201</w:t>
      </w:r>
      <w:r w:rsidR="00DD05D5" w:rsidRPr="00243304">
        <w:rPr>
          <w:rFonts w:eastAsia="微软雅黑" w:hint="eastAsia"/>
          <w:b/>
          <w:sz w:val="32"/>
          <w:szCs w:val="32"/>
        </w:rPr>
        <w:t>6</w:t>
      </w:r>
      <w:r w:rsidRPr="00243304">
        <w:rPr>
          <w:rFonts w:eastAsia="微软雅黑"/>
          <w:b/>
          <w:sz w:val="32"/>
          <w:szCs w:val="32"/>
        </w:rPr>
        <w:t>年博士研究生拟录取名单（统考）</w:t>
      </w:r>
    </w:p>
    <w:p w:rsidR="00A85B3E" w:rsidRPr="00243304" w:rsidRDefault="00A85B3E" w:rsidP="00817E31">
      <w:pPr>
        <w:snapToGrid w:val="0"/>
        <w:spacing w:beforeLines="50" w:afterLines="80" w:line="400" w:lineRule="exact"/>
        <w:jc w:val="center"/>
        <w:rPr>
          <w:rFonts w:ascii="宋体" w:hAnsi="宋体"/>
          <w:sz w:val="30"/>
          <w:szCs w:val="30"/>
        </w:rPr>
      </w:pPr>
      <w:r w:rsidRPr="00243304">
        <w:rPr>
          <w:rFonts w:ascii="宋体" w:hAnsi="宋体"/>
          <w:sz w:val="28"/>
          <w:szCs w:val="28"/>
        </w:rPr>
        <w:t>单位名称（公章）：</w:t>
      </w:r>
      <w:r w:rsidRPr="00243304">
        <w:rPr>
          <w:rFonts w:ascii="宋体" w:hAnsi="宋体"/>
          <w:sz w:val="28"/>
          <w:szCs w:val="28"/>
          <w:u w:val="single"/>
        </w:rPr>
        <w:t xml:space="preserve">                </w:t>
      </w:r>
      <w:r w:rsidRPr="00243304">
        <w:rPr>
          <w:rFonts w:ascii="宋体" w:hAnsi="宋体"/>
          <w:sz w:val="28"/>
          <w:szCs w:val="28"/>
        </w:rPr>
        <w:t xml:space="preserve"> 单位领导签字：</w:t>
      </w:r>
      <w:r w:rsidRPr="00243304">
        <w:rPr>
          <w:rFonts w:ascii="宋体" w:hAnsi="宋体"/>
          <w:sz w:val="28"/>
          <w:szCs w:val="28"/>
          <w:u w:val="single"/>
        </w:rPr>
        <w:t xml:space="preserve">           </w:t>
      </w:r>
      <w:r w:rsidRPr="00243304">
        <w:rPr>
          <w:rFonts w:ascii="宋体" w:hAnsi="宋体"/>
          <w:sz w:val="28"/>
          <w:szCs w:val="28"/>
        </w:rPr>
        <w:t xml:space="preserve">          填表时间：     年    月    日</w:t>
      </w: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1400"/>
        <w:gridCol w:w="875"/>
        <w:gridCol w:w="610"/>
        <w:gridCol w:w="660"/>
        <w:gridCol w:w="729"/>
        <w:gridCol w:w="633"/>
        <w:gridCol w:w="606"/>
        <w:gridCol w:w="671"/>
        <w:gridCol w:w="1026"/>
        <w:gridCol w:w="1220"/>
        <w:gridCol w:w="1676"/>
        <w:gridCol w:w="685"/>
        <w:gridCol w:w="1592"/>
        <w:gridCol w:w="752"/>
      </w:tblGrid>
      <w:tr w:rsidR="009538C5" w:rsidRPr="00243304" w:rsidTr="00FF4DEF">
        <w:trPr>
          <w:trHeight w:val="437"/>
          <w:jc w:val="center"/>
        </w:trPr>
        <w:tc>
          <w:tcPr>
            <w:tcW w:w="625"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序号</w:t>
            </w:r>
          </w:p>
        </w:tc>
        <w:tc>
          <w:tcPr>
            <w:tcW w:w="1400"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考生编号</w:t>
            </w:r>
          </w:p>
        </w:tc>
        <w:tc>
          <w:tcPr>
            <w:tcW w:w="875"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姓名</w:t>
            </w:r>
          </w:p>
        </w:tc>
        <w:tc>
          <w:tcPr>
            <w:tcW w:w="2632" w:type="dxa"/>
            <w:gridSpan w:val="4"/>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初试成绩</w:t>
            </w:r>
          </w:p>
        </w:tc>
        <w:tc>
          <w:tcPr>
            <w:tcW w:w="606"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复试成绩</w:t>
            </w:r>
          </w:p>
        </w:tc>
        <w:tc>
          <w:tcPr>
            <w:tcW w:w="671"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综合成绩</w:t>
            </w:r>
          </w:p>
        </w:tc>
        <w:tc>
          <w:tcPr>
            <w:tcW w:w="1026"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导师</w:t>
            </w:r>
          </w:p>
        </w:tc>
        <w:tc>
          <w:tcPr>
            <w:tcW w:w="1220"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拟录取博士专业代码</w:t>
            </w:r>
          </w:p>
        </w:tc>
        <w:tc>
          <w:tcPr>
            <w:tcW w:w="1676"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拟录取博士</w:t>
            </w:r>
          </w:p>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专业名称</w:t>
            </w:r>
          </w:p>
        </w:tc>
        <w:tc>
          <w:tcPr>
            <w:tcW w:w="685"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录取类别</w:t>
            </w:r>
          </w:p>
        </w:tc>
        <w:tc>
          <w:tcPr>
            <w:tcW w:w="1592"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定向单位名称</w:t>
            </w:r>
          </w:p>
        </w:tc>
        <w:tc>
          <w:tcPr>
            <w:tcW w:w="752" w:type="dxa"/>
            <w:vMerge w:val="restart"/>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备注</w:t>
            </w:r>
          </w:p>
        </w:tc>
      </w:tr>
      <w:tr w:rsidR="009538C5" w:rsidRPr="00243304" w:rsidTr="00FF4DEF">
        <w:trPr>
          <w:trHeight w:val="354"/>
          <w:jc w:val="center"/>
        </w:trPr>
        <w:tc>
          <w:tcPr>
            <w:tcW w:w="625" w:type="dxa"/>
            <w:vMerge/>
            <w:vAlign w:val="center"/>
          </w:tcPr>
          <w:p w:rsidR="009538C5" w:rsidRPr="00243304" w:rsidRDefault="009538C5" w:rsidP="00FC7744">
            <w:pPr>
              <w:snapToGrid w:val="0"/>
              <w:spacing w:line="300" w:lineRule="exact"/>
              <w:jc w:val="center"/>
              <w:rPr>
                <w:rFonts w:eastAsia="微软雅黑"/>
                <w:b/>
                <w:szCs w:val="21"/>
              </w:rPr>
            </w:pPr>
          </w:p>
        </w:tc>
        <w:tc>
          <w:tcPr>
            <w:tcW w:w="1400" w:type="dxa"/>
            <w:vMerge/>
            <w:vAlign w:val="center"/>
          </w:tcPr>
          <w:p w:rsidR="009538C5" w:rsidRPr="00243304" w:rsidRDefault="009538C5" w:rsidP="00FC7744">
            <w:pPr>
              <w:snapToGrid w:val="0"/>
              <w:spacing w:line="300" w:lineRule="exact"/>
              <w:jc w:val="center"/>
              <w:rPr>
                <w:rFonts w:eastAsia="微软雅黑"/>
                <w:b/>
                <w:szCs w:val="21"/>
              </w:rPr>
            </w:pPr>
          </w:p>
        </w:tc>
        <w:tc>
          <w:tcPr>
            <w:tcW w:w="875" w:type="dxa"/>
            <w:vMerge/>
            <w:vAlign w:val="center"/>
          </w:tcPr>
          <w:p w:rsidR="009538C5" w:rsidRPr="00243304" w:rsidRDefault="009538C5" w:rsidP="00FC7744">
            <w:pPr>
              <w:snapToGrid w:val="0"/>
              <w:spacing w:line="300" w:lineRule="exact"/>
              <w:jc w:val="center"/>
              <w:rPr>
                <w:rFonts w:eastAsia="微软雅黑"/>
                <w:b/>
                <w:szCs w:val="21"/>
              </w:rPr>
            </w:pPr>
          </w:p>
        </w:tc>
        <w:tc>
          <w:tcPr>
            <w:tcW w:w="610" w:type="dxa"/>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外语</w:t>
            </w:r>
          </w:p>
        </w:tc>
        <w:tc>
          <w:tcPr>
            <w:tcW w:w="660" w:type="dxa"/>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业务课一</w:t>
            </w:r>
          </w:p>
        </w:tc>
        <w:tc>
          <w:tcPr>
            <w:tcW w:w="729" w:type="dxa"/>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业务课二</w:t>
            </w:r>
          </w:p>
        </w:tc>
        <w:tc>
          <w:tcPr>
            <w:tcW w:w="633" w:type="dxa"/>
            <w:vAlign w:val="center"/>
          </w:tcPr>
          <w:p w:rsidR="009538C5" w:rsidRPr="00243304" w:rsidRDefault="009538C5" w:rsidP="00FC7744">
            <w:pPr>
              <w:snapToGrid w:val="0"/>
              <w:spacing w:line="300" w:lineRule="exact"/>
              <w:jc w:val="center"/>
              <w:rPr>
                <w:rFonts w:ascii="宋体" w:hAnsi="宋体"/>
                <w:szCs w:val="21"/>
              </w:rPr>
            </w:pPr>
            <w:r w:rsidRPr="00243304">
              <w:rPr>
                <w:rFonts w:ascii="宋体" w:hAnsi="宋体"/>
                <w:szCs w:val="21"/>
              </w:rPr>
              <w:t>总分</w:t>
            </w:r>
          </w:p>
        </w:tc>
        <w:tc>
          <w:tcPr>
            <w:tcW w:w="606" w:type="dxa"/>
            <w:vMerge/>
            <w:vAlign w:val="center"/>
          </w:tcPr>
          <w:p w:rsidR="009538C5" w:rsidRPr="00243304" w:rsidRDefault="009538C5" w:rsidP="00FC7744">
            <w:pPr>
              <w:snapToGrid w:val="0"/>
              <w:spacing w:line="300" w:lineRule="exact"/>
              <w:jc w:val="center"/>
              <w:rPr>
                <w:rFonts w:eastAsia="微软雅黑"/>
                <w:b/>
                <w:szCs w:val="21"/>
              </w:rPr>
            </w:pPr>
          </w:p>
        </w:tc>
        <w:tc>
          <w:tcPr>
            <w:tcW w:w="671" w:type="dxa"/>
            <w:vMerge/>
            <w:vAlign w:val="center"/>
          </w:tcPr>
          <w:p w:rsidR="009538C5" w:rsidRPr="00243304" w:rsidRDefault="009538C5" w:rsidP="00FC7744">
            <w:pPr>
              <w:snapToGrid w:val="0"/>
              <w:spacing w:line="300" w:lineRule="exact"/>
              <w:jc w:val="center"/>
              <w:rPr>
                <w:rFonts w:eastAsia="微软雅黑"/>
                <w:b/>
                <w:szCs w:val="21"/>
              </w:rPr>
            </w:pPr>
          </w:p>
        </w:tc>
        <w:tc>
          <w:tcPr>
            <w:tcW w:w="1026" w:type="dxa"/>
            <w:vMerge/>
            <w:vAlign w:val="center"/>
          </w:tcPr>
          <w:p w:rsidR="009538C5" w:rsidRPr="00243304" w:rsidRDefault="009538C5" w:rsidP="00FC7744">
            <w:pPr>
              <w:snapToGrid w:val="0"/>
              <w:spacing w:line="300" w:lineRule="exact"/>
              <w:jc w:val="center"/>
              <w:rPr>
                <w:rFonts w:eastAsia="微软雅黑"/>
                <w:b/>
                <w:szCs w:val="21"/>
              </w:rPr>
            </w:pPr>
          </w:p>
        </w:tc>
        <w:tc>
          <w:tcPr>
            <w:tcW w:w="1220" w:type="dxa"/>
            <w:vMerge/>
            <w:vAlign w:val="center"/>
          </w:tcPr>
          <w:p w:rsidR="009538C5" w:rsidRPr="00243304" w:rsidRDefault="009538C5" w:rsidP="00FC7744">
            <w:pPr>
              <w:snapToGrid w:val="0"/>
              <w:spacing w:line="300" w:lineRule="exact"/>
              <w:jc w:val="center"/>
              <w:rPr>
                <w:rFonts w:eastAsia="微软雅黑"/>
                <w:b/>
                <w:szCs w:val="21"/>
              </w:rPr>
            </w:pPr>
          </w:p>
        </w:tc>
        <w:tc>
          <w:tcPr>
            <w:tcW w:w="1676" w:type="dxa"/>
            <w:vMerge/>
            <w:vAlign w:val="center"/>
          </w:tcPr>
          <w:p w:rsidR="009538C5" w:rsidRPr="00243304" w:rsidRDefault="009538C5" w:rsidP="00FC7744">
            <w:pPr>
              <w:snapToGrid w:val="0"/>
              <w:spacing w:line="300" w:lineRule="exact"/>
              <w:jc w:val="center"/>
              <w:rPr>
                <w:rFonts w:eastAsia="微软雅黑"/>
                <w:b/>
                <w:szCs w:val="21"/>
              </w:rPr>
            </w:pPr>
          </w:p>
        </w:tc>
        <w:tc>
          <w:tcPr>
            <w:tcW w:w="685" w:type="dxa"/>
            <w:vMerge/>
            <w:vAlign w:val="center"/>
          </w:tcPr>
          <w:p w:rsidR="009538C5" w:rsidRPr="00243304" w:rsidRDefault="009538C5" w:rsidP="00FC7744">
            <w:pPr>
              <w:snapToGrid w:val="0"/>
              <w:spacing w:line="300" w:lineRule="exact"/>
              <w:jc w:val="center"/>
              <w:rPr>
                <w:rFonts w:eastAsia="微软雅黑"/>
                <w:b/>
                <w:szCs w:val="21"/>
              </w:rPr>
            </w:pPr>
          </w:p>
        </w:tc>
        <w:tc>
          <w:tcPr>
            <w:tcW w:w="1592" w:type="dxa"/>
            <w:vMerge/>
            <w:vAlign w:val="center"/>
          </w:tcPr>
          <w:p w:rsidR="009538C5" w:rsidRPr="00243304" w:rsidRDefault="009538C5" w:rsidP="00FC7744">
            <w:pPr>
              <w:snapToGrid w:val="0"/>
              <w:spacing w:line="300" w:lineRule="exact"/>
              <w:jc w:val="center"/>
              <w:rPr>
                <w:rFonts w:eastAsia="微软雅黑"/>
                <w:b/>
                <w:szCs w:val="21"/>
              </w:rPr>
            </w:pPr>
          </w:p>
        </w:tc>
        <w:tc>
          <w:tcPr>
            <w:tcW w:w="752" w:type="dxa"/>
            <w:vMerge/>
            <w:vAlign w:val="center"/>
          </w:tcPr>
          <w:p w:rsidR="009538C5" w:rsidRPr="00243304" w:rsidRDefault="009538C5" w:rsidP="00FC7744">
            <w:pPr>
              <w:snapToGrid w:val="0"/>
              <w:spacing w:line="300" w:lineRule="exact"/>
              <w:jc w:val="center"/>
              <w:rPr>
                <w:rFonts w:eastAsia="微软雅黑"/>
                <w:b/>
                <w:szCs w:val="21"/>
              </w:rPr>
            </w:pPr>
          </w:p>
        </w:tc>
      </w:tr>
      <w:tr w:rsidR="009538C5" w:rsidRPr="00243304" w:rsidTr="00FF4DEF">
        <w:trPr>
          <w:trHeight w:val="221"/>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21"/>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21"/>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21"/>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r w:rsidR="009538C5" w:rsidRPr="00243304" w:rsidTr="00FF4DEF">
        <w:trPr>
          <w:trHeight w:val="236"/>
          <w:jc w:val="center"/>
        </w:trPr>
        <w:tc>
          <w:tcPr>
            <w:tcW w:w="625" w:type="dxa"/>
            <w:vAlign w:val="center"/>
          </w:tcPr>
          <w:p w:rsidR="009538C5" w:rsidRPr="00243304" w:rsidRDefault="009538C5" w:rsidP="00FC7744">
            <w:pPr>
              <w:snapToGrid w:val="0"/>
              <w:spacing w:line="300" w:lineRule="exact"/>
              <w:jc w:val="center"/>
              <w:rPr>
                <w:rFonts w:eastAsia="微软雅黑"/>
                <w:sz w:val="28"/>
                <w:szCs w:val="28"/>
              </w:rPr>
            </w:pPr>
          </w:p>
        </w:tc>
        <w:tc>
          <w:tcPr>
            <w:tcW w:w="1400" w:type="dxa"/>
            <w:vAlign w:val="center"/>
          </w:tcPr>
          <w:p w:rsidR="009538C5" w:rsidRPr="00243304" w:rsidRDefault="009538C5" w:rsidP="00FC7744">
            <w:pPr>
              <w:snapToGrid w:val="0"/>
              <w:spacing w:line="300" w:lineRule="exact"/>
              <w:jc w:val="center"/>
              <w:rPr>
                <w:rFonts w:eastAsia="微软雅黑"/>
                <w:sz w:val="28"/>
                <w:szCs w:val="28"/>
              </w:rPr>
            </w:pPr>
          </w:p>
        </w:tc>
        <w:tc>
          <w:tcPr>
            <w:tcW w:w="875" w:type="dxa"/>
            <w:vAlign w:val="center"/>
          </w:tcPr>
          <w:p w:rsidR="009538C5" w:rsidRPr="00243304" w:rsidRDefault="009538C5" w:rsidP="00FC7744">
            <w:pPr>
              <w:snapToGrid w:val="0"/>
              <w:spacing w:line="300" w:lineRule="exact"/>
              <w:jc w:val="center"/>
              <w:rPr>
                <w:rFonts w:eastAsia="微软雅黑"/>
                <w:sz w:val="28"/>
                <w:szCs w:val="28"/>
              </w:rPr>
            </w:pPr>
          </w:p>
        </w:tc>
        <w:tc>
          <w:tcPr>
            <w:tcW w:w="610" w:type="dxa"/>
            <w:vAlign w:val="center"/>
          </w:tcPr>
          <w:p w:rsidR="009538C5" w:rsidRPr="00243304" w:rsidRDefault="009538C5" w:rsidP="00FC7744">
            <w:pPr>
              <w:snapToGrid w:val="0"/>
              <w:spacing w:line="300" w:lineRule="exact"/>
              <w:jc w:val="center"/>
              <w:rPr>
                <w:rFonts w:eastAsia="微软雅黑"/>
                <w:sz w:val="28"/>
                <w:szCs w:val="28"/>
              </w:rPr>
            </w:pPr>
          </w:p>
        </w:tc>
        <w:tc>
          <w:tcPr>
            <w:tcW w:w="660" w:type="dxa"/>
            <w:vAlign w:val="center"/>
          </w:tcPr>
          <w:p w:rsidR="009538C5" w:rsidRPr="00243304" w:rsidRDefault="009538C5" w:rsidP="00FC7744">
            <w:pPr>
              <w:snapToGrid w:val="0"/>
              <w:spacing w:line="300" w:lineRule="exact"/>
              <w:jc w:val="center"/>
              <w:rPr>
                <w:rFonts w:eastAsia="微软雅黑"/>
                <w:sz w:val="28"/>
                <w:szCs w:val="28"/>
              </w:rPr>
            </w:pPr>
          </w:p>
        </w:tc>
        <w:tc>
          <w:tcPr>
            <w:tcW w:w="729" w:type="dxa"/>
            <w:vAlign w:val="center"/>
          </w:tcPr>
          <w:p w:rsidR="009538C5" w:rsidRPr="00243304" w:rsidRDefault="009538C5" w:rsidP="00FC7744">
            <w:pPr>
              <w:snapToGrid w:val="0"/>
              <w:spacing w:line="300" w:lineRule="exact"/>
              <w:jc w:val="center"/>
              <w:rPr>
                <w:rFonts w:eastAsia="微软雅黑"/>
                <w:sz w:val="28"/>
                <w:szCs w:val="28"/>
              </w:rPr>
            </w:pPr>
          </w:p>
        </w:tc>
        <w:tc>
          <w:tcPr>
            <w:tcW w:w="633" w:type="dxa"/>
            <w:vAlign w:val="center"/>
          </w:tcPr>
          <w:p w:rsidR="009538C5" w:rsidRPr="00243304" w:rsidRDefault="009538C5" w:rsidP="00FC7744">
            <w:pPr>
              <w:snapToGrid w:val="0"/>
              <w:spacing w:line="300" w:lineRule="exact"/>
              <w:jc w:val="center"/>
              <w:rPr>
                <w:rFonts w:eastAsia="微软雅黑"/>
                <w:sz w:val="28"/>
                <w:szCs w:val="28"/>
              </w:rPr>
            </w:pPr>
          </w:p>
        </w:tc>
        <w:tc>
          <w:tcPr>
            <w:tcW w:w="606" w:type="dxa"/>
            <w:vAlign w:val="center"/>
          </w:tcPr>
          <w:p w:rsidR="009538C5" w:rsidRPr="00243304" w:rsidRDefault="009538C5" w:rsidP="00FC7744">
            <w:pPr>
              <w:snapToGrid w:val="0"/>
              <w:spacing w:line="300" w:lineRule="exact"/>
              <w:jc w:val="center"/>
              <w:rPr>
                <w:rFonts w:eastAsia="微软雅黑"/>
                <w:sz w:val="28"/>
                <w:szCs w:val="28"/>
              </w:rPr>
            </w:pPr>
          </w:p>
        </w:tc>
        <w:tc>
          <w:tcPr>
            <w:tcW w:w="671" w:type="dxa"/>
            <w:vAlign w:val="center"/>
          </w:tcPr>
          <w:p w:rsidR="009538C5" w:rsidRPr="00243304" w:rsidRDefault="009538C5" w:rsidP="00FC7744">
            <w:pPr>
              <w:snapToGrid w:val="0"/>
              <w:spacing w:line="300" w:lineRule="exact"/>
              <w:jc w:val="center"/>
              <w:rPr>
                <w:rFonts w:eastAsia="微软雅黑"/>
                <w:sz w:val="28"/>
                <w:szCs w:val="28"/>
              </w:rPr>
            </w:pPr>
          </w:p>
        </w:tc>
        <w:tc>
          <w:tcPr>
            <w:tcW w:w="1026" w:type="dxa"/>
            <w:vAlign w:val="center"/>
          </w:tcPr>
          <w:p w:rsidR="009538C5" w:rsidRPr="00243304" w:rsidRDefault="009538C5" w:rsidP="00FC7744">
            <w:pPr>
              <w:snapToGrid w:val="0"/>
              <w:spacing w:line="300" w:lineRule="exact"/>
              <w:jc w:val="center"/>
              <w:rPr>
                <w:rFonts w:eastAsia="微软雅黑"/>
                <w:sz w:val="28"/>
                <w:szCs w:val="28"/>
              </w:rPr>
            </w:pPr>
          </w:p>
        </w:tc>
        <w:tc>
          <w:tcPr>
            <w:tcW w:w="1220" w:type="dxa"/>
            <w:vAlign w:val="center"/>
          </w:tcPr>
          <w:p w:rsidR="009538C5" w:rsidRPr="00243304" w:rsidRDefault="009538C5" w:rsidP="00FC7744">
            <w:pPr>
              <w:snapToGrid w:val="0"/>
              <w:spacing w:line="300" w:lineRule="exact"/>
              <w:jc w:val="center"/>
              <w:rPr>
                <w:rFonts w:eastAsia="微软雅黑"/>
                <w:sz w:val="28"/>
                <w:szCs w:val="28"/>
              </w:rPr>
            </w:pPr>
          </w:p>
        </w:tc>
        <w:tc>
          <w:tcPr>
            <w:tcW w:w="1676" w:type="dxa"/>
            <w:vAlign w:val="center"/>
          </w:tcPr>
          <w:p w:rsidR="009538C5" w:rsidRPr="00243304" w:rsidRDefault="009538C5" w:rsidP="00FC7744">
            <w:pPr>
              <w:snapToGrid w:val="0"/>
              <w:spacing w:line="300" w:lineRule="exact"/>
              <w:jc w:val="center"/>
              <w:rPr>
                <w:rFonts w:eastAsia="微软雅黑"/>
                <w:sz w:val="28"/>
                <w:szCs w:val="28"/>
              </w:rPr>
            </w:pPr>
          </w:p>
        </w:tc>
        <w:tc>
          <w:tcPr>
            <w:tcW w:w="685" w:type="dxa"/>
            <w:vAlign w:val="center"/>
          </w:tcPr>
          <w:p w:rsidR="009538C5" w:rsidRPr="00243304" w:rsidRDefault="009538C5" w:rsidP="00FC7744">
            <w:pPr>
              <w:snapToGrid w:val="0"/>
              <w:spacing w:line="300" w:lineRule="exact"/>
              <w:jc w:val="center"/>
              <w:rPr>
                <w:rFonts w:eastAsia="微软雅黑"/>
                <w:sz w:val="28"/>
                <w:szCs w:val="28"/>
              </w:rPr>
            </w:pPr>
          </w:p>
        </w:tc>
        <w:tc>
          <w:tcPr>
            <w:tcW w:w="1592" w:type="dxa"/>
            <w:vAlign w:val="center"/>
          </w:tcPr>
          <w:p w:rsidR="009538C5" w:rsidRPr="00243304" w:rsidRDefault="009538C5" w:rsidP="00FC7744">
            <w:pPr>
              <w:snapToGrid w:val="0"/>
              <w:spacing w:line="300" w:lineRule="exact"/>
              <w:jc w:val="center"/>
              <w:rPr>
                <w:rFonts w:eastAsia="微软雅黑"/>
                <w:sz w:val="28"/>
                <w:szCs w:val="28"/>
              </w:rPr>
            </w:pPr>
          </w:p>
        </w:tc>
        <w:tc>
          <w:tcPr>
            <w:tcW w:w="752" w:type="dxa"/>
            <w:vAlign w:val="center"/>
          </w:tcPr>
          <w:p w:rsidR="009538C5" w:rsidRPr="00243304" w:rsidRDefault="009538C5" w:rsidP="00FC7744">
            <w:pPr>
              <w:snapToGrid w:val="0"/>
              <w:spacing w:line="300" w:lineRule="exact"/>
              <w:jc w:val="center"/>
              <w:rPr>
                <w:rFonts w:eastAsia="微软雅黑"/>
                <w:sz w:val="28"/>
                <w:szCs w:val="28"/>
              </w:rPr>
            </w:pPr>
          </w:p>
        </w:tc>
      </w:tr>
    </w:tbl>
    <w:p w:rsidR="00A85B3E" w:rsidRPr="00243304" w:rsidRDefault="003D7CF6" w:rsidP="00817E31">
      <w:pPr>
        <w:pStyle w:val="a9"/>
        <w:spacing w:beforeLines="50" w:afterLines="80" w:line="400" w:lineRule="exact"/>
        <w:ind w:right="-170"/>
        <w:jc w:val="left"/>
        <w:rPr>
          <w:rFonts w:ascii="Times New Roman" w:hAnsi="Times New Roman" w:cs="Times New Roman"/>
        </w:rPr>
      </w:pPr>
      <w:r w:rsidRPr="00243304">
        <w:rPr>
          <w:rFonts w:ascii="Times New Roman" w:hAnsi="Times New Roman" w:cs="Times New Roman"/>
          <w:b/>
          <w:sz w:val="15"/>
          <w:szCs w:val="15"/>
        </w:rPr>
        <w:t>说明：</w:t>
      </w:r>
      <w:r w:rsidRPr="00243304">
        <w:rPr>
          <w:rFonts w:ascii="Times New Roman" w:hAnsi="Times New Roman" w:cs="Times New Roman"/>
          <w:sz w:val="15"/>
          <w:szCs w:val="15"/>
        </w:rPr>
        <w:t>录取类别</w:t>
      </w:r>
      <w:r w:rsidRPr="00243304">
        <w:rPr>
          <w:rFonts w:ascii="Times New Roman" w:hAnsi="Times New Roman" w:cs="Times New Roman"/>
          <w:sz w:val="15"/>
          <w:szCs w:val="15"/>
        </w:rPr>
        <w:t>——①</w:t>
      </w:r>
      <w:r w:rsidRPr="00243304">
        <w:rPr>
          <w:rFonts w:ascii="Times New Roman" w:hAnsi="Times New Roman" w:cs="Times New Roman"/>
          <w:sz w:val="15"/>
          <w:szCs w:val="15"/>
        </w:rPr>
        <w:t>定向：考生被录取后本人人事档案不需转入学校、在职攻读且毕业后回原单位工作的博士研究生（含</w:t>
      </w:r>
      <w:r w:rsidR="00E54806" w:rsidRPr="00243304">
        <w:rPr>
          <w:rFonts w:ascii="Times New Roman" w:hAnsi="Times New Roman" w:cs="Times New Roman" w:hint="eastAsia"/>
          <w:sz w:val="15"/>
          <w:szCs w:val="15"/>
        </w:rPr>
        <w:t>“</w:t>
      </w:r>
      <w:r w:rsidRPr="00243304">
        <w:rPr>
          <w:rFonts w:ascii="Times New Roman" w:hAnsi="Times New Roman" w:cs="Times New Roman"/>
          <w:sz w:val="15"/>
          <w:szCs w:val="15"/>
        </w:rPr>
        <w:t>少民高层次骨干人才</w:t>
      </w:r>
      <w:r w:rsidR="00E54806" w:rsidRPr="00243304">
        <w:rPr>
          <w:rFonts w:ascii="Times New Roman" w:hAnsi="Times New Roman" w:cs="Times New Roman" w:hint="eastAsia"/>
          <w:sz w:val="15"/>
          <w:szCs w:val="15"/>
        </w:rPr>
        <w:t>”</w:t>
      </w:r>
      <w:r w:rsidR="003865A4">
        <w:rPr>
          <w:rFonts w:ascii="Times New Roman" w:hAnsi="Times New Roman" w:cs="Times New Roman" w:hint="eastAsia"/>
          <w:sz w:val="15"/>
          <w:szCs w:val="15"/>
        </w:rPr>
        <w:t>、</w:t>
      </w:r>
      <w:r w:rsidR="00E54806" w:rsidRPr="00243304">
        <w:rPr>
          <w:rFonts w:ascii="Times New Roman" w:hAnsi="Times New Roman" w:cs="Times New Roman" w:hint="eastAsia"/>
          <w:sz w:val="15"/>
          <w:szCs w:val="15"/>
        </w:rPr>
        <w:t>“</w:t>
      </w:r>
      <w:r w:rsidRPr="00243304">
        <w:rPr>
          <w:rFonts w:ascii="Times New Roman" w:hAnsi="Times New Roman" w:cs="Times New Roman"/>
          <w:sz w:val="15"/>
          <w:szCs w:val="15"/>
        </w:rPr>
        <w:t>高校辅导员攻读思想政治教育专业博士学位研究生</w:t>
      </w:r>
      <w:r w:rsidR="00E54806" w:rsidRPr="00243304">
        <w:rPr>
          <w:rFonts w:ascii="Times New Roman" w:hAnsi="Times New Roman" w:cs="Times New Roman" w:hint="eastAsia"/>
          <w:sz w:val="15"/>
          <w:szCs w:val="15"/>
        </w:rPr>
        <w:t>”</w:t>
      </w:r>
      <w:r w:rsidR="003865A4">
        <w:rPr>
          <w:rFonts w:ascii="Times New Roman" w:hAnsi="Times New Roman" w:cs="Times New Roman" w:hint="eastAsia"/>
          <w:sz w:val="15"/>
          <w:szCs w:val="15"/>
        </w:rPr>
        <w:t>、“援藏计划”等专项</w:t>
      </w:r>
      <w:r w:rsidRPr="00243304">
        <w:rPr>
          <w:rFonts w:ascii="Times New Roman" w:hAnsi="Times New Roman" w:cs="Times New Roman"/>
          <w:sz w:val="15"/>
          <w:szCs w:val="15"/>
        </w:rPr>
        <w:t>招生计划考生），定向录取类别的博士研究生攻读博士学位期间不得享受学校提供的奖助学金待遇；拟录取为定向类别的博士研究生须签定《西南交通大学在职攻读（定向培养）博士学位研究生协议书》。</w:t>
      </w:r>
      <w:r w:rsidRPr="00243304">
        <w:rPr>
          <w:rFonts w:ascii="Times New Roman" w:hAnsi="Times New Roman" w:cs="Times New Roman"/>
          <w:sz w:val="15"/>
          <w:szCs w:val="15"/>
        </w:rPr>
        <w:t>②</w:t>
      </w:r>
      <w:r w:rsidRPr="00243304">
        <w:rPr>
          <w:rFonts w:ascii="Times New Roman" w:hAnsi="Times New Roman" w:cs="Times New Roman"/>
          <w:sz w:val="15"/>
          <w:szCs w:val="15"/>
        </w:rPr>
        <w:t>非定向：考生被录取后本人人事档案必须转入学校、全日制脱产攻读且毕业时按照学校推荐、本人与用人单位双向选择的办法就业的博士研究生，非定向录取类别的博士研究生攻读博士学位期间可按照学校政策享受奖学金、助学金、助学贷款、三助岗位、绿色通道等多元</w:t>
      </w:r>
      <w:r w:rsidR="00E54806" w:rsidRPr="00243304">
        <w:rPr>
          <w:rFonts w:ascii="Times New Roman" w:hAnsi="Times New Roman" w:cs="Times New Roman" w:hint="eastAsia"/>
          <w:sz w:val="15"/>
          <w:szCs w:val="15"/>
        </w:rPr>
        <w:t>奖</w:t>
      </w:r>
      <w:r w:rsidRPr="00243304">
        <w:rPr>
          <w:rFonts w:ascii="Times New Roman" w:hAnsi="Times New Roman" w:cs="Times New Roman"/>
          <w:sz w:val="15"/>
          <w:szCs w:val="15"/>
        </w:rPr>
        <w:t>助体系的</w:t>
      </w:r>
      <w:r w:rsidR="00E54806" w:rsidRPr="00243304">
        <w:rPr>
          <w:rFonts w:ascii="Times New Roman" w:hAnsi="Times New Roman" w:cs="Times New Roman" w:hint="eastAsia"/>
          <w:sz w:val="15"/>
          <w:szCs w:val="15"/>
        </w:rPr>
        <w:t>奖</w:t>
      </w:r>
      <w:r w:rsidRPr="00243304">
        <w:rPr>
          <w:rFonts w:ascii="Times New Roman" w:hAnsi="Times New Roman" w:cs="Times New Roman"/>
          <w:sz w:val="15"/>
          <w:szCs w:val="15"/>
        </w:rPr>
        <w:t>助</w:t>
      </w:r>
      <w:r w:rsidR="00811ADD" w:rsidRPr="00243304">
        <w:rPr>
          <w:rFonts w:ascii="Times New Roman" w:hAnsi="Times New Roman" w:cs="Times New Roman"/>
          <w:sz w:val="15"/>
          <w:szCs w:val="15"/>
        </w:rPr>
        <w:t>，且在学习结束前不得将本人人事档案转出学校</w:t>
      </w:r>
      <w:r w:rsidRPr="00243304">
        <w:rPr>
          <w:rFonts w:ascii="Times New Roman" w:hAnsi="Times New Roman" w:cs="Times New Roman"/>
          <w:sz w:val="15"/>
          <w:szCs w:val="15"/>
        </w:rPr>
        <w:t>；拟录取为非定向类别博士研究生须签定《西南交通大学全日制攻读（非定向培养）博士学位研究生协议书》。</w:t>
      </w:r>
    </w:p>
    <w:p w:rsidR="00A85B3E" w:rsidRPr="00243304" w:rsidRDefault="00A85B3E" w:rsidP="00817E31">
      <w:pPr>
        <w:snapToGrid w:val="0"/>
        <w:spacing w:beforeLines="50" w:afterLines="80" w:line="400" w:lineRule="exact"/>
        <w:ind w:firstLineChars="16" w:firstLine="34"/>
        <w:sectPr w:rsidR="00A85B3E" w:rsidRPr="00243304">
          <w:pgSz w:w="16838" w:h="11906" w:orient="landscape"/>
          <w:pgMar w:top="1361" w:right="1797" w:bottom="1361" w:left="1797" w:header="851" w:footer="992" w:gutter="0"/>
          <w:pgNumType w:start="1"/>
          <w:cols w:space="720"/>
          <w:docGrid w:type="lines" w:linePitch="312"/>
        </w:sectPr>
      </w:pP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30"/>
          <w:szCs w:val="30"/>
        </w:rPr>
        <w:lastRenderedPageBreak/>
        <w:t>附件</w:t>
      </w:r>
      <w:r w:rsidR="003D7CF6" w:rsidRPr="00243304">
        <w:rPr>
          <w:rFonts w:ascii="Times New Roman" w:eastAsia="微软雅黑" w:hAnsi="Times New Roman"/>
          <w:sz w:val="30"/>
          <w:szCs w:val="30"/>
        </w:rPr>
        <w:t>十</w:t>
      </w:r>
      <w:r w:rsidR="00862539" w:rsidRPr="00243304">
        <w:rPr>
          <w:rFonts w:ascii="Times New Roman" w:eastAsia="微软雅黑" w:hAnsi="Times New Roman" w:hint="eastAsia"/>
          <w:sz w:val="30"/>
          <w:szCs w:val="30"/>
        </w:rPr>
        <w:t>一</w:t>
      </w:r>
      <w:r w:rsidRPr="00243304">
        <w:rPr>
          <w:rFonts w:ascii="Times New Roman" w:eastAsia="微软雅黑" w:hAnsi="Times New Roman"/>
          <w:sz w:val="30"/>
          <w:szCs w:val="30"/>
        </w:rPr>
        <w:t>：</w:t>
      </w:r>
    </w:p>
    <w:p w:rsidR="00A85B3E" w:rsidRPr="00243304" w:rsidRDefault="00A85B3E" w:rsidP="00817E31">
      <w:pPr>
        <w:snapToGrid w:val="0"/>
        <w:spacing w:beforeLines="50" w:afterLines="80" w:line="400" w:lineRule="exact"/>
        <w:jc w:val="center"/>
        <w:rPr>
          <w:rFonts w:eastAsia="微软雅黑"/>
          <w:b/>
          <w:sz w:val="32"/>
          <w:szCs w:val="32"/>
        </w:rPr>
      </w:pPr>
      <w:r w:rsidRPr="00243304">
        <w:rPr>
          <w:rFonts w:eastAsia="微软雅黑"/>
          <w:b/>
          <w:sz w:val="32"/>
          <w:szCs w:val="32"/>
        </w:rPr>
        <w:t>西南交通大学</w:t>
      </w:r>
      <w:r w:rsidRPr="00243304">
        <w:rPr>
          <w:rFonts w:eastAsia="微软雅黑"/>
          <w:b/>
          <w:sz w:val="32"/>
          <w:szCs w:val="32"/>
        </w:rPr>
        <w:t>201</w:t>
      </w:r>
      <w:r w:rsidR="00DD05D5" w:rsidRPr="00243304">
        <w:rPr>
          <w:rFonts w:eastAsia="微软雅黑" w:hint="eastAsia"/>
          <w:b/>
          <w:sz w:val="32"/>
          <w:szCs w:val="32"/>
        </w:rPr>
        <w:t>6</w:t>
      </w:r>
      <w:r w:rsidRPr="00243304">
        <w:rPr>
          <w:rFonts w:eastAsia="微软雅黑"/>
          <w:b/>
          <w:sz w:val="32"/>
          <w:szCs w:val="32"/>
        </w:rPr>
        <w:t>年博士研究生拟录取名单（硕博连读）</w:t>
      </w:r>
    </w:p>
    <w:p w:rsidR="00A85B3E" w:rsidRPr="00243304" w:rsidRDefault="00A85B3E" w:rsidP="00817E31">
      <w:pPr>
        <w:snapToGrid w:val="0"/>
        <w:spacing w:beforeLines="50" w:afterLines="80" w:line="400" w:lineRule="exact"/>
        <w:jc w:val="center"/>
        <w:rPr>
          <w:rFonts w:ascii="宋体" w:hAnsi="宋体"/>
          <w:sz w:val="28"/>
          <w:szCs w:val="28"/>
        </w:rPr>
      </w:pPr>
      <w:r w:rsidRPr="00243304">
        <w:rPr>
          <w:rFonts w:ascii="宋体" w:hAnsi="宋体"/>
          <w:sz w:val="28"/>
          <w:szCs w:val="28"/>
        </w:rPr>
        <w:t>单位名称（公章）</w:t>
      </w:r>
      <w:r w:rsidRPr="00243304">
        <w:rPr>
          <w:rFonts w:ascii="宋体" w:hAnsi="宋体"/>
          <w:sz w:val="28"/>
          <w:szCs w:val="28"/>
          <w:u w:val="single"/>
        </w:rPr>
        <w:t xml:space="preserve">：                </w:t>
      </w:r>
      <w:r w:rsidRPr="00243304">
        <w:rPr>
          <w:rFonts w:ascii="宋体" w:hAnsi="宋体"/>
          <w:sz w:val="28"/>
          <w:szCs w:val="28"/>
        </w:rPr>
        <w:t xml:space="preserve"> 单位领导签字：</w:t>
      </w:r>
      <w:r w:rsidRPr="00243304">
        <w:rPr>
          <w:rFonts w:ascii="宋体" w:hAnsi="宋体"/>
          <w:sz w:val="28"/>
          <w:szCs w:val="28"/>
          <w:u w:val="single"/>
        </w:rPr>
        <w:t xml:space="preserve">       </w:t>
      </w:r>
      <w:r w:rsidRPr="00243304">
        <w:rPr>
          <w:rFonts w:ascii="宋体" w:hAnsi="宋体"/>
          <w:sz w:val="28"/>
          <w:szCs w:val="28"/>
        </w:rPr>
        <w:t xml:space="preserve">            填表时间：     年    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996"/>
        <w:gridCol w:w="921"/>
        <w:gridCol w:w="809"/>
        <w:gridCol w:w="1444"/>
        <w:gridCol w:w="1137"/>
        <w:gridCol w:w="1190"/>
        <w:gridCol w:w="1037"/>
        <w:gridCol w:w="1018"/>
        <w:gridCol w:w="1210"/>
        <w:gridCol w:w="1129"/>
        <w:gridCol w:w="796"/>
        <w:gridCol w:w="1050"/>
      </w:tblGrid>
      <w:tr w:rsidR="00A85B3E" w:rsidRPr="00243304" w:rsidTr="003D7CF6">
        <w:trPr>
          <w:trHeight w:val="715"/>
        </w:trPr>
        <w:tc>
          <w:tcPr>
            <w:tcW w:w="723"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序号</w:t>
            </w:r>
          </w:p>
        </w:tc>
        <w:tc>
          <w:tcPr>
            <w:tcW w:w="996"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姓名</w:t>
            </w:r>
          </w:p>
        </w:tc>
        <w:tc>
          <w:tcPr>
            <w:tcW w:w="921"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学号</w:t>
            </w:r>
          </w:p>
        </w:tc>
        <w:tc>
          <w:tcPr>
            <w:tcW w:w="809"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年级</w:t>
            </w:r>
          </w:p>
        </w:tc>
        <w:tc>
          <w:tcPr>
            <w:tcW w:w="1444"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硕士专业代码及名称</w:t>
            </w:r>
          </w:p>
        </w:tc>
        <w:tc>
          <w:tcPr>
            <w:tcW w:w="1137"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硕士专业</w:t>
            </w:r>
          </w:p>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所在学院</w:t>
            </w:r>
          </w:p>
        </w:tc>
        <w:tc>
          <w:tcPr>
            <w:tcW w:w="1190"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硕士导师</w:t>
            </w:r>
          </w:p>
        </w:tc>
        <w:tc>
          <w:tcPr>
            <w:tcW w:w="1037"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拟录取博士专业代码</w:t>
            </w:r>
          </w:p>
        </w:tc>
        <w:tc>
          <w:tcPr>
            <w:tcW w:w="1018"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拟录取博士专业名称</w:t>
            </w:r>
          </w:p>
        </w:tc>
        <w:tc>
          <w:tcPr>
            <w:tcW w:w="1210" w:type="dxa"/>
            <w:vAlign w:val="center"/>
          </w:tcPr>
          <w:p w:rsidR="00A85B3E" w:rsidRPr="00243304" w:rsidRDefault="00A85B3E" w:rsidP="00E54806">
            <w:pPr>
              <w:adjustRightInd w:val="0"/>
              <w:snapToGrid w:val="0"/>
              <w:spacing w:line="300" w:lineRule="exact"/>
              <w:jc w:val="center"/>
              <w:rPr>
                <w:rFonts w:ascii="宋体" w:hAnsi="宋体"/>
                <w:szCs w:val="21"/>
              </w:rPr>
            </w:pPr>
            <w:r w:rsidRPr="00243304">
              <w:rPr>
                <w:rFonts w:ascii="宋体" w:hAnsi="宋体"/>
                <w:szCs w:val="21"/>
              </w:rPr>
              <w:t>拟录取</w:t>
            </w:r>
            <w:r w:rsidR="00E54806" w:rsidRPr="00243304">
              <w:rPr>
                <w:rFonts w:ascii="宋体" w:hAnsi="宋体" w:hint="eastAsia"/>
                <w:szCs w:val="21"/>
              </w:rPr>
              <w:t>博</w:t>
            </w:r>
            <w:r w:rsidRPr="00243304">
              <w:rPr>
                <w:rFonts w:ascii="宋体" w:hAnsi="宋体"/>
                <w:szCs w:val="21"/>
              </w:rPr>
              <w:t>士专业所在学院</w:t>
            </w:r>
          </w:p>
        </w:tc>
        <w:tc>
          <w:tcPr>
            <w:tcW w:w="1129"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w:t>
            </w:r>
          </w:p>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博士导师</w:t>
            </w:r>
          </w:p>
        </w:tc>
        <w:tc>
          <w:tcPr>
            <w:tcW w:w="796" w:type="dxa"/>
            <w:vAlign w:val="center"/>
          </w:tcPr>
          <w:p w:rsidR="00A85B3E" w:rsidRPr="00243304" w:rsidRDefault="00A85B3E" w:rsidP="00FC7744">
            <w:pPr>
              <w:snapToGrid w:val="0"/>
              <w:spacing w:line="300" w:lineRule="exact"/>
              <w:jc w:val="center"/>
              <w:rPr>
                <w:rFonts w:ascii="宋体" w:hAnsi="宋体"/>
                <w:szCs w:val="21"/>
              </w:rPr>
            </w:pPr>
            <w:r w:rsidRPr="00243304">
              <w:rPr>
                <w:rFonts w:ascii="宋体" w:hAnsi="宋体"/>
                <w:szCs w:val="21"/>
              </w:rPr>
              <w:t>录取类别</w:t>
            </w:r>
          </w:p>
        </w:tc>
        <w:tc>
          <w:tcPr>
            <w:tcW w:w="1050" w:type="dxa"/>
            <w:vAlign w:val="center"/>
          </w:tcPr>
          <w:p w:rsidR="00A85B3E" w:rsidRPr="00243304" w:rsidRDefault="00A85B3E" w:rsidP="00FC7744">
            <w:pPr>
              <w:snapToGrid w:val="0"/>
              <w:spacing w:line="300" w:lineRule="exact"/>
              <w:jc w:val="center"/>
              <w:rPr>
                <w:rFonts w:ascii="宋体" w:hAnsi="宋体"/>
                <w:szCs w:val="21"/>
              </w:rPr>
            </w:pPr>
            <w:r w:rsidRPr="00243304">
              <w:rPr>
                <w:rFonts w:ascii="宋体" w:hAnsi="宋体"/>
                <w:szCs w:val="21"/>
              </w:rPr>
              <w:t>备注</w:t>
            </w: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r w:rsidR="00A85B3E" w:rsidRPr="00243304">
        <w:trPr>
          <w:trHeight w:val="532"/>
        </w:trPr>
        <w:tc>
          <w:tcPr>
            <w:tcW w:w="723"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921"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80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444"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9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37"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18"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210"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129"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796" w:type="dxa"/>
            <w:vAlign w:val="center"/>
          </w:tcPr>
          <w:p w:rsidR="00A85B3E" w:rsidRPr="00243304" w:rsidRDefault="00A85B3E" w:rsidP="00FC7744">
            <w:pPr>
              <w:adjustRightInd w:val="0"/>
              <w:snapToGrid w:val="0"/>
              <w:spacing w:line="300" w:lineRule="exact"/>
              <w:jc w:val="center"/>
              <w:rPr>
                <w:rFonts w:eastAsia="微软雅黑"/>
                <w:szCs w:val="21"/>
              </w:rPr>
            </w:pPr>
          </w:p>
        </w:tc>
        <w:tc>
          <w:tcPr>
            <w:tcW w:w="1050" w:type="dxa"/>
            <w:vAlign w:val="center"/>
          </w:tcPr>
          <w:p w:rsidR="00A85B3E" w:rsidRPr="00243304" w:rsidRDefault="00A85B3E" w:rsidP="00FC7744">
            <w:pPr>
              <w:adjustRightInd w:val="0"/>
              <w:snapToGrid w:val="0"/>
              <w:spacing w:line="300" w:lineRule="exact"/>
              <w:jc w:val="center"/>
              <w:rPr>
                <w:rFonts w:eastAsia="微软雅黑"/>
                <w:szCs w:val="21"/>
              </w:rPr>
            </w:pPr>
          </w:p>
        </w:tc>
      </w:tr>
    </w:tbl>
    <w:p w:rsidR="00A85B3E" w:rsidRPr="00243304" w:rsidRDefault="003865A4" w:rsidP="00817E31">
      <w:pPr>
        <w:pStyle w:val="a9"/>
        <w:spacing w:beforeLines="50" w:afterLines="80" w:line="400" w:lineRule="exact"/>
        <w:ind w:right="-170"/>
        <w:jc w:val="left"/>
        <w:rPr>
          <w:rFonts w:ascii="Times New Roman" w:hAnsi="Times New Roman" w:cs="Times New Roman"/>
          <w:sz w:val="15"/>
          <w:szCs w:val="15"/>
        </w:rPr>
        <w:sectPr w:rsidR="00A85B3E" w:rsidRPr="00243304">
          <w:pgSz w:w="16838" w:h="11906" w:orient="landscape"/>
          <w:pgMar w:top="1361" w:right="1797" w:bottom="1361" w:left="1797" w:header="851" w:footer="992" w:gutter="0"/>
          <w:pgNumType w:start="1"/>
          <w:cols w:space="720"/>
          <w:docGrid w:type="lines" w:linePitch="312"/>
        </w:sectPr>
      </w:pPr>
      <w:r w:rsidRPr="00243304">
        <w:rPr>
          <w:rFonts w:ascii="Times New Roman" w:hAnsi="Times New Roman" w:cs="Times New Roman"/>
          <w:b/>
          <w:sz w:val="15"/>
          <w:szCs w:val="15"/>
        </w:rPr>
        <w:t>说明：</w:t>
      </w:r>
      <w:r>
        <w:rPr>
          <w:rFonts w:ascii="Times New Roman" w:hAnsi="Times New Roman" w:cs="Times New Roman" w:hint="eastAsia"/>
          <w:b/>
          <w:sz w:val="15"/>
          <w:szCs w:val="15"/>
        </w:rPr>
        <w:t xml:space="preserve">1. </w:t>
      </w:r>
      <w:r w:rsidRPr="00243304">
        <w:rPr>
          <w:rFonts w:ascii="Times New Roman" w:hAnsi="Times New Roman" w:cs="Times New Roman"/>
          <w:sz w:val="15"/>
          <w:szCs w:val="15"/>
        </w:rPr>
        <w:t>录取类别</w:t>
      </w:r>
      <w:r w:rsidRPr="00243304">
        <w:rPr>
          <w:rFonts w:ascii="Times New Roman" w:hAnsi="Times New Roman" w:cs="Times New Roman"/>
          <w:sz w:val="15"/>
          <w:szCs w:val="15"/>
        </w:rPr>
        <w:t>——①</w:t>
      </w:r>
      <w:r w:rsidRPr="00243304">
        <w:rPr>
          <w:rFonts w:ascii="Times New Roman" w:hAnsi="Times New Roman" w:cs="Times New Roman"/>
          <w:sz w:val="15"/>
          <w:szCs w:val="15"/>
        </w:rPr>
        <w:t>定向：考生被录取后本人人事档案不需转入学校、在职攻读且毕业后回原单位工作的博士研究生（含</w:t>
      </w:r>
      <w:r w:rsidRPr="00243304">
        <w:rPr>
          <w:rFonts w:ascii="Times New Roman" w:hAnsi="Times New Roman" w:cs="Times New Roman" w:hint="eastAsia"/>
          <w:sz w:val="15"/>
          <w:szCs w:val="15"/>
        </w:rPr>
        <w:t>“</w:t>
      </w:r>
      <w:r w:rsidRPr="00243304">
        <w:rPr>
          <w:rFonts w:ascii="Times New Roman" w:hAnsi="Times New Roman" w:cs="Times New Roman"/>
          <w:sz w:val="15"/>
          <w:szCs w:val="15"/>
        </w:rPr>
        <w:t>少民高层次骨干人才</w:t>
      </w:r>
      <w:r w:rsidRPr="00243304">
        <w:rPr>
          <w:rFonts w:ascii="Times New Roman" w:hAnsi="Times New Roman" w:cs="Times New Roman" w:hint="eastAsia"/>
          <w:sz w:val="15"/>
          <w:szCs w:val="15"/>
        </w:rPr>
        <w:t>”</w:t>
      </w:r>
      <w:r>
        <w:rPr>
          <w:rFonts w:ascii="Times New Roman" w:hAnsi="Times New Roman" w:cs="Times New Roman" w:hint="eastAsia"/>
          <w:sz w:val="15"/>
          <w:szCs w:val="15"/>
        </w:rPr>
        <w:t>、</w:t>
      </w:r>
      <w:r w:rsidRPr="00243304">
        <w:rPr>
          <w:rFonts w:ascii="Times New Roman" w:hAnsi="Times New Roman" w:cs="Times New Roman" w:hint="eastAsia"/>
          <w:sz w:val="15"/>
          <w:szCs w:val="15"/>
        </w:rPr>
        <w:t>“</w:t>
      </w:r>
      <w:r w:rsidRPr="00243304">
        <w:rPr>
          <w:rFonts w:ascii="Times New Roman" w:hAnsi="Times New Roman" w:cs="Times New Roman"/>
          <w:sz w:val="15"/>
          <w:szCs w:val="15"/>
        </w:rPr>
        <w:t>高校辅导员攻读思想政治教育专业博士学位研究生</w:t>
      </w:r>
      <w:r w:rsidRPr="00243304">
        <w:rPr>
          <w:rFonts w:ascii="Times New Roman" w:hAnsi="Times New Roman" w:cs="Times New Roman" w:hint="eastAsia"/>
          <w:sz w:val="15"/>
          <w:szCs w:val="15"/>
        </w:rPr>
        <w:t>”</w:t>
      </w:r>
      <w:r>
        <w:rPr>
          <w:rFonts w:ascii="Times New Roman" w:hAnsi="Times New Roman" w:cs="Times New Roman" w:hint="eastAsia"/>
          <w:sz w:val="15"/>
          <w:szCs w:val="15"/>
        </w:rPr>
        <w:t>、“援藏计划”等专项</w:t>
      </w:r>
      <w:r w:rsidRPr="00243304">
        <w:rPr>
          <w:rFonts w:ascii="Times New Roman" w:hAnsi="Times New Roman" w:cs="Times New Roman"/>
          <w:sz w:val="15"/>
          <w:szCs w:val="15"/>
        </w:rPr>
        <w:t>招生计划考生），定向录取类别的博士研究生攻读博士学位期间不得享受学校提供的奖助学金待遇；拟录取为定向类别的博士研究生须签定《西南交通大学在职攻读（定向培养）博士学位研究生协议书》。</w:t>
      </w:r>
      <w:r w:rsidRPr="00243304">
        <w:rPr>
          <w:rFonts w:ascii="Times New Roman" w:hAnsi="Times New Roman" w:cs="Times New Roman"/>
          <w:sz w:val="15"/>
          <w:szCs w:val="15"/>
        </w:rPr>
        <w:t>②</w:t>
      </w:r>
      <w:r w:rsidRPr="00243304">
        <w:rPr>
          <w:rFonts w:ascii="Times New Roman" w:hAnsi="Times New Roman" w:cs="Times New Roman"/>
          <w:sz w:val="15"/>
          <w:szCs w:val="15"/>
        </w:rPr>
        <w:t>非定向：考生被录取后本人人事档案必须转入学校、全日制脱产攻读且毕业时按照学校推荐、本人与用人单位双向选择的办法就业的博士研究生，非定向录取类别的博士研究生攻读博士学位期间可按照学校政策享受奖学金、助学金、助学贷款、三助岗位、绿色通道等多元</w:t>
      </w:r>
      <w:r w:rsidRPr="00243304">
        <w:rPr>
          <w:rFonts w:ascii="Times New Roman" w:hAnsi="Times New Roman" w:cs="Times New Roman" w:hint="eastAsia"/>
          <w:sz w:val="15"/>
          <w:szCs w:val="15"/>
        </w:rPr>
        <w:t>奖</w:t>
      </w:r>
      <w:r w:rsidRPr="00243304">
        <w:rPr>
          <w:rFonts w:ascii="Times New Roman" w:hAnsi="Times New Roman" w:cs="Times New Roman"/>
          <w:sz w:val="15"/>
          <w:szCs w:val="15"/>
        </w:rPr>
        <w:t>助体系的</w:t>
      </w:r>
      <w:r w:rsidRPr="00243304">
        <w:rPr>
          <w:rFonts w:ascii="Times New Roman" w:hAnsi="Times New Roman" w:cs="Times New Roman" w:hint="eastAsia"/>
          <w:sz w:val="15"/>
          <w:szCs w:val="15"/>
        </w:rPr>
        <w:t>奖</w:t>
      </w:r>
      <w:r w:rsidRPr="00243304">
        <w:rPr>
          <w:rFonts w:ascii="Times New Roman" w:hAnsi="Times New Roman" w:cs="Times New Roman"/>
          <w:sz w:val="15"/>
          <w:szCs w:val="15"/>
        </w:rPr>
        <w:t>助，且在学习结束前不得将本人人事档案转出学校；拟录取为非定向类别博士研究生须签定《西南交通大学全日制攻读（非定向培养）博士学位研究生协议书》。</w:t>
      </w:r>
      <w:r w:rsidR="003D7CF6" w:rsidRPr="00243304">
        <w:rPr>
          <w:rFonts w:ascii="Times New Roman" w:hAnsi="Times New Roman" w:cs="Times New Roman"/>
          <w:b/>
          <w:sz w:val="15"/>
          <w:szCs w:val="15"/>
        </w:rPr>
        <w:t>2.</w:t>
      </w:r>
      <w:r w:rsidR="00A85B3E" w:rsidRPr="00243304">
        <w:rPr>
          <w:rFonts w:ascii="Times New Roman" w:hAnsi="Times New Roman" w:cs="Times New Roman"/>
          <w:sz w:val="15"/>
          <w:szCs w:val="15"/>
        </w:rPr>
        <w:t>本表应包含</w:t>
      </w:r>
      <w:r w:rsidR="00A85B3E" w:rsidRPr="00243304">
        <w:rPr>
          <w:rFonts w:ascii="Times New Roman" w:hAnsi="Times New Roman" w:cs="Times New Roman"/>
          <w:sz w:val="15"/>
          <w:szCs w:val="15"/>
        </w:rPr>
        <w:t>201</w:t>
      </w:r>
      <w:r>
        <w:rPr>
          <w:rFonts w:ascii="Times New Roman" w:hAnsi="Times New Roman" w:cs="Times New Roman" w:hint="eastAsia"/>
          <w:sz w:val="15"/>
          <w:szCs w:val="15"/>
        </w:rPr>
        <w:t>5</w:t>
      </w:r>
      <w:r w:rsidR="00A85B3E" w:rsidRPr="00243304">
        <w:rPr>
          <w:rFonts w:ascii="Times New Roman" w:hAnsi="Times New Roman" w:cs="Times New Roman"/>
          <w:sz w:val="15"/>
          <w:szCs w:val="15"/>
        </w:rPr>
        <w:t>年下半年已经选拔的硕博连读研究生和</w:t>
      </w:r>
      <w:r w:rsidR="00A85B3E" w:rsidRPr="00243304">
        <w:rPr>
          <w:rFonts w:ascii="Times New Roman" w:hAnsi="Times New Roman" w:cs="Times New Roman"/>
          <w:sz w:val="15"/>
          <w:szCs w:val="15"/>
        </w:rPr>
        <w:t>201</w:t>
      </w:r>
      <w:r>
        <w:rPr>
          <w:rFonts w:ascii="Times New Roman" w:hAnsi="Times New Roman" w:cs="Times New Roman" w:hint="eastAsia"/>
          <w:sz w:val="15"/>
          <w:szCs w:val="15"/>
        </w:rPr>
        <w:t>6</w:t>
      </w:r>
      <w:r w:rsidR="00A85B3E" w:rsidRPr="00243304">
        <w:rPr>
          <w:rFonts w:ascii="Times New Roman" w:hAnsi="Times New Roman" w:cs="Times New Roman"/>
          <w:sz w:val="15"/>
          <w:szCs w:val="15"/>
        </w:rPr>
        <w:t>年上半年选拔的硕博连读研究生。</w:t>
      </w: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b/>
          <w:sz w:val="30"/>
          <w:szCs w:val="30"/>
        </w:rPr>
      </w:pPr>
      <w:r w:rsidRPr="00243304">
        <w:rPr>
          <w:rFonts w:ascii="Times New Roman" w:eastAsia="微软雅黑" w:hAnsi="Times New Roman"/>
          <w:sz w:val="30"/>
          <w:szCs w:val="30"/>
        </w:rPr>
        <w:lastRenderedPageBreak/>
        <w:t>附件</w:t>
      </w:r>
      <w:r w:rsidR="003D7CF6" w:rsidRPr="00243304">
        <w:rPr>
          <w:rFonts w:ascii="Times New Roman" w:eastAsia="微软雅黑" w:hAnsi="Times New Roman"/>
          <w:sz w:val="30"/>
          <w:szCs w:val="30"/>
        </w:rPr>
        <w:t>十</w:t>
      </w:r>
      <w:r w:rsidR="00862539" w:rsidRPr="00243304">
        <w:rPr>
          <w:rFonts w:ascii="Times New Roman" w:eastAsia="微软雅黑" w:hAnsi="Times New Roman" w:hint="eastAsia"/>
          <w:sz w:val="30"/>
          <w:szCs w:val="30"/>
        </w:rPr>
        <w:t>二</w:t>
      </w:r>
      <w:r w:rsidRPr="00243304">
        <w:rPr>
          <w:rFonts w:ascii="Times New Roman" w:eastAsia="微软雅黑" w:hAnsi="Times New Roman"/>
          <w:sz w:val="30"/>
          <w:szCs w:val="30"/>
        </w:rPr>
        <w:t>：</w:t>
      </w:r>
    </w:p>
    <w:p w:rsidR="00A85B3E" w:rsidRPr="00243304" w:rsidRDefault="00A85B3E" w:rsidP="00817E31">
      <w:pPr>
        <w:snapToGrid w:val="0"/>
        <w:spacing w:beforeLines="50" w:afterLines="80" w:line="400" w:lineRule="exact"/>
        <w:jc w:val="center"/>
        <w:rPr>
          <w:rFonts w:eastAsia="微软雅黑"/>
          <w:b/>
          <w:sz w:val="32"/>
          <w:szCs w:val="32"/>
        </w:rPr>
      </w:pPr>
      <w:r w:rsidRPr="00243304">
        <w:rPr>
          <w:rFonts w:eastAsia="微软雅黑"/>
          <w:b/>
          <w:sz w:val="32"/>
          <w:szCs w:val="32"/>
        </w:rPr>
        <w:t>西南交通大学</w:t>
      </w:r>
      <w:r w:rsidRPr="00243304">
        <w:rPr>
          <w:rFonts w:eastAsia="微软雅黑"/>
          <w:b/>
          <w:sz w:val="32"/>
          <w:szCs w:val="32"/>
        </w:rPr>
        <w:t>201</w:t>
      </w:r>
      <w:r w:rsidR="00DD05D5" w:rsidRPr="00243304">
        <w:rPr>
          <w:rFonts w:eastAsia="微软雅黑" w:hint="eastAsia"/>
          <w:b/>
          <w:sz w:val="32"/>
          <w:szCs w:val="32"/>
        </w:rPr>
        <w:t>6</w:t>
      </w:r>
      <w:r w:rsidRPr="00243304">
        <w:rPr>
          <w:rFonts w:eastAsia="微软雅黑"/>
          <w:b/>
          <w:sz w:val="32"/>
          <w:szCs w:val="32"/>
        </w:rPr>
        <w:t>年博士研究生拟录取名单（直博生）</w:t>
      </w:r>
    </w:p>
    <w:p w:rsidR="00A85B3E" w:rsidRPr="00243304" w:rsidRDefault="00A85B3E" w:rsidP="00817E31">
      <w:pPr>
        <w:spacing w:beforeLines="50" w:afterLines="80" w:line="400" w:lineRule="exact"/>
        <w:jc w:val="center"/>
        <w:rPr>
          <w:rFonts w:ascii="宋体" w:hAnsi="宋体"/>
          <w:sz w:val="28"/>
          <w:szCs w:val="28"/>
        </w:rPr>
      </w:pPr>
      <w:r w:rsidRPr="00243304">
        <w:rPr>
          <w:rFonts w:ascii="宋体" w:hAnsi="宋体"/>
          <w:sz w:val="28"/>
          <w:szCs w:val="28"/>
        </w:rPr>
        <w:t>单位名称（公章）：</w:t>
      </w:r>
      <w:r w:rsidRPr="00243304">
        <w:rPr>
          <w:rFonts w:ascii="宋体" w:hAnsi="宋体"/>
          <w:sz w:val="28"/>
          <w:szCs w:val="28"/>
          <w:u w:val="single"/>
        </w:rPr>
        <w:t xml:space="preserve">                  </w:t>
      </w:r>
      <w:r w:rsidRPr="00243304">
        <w:rPr>
          <w:rFonts w:ascii="宋体" w:hAnsi="宋体"/>
          <w:sz w:val="28"/>
          <w:szCs w:val="28"/>
        </w:rPr>
        <w:t xml:space="preserve"> 负责人签字：</w:t>
      </w:r>
      <w:r w:rsidRPr="00243304">
        <w:rPr>
          <w:rFonts w:ascii="宋体" w:hAnsi="宋体"/>
          <w:sz w:val="28"/>
          <w:szCs w:val="28"/>
          <w:u w:val="single"/>
        </w:rPr>
        <w:t xml:space="preserve">              </w:t>
      </w:r>
      <w:r w:rsidRPr="00243304">
        <w:rPr>
          <w:rFonts w:ascii="宋体" w:hAnsi="宋体"/>
          <w:sz w:val="28"/>
          <w:szCs w:val="28"/>
        </w:rPr>
        <w:t xml:space="preserve">       填表时间：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908"/>
        <w:gridCol w:w="938"/>
        <w:gridCol w:w="809"/>
        <w:gridCol w:w="1262"/>
        <w:gridCol w:w="1325"/>
        <w:gridCol w:w="1491"/>
        <w:gridCol w:w="1490"/>
        <w:gridCol w:w="1737"/>
        <w:gridCol w:w="1135"/>
        <w:gridCol w:w="844"/>
        <w:gridCol w:w="842"/>
      </w:tblGrid>
      <w:tr w:rsidR="00A85B3E" w:rsidRPr="00243304" w:rsidTr="003D7CF6">
        <w:trPr>
          <w:trHeight w:val="547"/>
          <w:jc w:val="center"/>
        </w:trPr>
        <w:tc>
          <w:tcPr>
            <w:tcW w:w="679"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序号</w:t>
            </w:r>
          </w:p>
        </w:tc>
        <w:tc>
          <w:tcPr>
            <w:tcW w:w="908"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姓名</w:t>
            </w:r>
          </w:p>
        </w:tc>
        <w:tc>
          <w:tcPr>
            <w:tcW w:w="938"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学号</w:t>
            </w:r>
          </w:p>
        </w:tc>
        <w:tc>
          <w:tcPr>
            <w:tcW w:w="809"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年级</w:t>
            </w:r>
          </w:p>
        </w:tc>
        <w:tc>
          <w:tcPr>
            <w:tcW w:w="1262"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本科专业</w:t>
            </w:r>
          </w:p>
        </w:tc>
        <w:tc>
          <w:tcPr>
            <w:tcW w:w="1325"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本科所在学院</w:t>
            </w:r>
          </w:p>
        </w:tc>
        <w:tc>
          <w:tcPr>
            <w:tcW w:w="1491"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拟录取博士专业代码</w:t>
            </w:r>
          </w:p>
        </w:tc>
        <w:tc>
          <w:tcPr>
            <w:tcW w:w="1490"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拟录取博士专业名称</w:t>
            </w:r>
          </w:p>
        </w:tc>
        <w:tc>
          <w:tcPr>
            <w:tcW w:w="1737"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拟录取博士</w:t>
            </w:r>
          </w:p>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专业所在学院</w:t>
            </w:r>
          </w:p>
        </w:tc>
        <w:tc>
          <w:tcPr>
            <w:tcW w:w="1135" w:type="dxa"/>
            <w:vAlign w:val="center"/>
          </w:tcPr>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拟录取</w:t>
            </w:r>
          </w:p>
          <w:p w:rsidR="00A85B3E" w:rsidRPr="00243304" w:rsidRDefault="00A85B3E" w:rsidP="00FC7744">
            <w:pPr>
              <w:adjustRightInd w:val="0"/>
              <w:snapToGrid w:val="0"/>
              <w:spacing w:line="300" w:lineRule="exact"/>
              <w:jc w:val="center"/>
              <w:rPr>
                <w:rFonts w:ascii="宋体" w:hAnsi="宋体"/>
                <w:szCs w:val="21"/>
              </w:rPr>
            </w:pPr>
            <w:r w:rsidRPr="00243304">
              <w:rPr>
                <w:rFonts w:ascii="宋体" w:hAnsi="宋体"/>
                <w:szCs w:val="21"/>
              </w:rPr>
              <w:t>博士导师</w:t>
            </w:r>
          </w:p>
        </w:tc>
        <w:tc>
          <w:tcPr>
            <w:tcW w:w="844" w:type="dxa"/>
            <w:vAlign w:val="center"/>
          </w:tcPr>
          <w:p w:rsidR="00A85B3E" w:rsidRPr="00243304" w:rsidRDefault="00A85B3E" w:rsidP="00FC7744">
            <w:pPr>
              <w:snapToGrid w:val="0"/>
              <w:spacing w:line="300" w:lineRule="exact"/>
              <w:jc w:val="center"/>
              <w:rPr>
                <w:rFonts w:ascii="宋体" w:hAnsi="宋体"/>
                <w:szCs w:val="21"/>
              </w:rPr>
            </w:pPr>
            <w:r w:rsidRPr="00243304">
              <w:rPr>
                <w:rFonts w:ascii="宋体" w:hAnsi="宋体"/>
                <w:szCs w:val="21"/>
              </w:rPr>
              <w:t>录取类别</w:t>
            </w:r>
          </w:p>
        </w:tc>
        <w:tc>
          <w:tcPr>
            <w:tcW w:w="842" w:type="dxa"/>
            <w:vAlign w:val="center"/>
          </w:tcPr>
          <w:p w:rsidR="00A85B3E" w:rsidRPr="00243304" w:rsidRDefault="00A85B3E" w:rsidP="00FC7744">
            <w:pPr>
              <w:snapToGrid w:val="0"/>
              <w:spacing w:line="300" w:lineRule="exact"/>
              <w:jc w:val="center"/>
              <w:rPr>
                <w:rFonts w:ascii="宋体" w:hAnsi="宋体"/>
                <w:szCs w:val="21"/>
              </w:rPr>
            </w:pPr>
            <w:r w:rsidRPr="00243304">
              <w:rPr>
                <w:rFonts w:ascii="宋体" w:hAnsi="宋体"/>
                <w:szCs w:val="21"/>
              </w:rPr>
              <w:t>备注</w:t>
            </w: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r w:rsidR="00A85B3E" w:rsidRPr="00243304">
        <w:trPr>
          <w:trHeight w:val="564"/>
          <w:jc w:val="center"/>
        </w:trPr>
        <w:tc>
          <w:tcPr>
            <w:tcW w:w="679" w:type="dxa"/>
            <w:vAlign w:val="center"/>
          </w:tcPr>
          <w:p w:rsidR="00A85B3E" w:rsidRPr="00243304" w:rsidRDefault="00A85B3E" w:rsidP="00FC7744">
            <w:pPr>
              <w:adjustRightInd w:val="0"/>
              <w:snapToGrid w:val="0"/>
              <w:spacing w:line="300" w:lineRule="exact"/>
              <w:jc w:val="center"/>
              <w:rPr>
                <w:rFonts w:eastAsia="微软雅黑"/>
              </w:rPr>
            </w:pPr>
          </w:p>
        </w:tc>
        <w:tc>
          <w:tcPr>
            <w:tcW w:w="908" w:type="dxa"/>
            <w:vAlign w:val="center"/>
          </w:tcPr>
          <w:p w:rsidR="00A85B3E" w:rsidRPr="00243304" w:rsidRDefault="00A85B3E" w:rsidP="00FC7744">
            <w:pPr>
              <w:adjustRightInd w:val="0"/>
              <w:snapToGrid w:val="0"/>
              <w:spacing w:line="300" w:lineRule="exact"/>
              <w:jc w:val="center"/>
              <w:rPr>
                <w:rFonts w:eastAsia="微软雅黑"/>
              </w:rPr>
            </w:pPr>
          </w:p>
        </w:tc>
        <w:tc>
          <w:tcPr>
            <w:tcW w:w="938" w:type="dxa"/>
            <w:vAlign w:val="center"/>
          </w:tcPr>
          <w:p w:rsidR="00A85B3E" w:rsidRPr="00243304" w:rsidRDefault="00A85B3E" w:rsidP="00FC7744">
            <w:pPr>
              <w:adjustRightInd w:val="0"/>
              <w:snapToGrid w:val="0"/>
              <w:spacing w:line="300" w:lineRule="exact"/>
              <w:jc w:val="center"/>
              <w:rPr>
                <w:rFonts w:eastAsia="微软雅黑"/>
              </w:rPr>
            </w:pPr>
          </w:p>
        </w:tc>
        <w:tc>
          <w:tcPr>
            <w:tcW w:w="809" w:type="dxa"/>
            <w:vAlign w:val="center"/>
          </w:tcPr>
          <w:p w:rsidR="00A85B3E" w:rsidRPr="00243304" w:rsidRDefault="00A85B3E" w:rsidP="00FC7744">
            <w:pPr>
              <w:adjustRightInd w:val="0"/>
              <w:snapToGrid w:val="0"/>
              <w:spacing w:line="300" w:lineRule="exact"/>
              <w:jc w:val="center"/>
              <w:rPr>
                <w:rFonts w:eastAsia="微软雅黑"/>
              </w:rPr>
            </w:pPr>
          </w:p>
        </w:tc>
        <w:tc>
          <w:tcPr>
            <w:tcW w:w="1262" w:type="dxa"/>
            <w:vAlign w:val="center"/>
          </w:tcPr>
          <w:p w:rsidR="00A85B3E" w:rsidRPr="00243304" w:rsidRDefault="00A85B3E" w:rsidP="00FC7744">
            <w:pPr>
              <w:adjustRightInd w:val="0"/>
              <w:snapToGrid w:val="0"/>
              <w:spacing w:line="300" w:lineRule="exact"/>
              <w:jc w:val="center"/>
              <w:rPr>
                <w:rFonts w:eastAsia="微软雅黑"/>
              </w:rPr>
            </w:pPr>
          </w:p>
        </w:tc>
        <w:tc>
          <w:tcPr>
            <w:tcW w:w="1325" w:type="dxa"/>
            <w:vAlign w:val="center"/>
          </w:tcPr>
          <w:p w:rsidR="00A85B3E" w:rsidRPr="00243304" w:rsidRDefault="00A85B3E" w:rsidP="00FC7744">
            <w:pPr>
              <w:adjustRightInd w:val="0"/>
              <w:snapToGrid w:val="0"/>
              <w:spacing w:line="300" w:lineRule="exact"/>
              <w:jc w:val="center"/>
              <w:rPr>
                <w:rFonts w:eastAsia="微软雅黑"/>
              </w:rPr>
            </w:pPr>
          </w:p>
        </w:tc>
        <w:tc>
          <w:tcPr>
            <w:tcW w:w="1491" w:type="dxa"/>
            <w:vAlign w:val="center"/>
          </w:tcPr>
          <w:p w:rsidR="00A85B3E" w:rsidRPr="00243304" w:rsidRDefault="00A85B3E" w:rsidP="00FC7744">
            <w:pPr>
              <w:adjustRightInd w:val="0"/>
              <w:snapToGrid w:val="0"/>
              <w:spacing w:line="300" w:lineRule="exact"/>
              <w:jc w:val="center"/>
              <w:rPr>
                <w:rFonts w:eastAsia="微软雅黑"/>
              </w:rPr>
            </w:pPr>
          </w:p>
        </w:tc>
        <w:tc>
          <w:tcPr>
            <w:tcW w:w="1490" w:type="dxa"/>
            <w:vAlign w:val="center"/>
          </w:tcPr>
          <w:p w:rsidR="00A85B3E" w:rsidRPr="00243304" w:rsidRDefault="00A85B3E" w:rsidP="00FC7744">
            <w:pPr>
              <w:adjustRightInd w:val="0"/>
              <w:snapToGrid w:val="0"/>
              <w:spacing w:line="300" w:lineRule="exact"/>
              <w:jc w:val="center"/>
              <w:rPr>
                <w:rFonts w:eastAsia="微软雅黑"/>
              </w:rPr>
            </w:pPr>
          </w:p>
        </w:tc>
        <w:tc>
          <w:tcPr>
            <w:tcW w:w="1737" w:type="dxa"/>
            <w:vAlign w:val="center"/>
          </w:tcPr>
          <w:p w:rsidR="00A85B3E" w:rsidRPr="00243304" w:rsidRDefault="00A85B3E" w:rsidP="00FC7744">
            <w:pPr>
              <w:adjustRightInd w:val="0"/>
              <w:snapToGrid w:val="0"/>
              <w:spacing w:line="300" w:lineRule="exact"/>
              <w:jc w:val="center"/>
              <w:rPr>
                <w:rFonts w:eastAsia="微软雅黑"/>
              </w:rPr>
            </w:pPr>
          </w:p>
        </w:tc>
        <w:tc>
          <w:tcPr>
            <w:tcW w:w="1135" w:type="dxa"/>
            <w:vAlign w:val="center"/>
          </w:tcPr>
          <w:p w:rsidR="00A85B3E" w:rsidRPr="00243304" w:rsidRDefault="00A85B3E" w:rsidP="00FC7744">
            <w:pPr>
              <w:adjustRightInd w:val="0"/>
              <w:snapToGrid w:val="0"/>
              <w:spacing w:line="300" w:lineRule="exact"/>
              <w:jc w:val="center"/>
              <w:rPr>
                <w:rFonts w:eastAsia="微软雅黑"/>
              </w:rPr>
            </w:pPr>
          </w:p>
        </w:tc>
        <w:tc>
          <w:tcPr>
            <w:tcW w:w="844" w:type="dxa"/>
          </w:tcPr>
          <w:p w:rsidR="00A85B3E" w:rsidRPr="00243304" w:rsidRDefault="00A85B3E" w:rsidP="00FC7744">
            <w:pPr>
              <w:adjustRightInd w:val="0"/>
              <w:snapToGrid w:val="0"/>
              <w:spacing w:line="300" w:lineRule="exact"/>
              <w:jc w:val="center"/>
              <w:rPr>
                <w:rFonts w:eastAsia="微软雅黑"/>
              </w:rPr>
            </w:pPr>
          </w:p>
        </w:tc>
        <w:tc>
          <w:tcPr>
            <w:tcW w:w="842" w:type="dxa"/>
            <w:vAlign w:val="center"/>
          </w:tcPr>
          <w:p w:rsidR="00A85B3E" w:rsidRPr="00243304" w:rsidRDefault="00A85B3E" w:rsidP="00FC7744">
            <w:pPr>
              <w:adjustRightInd w:val="0"/>
              <w:snapToGrid w:val="0"/>
              <w:spacing w:line="300" w:lineRule="exact"/>
              <w:jc w:val="center"/>
              <w:rPr>
                <w:rFonts w:eastAsia="微软雅黑"/>
              </w:rPr>
            </w:pPr>
          </w:p>
        </w:tc>
      </w:tr>
    </w:tbl>
    <w:p w:rsidR="00A85B3E" w:rsidRPr="00243304" w:rsidRDefault="003865A4" w:rsidP="00817E31">
      <w:pPr>
        <w:pStyle w:val="a9"/>
        <w:spacing w:beforeLines="50" w:afterLines="80" w:line="400" w:lineRule="exact"/>
        <w:ind w:right="-170"/>
        <w:jc w:val="left"/>
        <w:rPr>
          <w:rFonts w:ascii="Times New Roman" w:hAnsi="Times New Roman" w:cs="Times New Roman"/>
        </w:rPr>
        <w:sectPr w:rsidR="00A85B3E" w:rsidRPr="00243304">
          <w:pgSz w:w="16838" w:h="11906" w:orient="landscape"/>
          <w:pgMar w:top="1361" w:right="1797" w:bottom="1361" w:left="1797" w:header="851" w:footer="992" w:gutter="0"/>
          <w:pgNumType w:start="1"/>
          <w:cols w:space="720"/>
          <w:docGrid w:type="lines" w:linePitch="312"/>
        </w:sectPr>
      </w:pPr>
      <w:r w:rsidRPr="00243304">
        <w:rPr>
          <w:rFonts w:ascii="Times New Roman" w:hAnsi="Times New Roman" w:cs="Times New Roman"/>
          <w:b/>
          <w:sz w:val="15"/>
          <w:szCs w:val="15"/>
        </w:rPr>
        <w:t>说明：</w:t>
      </w:r>
      <w:r>
        <w:rPr>
          <w:rFonts w:ascii="Times New Roman" w:hAnsi="Times New Roman" w:cs="Times New Roman" w:hint="eastAsia"/>
          <w:b/>
          <w:sz w:val="15"/>
          <w:szCs w:val="15"/>
        </w:rPr>
        <w:t xml:space="preserve">1. </w:t>
      </w:r>
      <w:r w:rsidRPr="00243304">
        <w:rPr>
          <w:rFonts w:ascii="Times New Roman" w:hAnsi="Times New Roman" w:cs="Times New Roman"/>
          <w:sz w:val="15"/>
          <w:szCs w:val="15"/>
        </w:rPr>
        <w:t>录取类别</w:t>
      </w:r>
      <w:r w:rsidRPr="00243304">
        <w:rPr>
          <w:rFonts w:ascii="Times New Roman" w:hAnsi="Times New Roman" w:cs="Times New Roman"/>
          <w:sz w:val="15"/>
          <w:szCs w:val="15"/>
        </w:rPr>
        <w:t>——①</w:t>
      </w:r>
      <w:r w:rsidRPr="00243304">
        <w:rPr>
          <w:rFonts w:ascii="Times New Roman" w:hAnsi="Times New Roman" w:cs="Times New Roman"/>
          <w:sz w:val="15"/>
          <w:szCs w:val="15"/>
        </w:rPr>
        <w:t>定向：考生被录取后本人人事档案不需转入学校、在职攻读且毕业后回原单位工作的博士研究生（含</w:t>
      </w:r>
      <w:r w:rsidRPr="00243304">
        <w:rPr>
          <w:rFonts w:ascii="Times New Roman" w:hAnsi="Times New Roman" w:cs="Times New Roman" w:hint="eastAsia"/>
          <w:sz w:val="15"/>
          <w:szCs w:val="15"/>
        </w:rPr>
        <w:t>“</w:t>
      </w:r>
      <w:r w:rsidRPr="00243304">
        <w:rPr>
          <w:rFonts w:ascii="Times New Roman" w:hAnsi="Times New Roman" w:cs="Times New Roman"/>
          <w:sz w:val="15"/>
          <w:szCs w:val="15"/>
        </w:rPr>
        <w:t>少民高层次骨干人才</w:t>
      </w:r>
      <w:r w:rsidRPr="00243304">
        <w:rPr>
          <w:rFonts w:ascii="Times New Roman" w:hAnsi="Times New Roman" w:cs="Times New Roman" w:hint="eastAsia"/>
          <w:sz w:val="15"/>
          <w:szCs w:val="15"/>
        </w:rPr>
        <w:t>”</w:t>
      </w:r>
      <w:r>
        <w:rPr>
          <w:rFonts w:ascii="Times New Roman" w:hAnsi="Times New Roman" w:cs="Times New Roman" w:hint="eastAsia"/>
          <w:sz w:val="15"/>
          <w:szCs w:val="15"/>
        </w:rPr>
        <w:t>、</w:t>
      </w:r>
      <w:r w:rsidRPr="00243304">
        <w:rPr>
          <w:rFonts w:ascii="Times New Roman" w:hAnsi="Times New Roman" w:cs="Times New Roman" w:hint="eastAsia"/>
          <w:sz w:val="15"/>
          <w:szCs w:val="15"/>
        </w:rPr>
        <w:t>“</w:t>
      </w:r>
      <w:r w:rsidRPr="00243304">
        <w:rPr>
          <w:rFonts w:ascii="Times New Roman" w:hAnsi="Times New Roman" w:cs="Times New Roman"/>
          <w:sz w:val="15"/>
          <w:szCs w:val="15"/>
        </w:rPr>
        <w:t>高校辅导员攻读思想政治教育专业博士学位研究生</w:t>
      </w:r>
      <w:r w:rsidRPr="00243304">
        <w:rPr>
          <w:rFonts w:ascii="Times New Roman" w:hAnsi="Times New Roman" w:cs="Times New Roman" w:hint="eastAsia"/>
          <w:sz w:val="15"/>
          <w:szCs w:val="15"/>
        </w:rPr>
        <w:t>”</w:t>
      </w:r>
      <w:r>
        <w:rPr>
          <w:rFonts w:ascii="Times New Roman" w:hAnsi="Times New Roman" w:cs="Times New Roman" w:hint="eastAsia"/>
          <w:sz w:val="15"/>
          <w:szCs w:val="15"/>
        </w:rPr>
        <w:t>、“援藏计划”等专项</w:t>
      </w:r>
      <w:r w:rsidRPr="00243304">
        <w:rPr>
          <w:rFonts w:ascii="Times New Roman" w:hAnsi="Times New Roman" w:cs="Times New Roman"/>
          <w:sz w:val="15"/>
          <w:szCs w:val="15"/>
        </w:rPr>
        <w:t>招生计划考生），定向录取类别的博士研究生攻读博士学位期间不得享受学校提供的奖助学金待遇；拟录取为定向类别的博士研究生须签定《西南交通大学在职攻读（定向培养）博士学位研究生协议书》。</w:t>
      </w:r>
      <w:r w:rsidRPr="00243304">
        <w:rPr>
          <w:rFonts w:ascii="Times New Roman" w:hAnsi="Times New Roman" w:cs="Times New Roman"/>
          <w:sz w:val="15"/>
          <w:szCs w:val="15"/>
        </w:rPr>
        <w:t>②</w:t>
      </w:r>
      <w:r w:rsidRPr="00243304">
        <w:rPr>
          <w:rFonts w:ascii="Times New Roman" w:hAnsi="Times New Roman" w:cs="Times New Roman"/>
          <w:sz w:val="15"/>
          <w:szCs w:val="15"/>
        </w:rPr>
        <w:t>非定向：考生被录取后本人人事档案必须转入学校、全日制脱产攻读且毕业时按照学校推荐、本人与用人单位双向选择的办法就业的博士研究生，非定向录取类别的博士研究生攻读博士学位期间可按照学校政策享受奖学金、助学金、助学贷款、三助岗位、绿色通道等多元</w:t>
      </w:r>
      <w:r w:rsidRPr="00243304">
        <w:rPr>
          <w:rFonts w:ascii="Times New Roman" w:hAnsi="Times New Roman" w:cs="Times New Roman" w:hint="eastAsia"/>
          <w:sz w:val="15"/>
          <w:szCs w:val="15"/>
        </w:rPr>
        <w:t>奖</w:t>
      </w:r>
      <w:r w:rsidRPr="00243304">
        <w:rPr>
          <w:rFonts w:ascii="Times New Roman" w:hAnsi="Times New Roman" w:cs="Times New Roman"/>
          <w:sz w:val="15"/>
          <w:szCs w:val="15"/>
        </w:rPr>
        <w:t>助体系的</w:t>
      </w:r>
      <w:r w:rsidRPr="00243304">
        <w:rPr>
          <w:rFonts w:ascii="Times New Roman" w:hAnsi="Times New Roman" w:cs="Times New Roman" w:hint="eastAsia"/>
          <w:sz w:val="15"/>
          <w:szCs w:val="15"/>
        </w:rPr>
        <w:t>奖</w:t>
      </w:r>
      <w:r w:rsidRPr="00243304">
        <w:rPr>
          <w:rFonts w:ascii="Times New Roman" w:hAnsi="Times New Roman" w:cs="Times New Roman"/>
          <w:sz w:val="15"/>
          <w:szCs w:val="15"/>
        </w:rPr>
        <w:t>助，且在学习结束前不得将本人人事档案转出学校；拟录取为非定向类别博士研究生须签定《西南交通大学全日制攻读（非定向培养）博士学位研究生协议书》。</w:t>
      </w:r>
      <w:r w:rsidR="003D7CF6" w:rsidRPr="00243304">
        <w:rPr>
          <w:rFonts w:ascii="Times New Roman" w:hAnsi="Times New Roman" w:cs="Times New Roman"/>
          <w:b/>
          <w:sz w:val="15"/>
          <w:szCs w:val="15"/>
        </w:rPr>
        <w:t xml:space="preserve">2. </w:t>
      </w:r>
      <w:r w:rsidR="003D7CF6" w:rsidRPr="00243304">
        <w:rPr>
          <w:rFonts w:ascii="Times New Roman" w:hAnsi="Times New Roman" w:cs="Times New Roman"/>
          <w:sz w:val="15"/>
          <w:szCs w:val="15"/>
        </w:rPr>
        <w:t>直博生已经各相关学院</w:t>
      </w:r>
      <w:r w:rsidR="003D7CF6" w:rsidRPr="00243304">
        <w:rPr>
          <w:rFonts w:ascii="Times New Roman" w:hAnsi="Times New Roman" w:cs="Times New Roman"/>
          <w:sz w:val="15"/>
          <w:szCs w:val="15"/>
        </w:rPr>
        <w:t>201</w:t>
      </w:r>
      <w:r>
        <w:rPr>
          <w:rFonts w:ascii="Times New Roman" w:hAnsi="Times New Roman" w:cs="Times New Roman" w:hint="eastAsia"/>
          <w:sz w:val="15"/>
          <w:szCs w:val="15"/>
        </w:rPr>
        <w:t>5</w:t>
      </w:r>
      <w:r w:rsidR="003D7CF6" w:rsidRPr="00243304">
        <w:rPr>
          <w:rFonts w:ascii="Times New Roman" w:hAnsi="Times New Roman" w:cs="Times New Roman"/>
          <w:sz w:val="15"/>
          <w:szCs w:val="15"/>
        </w:rPr>
        <w:t>年下半年选拔，本表仅对已选拔直博生进行确认。</w:t>
      </w:r>
    </w:p>
    <w:p w:rsidR="00A85B3E" w:rsidRPr="00243304" w:rsidRDefault="00A85B3E" w:rsidP="00817E31">
      <w:pPr>
        <w:pStyle w:val="a6"/>
        <w:adjustRightInd w:val="0"/>
        <w:snapToGrid w:val="0"/>
        <w:spacing w:beforeLines="50" w:afterLines="80" w:line="400" w:lineRule="exact"/>
        <w:ind w:firstLine="0"/>
        <w:jc w:val="both"/>
        <w:rPr>
          <w:rFonts w:ascii="Times New Roman" w:eastAsia="微软雅黑" w:hAnsi="Times New Roman"/>
          <w:sz w:val="30"/>
          <w:szCs w:val="30"/>
        </w:rPr>
      </w:pPr>
      <w:r w:rsidRPr="00243304">
        <w:rPr>
          <w:rFonts w:ascii="Times New Roman" w:eastAsia="微软雅黑" w:hAnsi="Times New Roman"/>
          <w:sz w:val="30"/>
          <w:szCs w:val="30"/>
        </w:rPr>
        <w:lastRenderedPageBreak/>
        <w:t>附件十</w:t>
      </w:r>
      <w:r w:rsidR="00862539" w:rsidRPr="00243304">
        <w:rPr>
          <w:rFonts w:ascii="Times New Roman" w:eastAsia="微软雅黑" w:hAnsi="Times New Roman" w:hint="eastAsia"/>
          <w:sz w:val="30"/>
          <w:szCs w:val="30"/>
        </w:rPr>
        <w:t>三</w:t>
      </w:r>
      <w:r w:rsidRPr="00243304">
        <w:rPr>
          <w:rFonts w:ascii="Times New Roman" w:eastAsia="微软雅黑" w:hAnsi="Times New Roman"/>
          <w:sz w:val="30"/>
          <w:szCs w:val="30"/>
        </w:rPr>
        <w:t>：</w:t>
      </w:r>
    </w:p>
    <w:p w:rsidR="001416FB" w:rsidRPr="00243304" w:rsidRDefault="001416FB" w:rsidP="00817E31">
      <w:pPr>
        <w:snapToGrid w:val="0"/>
        <w:spacing w:afterLines="80" w:line="400" w:lineRule="exact"/>
        <w:jc w:val="center"/>
        <w:rPr>
          <w:rFonts w:eastAsia="微软雅黑"/>
          <w:b/>
          <w:sz w:val="36"/>
          <w:szCs w:val="36"/>
        </w:rPr>
      </w:pPr>
      <w:r w:rsidRPr="00243304">
        <w:rPr>
          <w:rFonts w:eastAsia="微软雅黑"/>
          <w:b/>
          <w:sz w:val="36"/>
          <w:szCs w:val="36"/>
        </w:rPr>
        <w:t>西南交通大学</w:t>
      </w:r>
      <w:r w:rsidRPr="00243304">
        <w:rPr>
          <w:rFonts w:eastAsia="微软雅黑"/>
          <w:b/>
          <w:sz w:val="36"/>
          <w:szCs w:val="36"/>
        </w:rPr>
        <w:t>201</w:t>
      </w:r>
      <w:r w:rsidRPr="00243304">
        <w:rPr>
          <w:rFonts w:eastAsia="微软雅黑" w:hint="eastAsia"/>
          <w:b/>
          <w:sz w:val="36"/>
          <w:szCs w:val="36"/>
        </w:rPr>
        <w:t>6</w:t>
      </w:r>
      <w:r w:rsidRPr="00243304">
        <w:rPr>
          <w:rFonts w:eastAsia="微软雅黑"/>
          <w:b/>
          <w:sz w:val="36"/>
          <w:szCs w:val="36"/>
        </w:rPr>
        <w:t>年拟录取</w:t>
      </w:r>
    </w:p>
    <w:p w:rsidR="001416FB" w:rsidRPr="00243304" w:rsidRDefault="001416FB" w:rsidP="00817E31">
      <w:pPr>
        <w:snapToGrid w:val="0"/>
        <w:spacing w:afterLines="80" w:line="400" w:lineRule="exact"/>
        <w:jc w:val="center"/>
        <w:rPr>
          <w:rFonts w:eastAsia="微软雅黑"/>
          <w:b/>
          <w:sz w:val="36"/>
          <w:szCs w:val="36"/>
        </w:rPr>
      </w:pPr>
      <w:r w:rsidRPr="00243304">
        <w:rPr>
          <w:rFonts w:eastAsia="微软雅黑"/>
          <w:b/>
          <w:sz w:val="36"/>
          <w:szCs w:val="36"/>
        </w:rPr>
        <w:t>全日制脱产攻读（非定向培养）博士研究生调档函</w:t>
      </w:r>
    </w:p>
    <w:p w:rsidR="001416FB" w:rsidRPr="00243304" w:rsidRDefault="001416FB" w:rsidP="001416FB">
      <w:pPr>
        <w:spacing w:line="520" w:lineRule="exact"/>
        <w:rPr>
          <w:sz w:val="28"/>
          <w:szCs w:val="28"/>
        </w:rPr>
      </w:pPr>
      <w:r w:rsidRPr="00243304">
        <w:rPr>
          <w:sz w:val="28"/>
          <w:szCs w:val="28"/>
          <w:u w:val="single"/>
        </w:rPr>
        <w:t xml:space="preserve">                               </w:t>
      </w:r>
      <w:r w:rsidRPr="00243304">
        <w:rPr>
          <w:sz w:val="28"/>
          <w:szCs w:val="28"/>
        </w:rPr>
        <w:t>:</w:t>
      </w:r>
    </w:p>
    <w:p w:rsidR="001416FB" w:rsidRPr="00243304" w:rsidRDefault="001416FB" w:rsidP="001416FB">
      <w:pPr>
        <w:spacing w:line="520" w:lineRule="exact"/>
        <w:ind w:firstLineChars="200" w:firstLine="560"/>
        <w:rPr>
          <w:rFonts w:hAnsi="宋体"/>
          <w:sz w:val="28"/>
          <w:szCs w:val="28"/>
        </w:rPr>
      </w:pPr>
      <w:r w:rsidRPr="00243304">
        <w:rPr>
          <w:rFonts w:hAnsi="宋体" w:hint="eastAsia"/>
          <w:sz w:val="28"/>
          <w:szCs w:val="28"/>
        </w:rPr>
        <w:t>经我校研究生招生工作领导小组研究决定，拟录取</w:t>
      </w:r>
      <w:r w:rsidRPr="00243304">
        <w:rPr>
          <w:sz w:val="28"/>
          <w:szCs w:val="28"/>
          <w:u w:val="single"/>
        </w:rPr>
        <w:t xml:space="preserve">          </w:t>
      </w:r>
      <w:r w:rsidRPr="00243304">
        <w:rPr>
          <w:rFonts w:hAnsi="宋体" w:hint="eastAsia"/>
          <w:sz w:val="28"/>
          <w:szCs w:val="28"/>
        </w:rPr>
        <w:t>同志为我校攻读全日制博士学位研究生。</w:t>
      </w:r>
    </w:p>
    <w:p w:rsidR="001416FB" w:rsidRPr="00243304" w:rsidRDefault="001416FB" w:rsidP="001416FB">
      <w:pPr>
        <w:spacing w:line="520" w:lineRule="exact"/>
        <w:ind w:firstLineChars="200" w:firstLine="560"/>
        <w:rPr>
          <w:rFonts w:hAnsi="宋体"/>
          <w:sz w:val="28"/>
          <w:szCs w:val="28"/>
        </w:rPr>
      </w:pPr>
      <w:r w:rsidRPr="00243304">
        <w:rPr>
          <w:rFonts w:hAnsi="宋体" w:hint="eastAsia"/>
          <w:sz w:val="28"/>
          <w:szCs w:val="28"/>
        </w:rPr>
        <w:t>为了对考生进行全面审查，请于</w:t>
      </w:r>
      <w:r w:rsidRPr="00243304">
        <w:rPr>
          <w:rFonts w:hAnsi="宋体"/>
          <w:sz w:val="28"/>
          <w:szCs w:val="28"/>
        </w:rPr>
        <w:t>2016</w:t>
      </w:r>
      <w:r w:rsidRPr="00243304">
        <w:rPr>
          <w:rFonts w:hAnsi="宋体" w:hint="eastAsia"/>
          <w:sz w:val="28"/>
          <w:szCs w:val="28"/>
        </w:rPr>
        <w:t>年</w:t>
      </w:r>
      <w:r w:rsidRPr="00243304">
        <w:rPr>
          <w:sz w:val="28"/>
          <w:szCs w:val="28"/>
        </w:rPr>
        <w:t> 8</w:t>
      </w:r>
      <w:r w:rsidRPr="00243304">
        <w:rPr>
          <w:rFonts w:hAnsi="宋体" w:hint="eastAsia"/>
          <w:sz w:val="28"/>
          <w:szCs w:val="28"/>
        </w:rPr>
        <w:t>月</w:t>
      </w:r>
      <w:r w:rsidRPr="00243304">
        <w:rPr>
          <w:sz w:val="28"/>
          <w:szCs w:val="28"/>
        </w:rPr>
        <w:t>1</w:t>
      </w:r>
      <w:r w:rsidRPr="00243304">
        <w:rPr>
          <w:rFonts w:hAnsi="宋体" w:hint="eastAsia"/>
          <w:sz w:val="28"/>
          <w:szCs w:val="28"/>
        </w:rPr>
        <w:t>日前将该考生人事档案以</w:t>
      </w:r>
      <w:r w:rsidRPr="00243304">
        <w:rPr>
          <w:rFonts w:hint="eastAsia"/>
          <w:b/>
          <w:sz w:val="28"/>
          <w:szCs w:val="28"/>
        </w:rPr>
        <w:t>机要通信或中国邮政</w:t>
      </w:r>
      <w:r w:rsidRPr="00243304">
        <w:rPr>
          <w:b/>
          <w:sz w:val="28"/>
          <w:szCs w:val="28"/>
        </w:rPr>
        <w:t>EMS</w:t>
      </w:r>
      <w:r w:rsidRPr="00243304">
        <w:rPr>
          <w:rFonts w:hint="eastAsia"/>
          <w:b/>
          <w:sz w:val="28"/>
          <w:szCs w:val="28"/>
        </w:rPr>
        <w:t>方式</w:t>
      </w:r>
      <w:r w:rsidRPr="00243304">
        <w:rPr>
          <w:rFonts w:hint="eastAsia"/>
          <w:sz w:val="28"/>
          <w:szCs w:val="28"/>
        </w:rPr>
        <w:t>（其余方式一律不予接收）</w:t>
      </w:r>
      <w:r w:rsidRPr="00243304">
        <w:rPr>
          <w:rFonts w:hAnsi="宋体" w:hint="eastAsia"/>
          <w:sz w:val="28"/>
          <w:szCs w:val="28"/>
        </w:rPr>
        <w:t>寄往我校，逾期不予接收，具体邮寄地址附后。</w:t>
      </w:r>
    </w:p>
    <w:p w:rsidR="001416FB" w:rsidRPr="00243304" w:rsidRDefault="001416FB" w:rsidP="001416FB">
      <w:pPr>
        <w:spacing w:line="520" w:lineRule="exact"/>
        <w:ind w:firstLineChars="200" w:firstLine="560"/>
        <w:rPr>
          <w:rFonts w:hAnsi="宋体"/>
          <w:sz w:val="28"/>
          <w:szCs w:val="28"/>
        </w:rPr>
      </w:pPr>
      <w:r w:rsidRPr="00243304">
        <w:rPr>
          <w:rFonts w:hAnsi="宋体" w:hint="eastAsia"/>
          <w:sz w:val="28"/>
          <w:szCs w:val="28"/>
        </w:rPr>
        <w:t>注：调档不说明正式录取，以正式注册取得学籍为准。</w:t>
      </w:r>
    </w:p>
    <w:p w:rsidR="001416FB" w:rsidRPr="00243304" w:rsidRDefault="001416FB" w:rsidP="001416FB">
      <w:pPr>
        <w:spacing w:line="520" w:lineRule="exact"/>
        <w:ind w:firstLineChars="200" w:firstLine="560"/>
        <w:rPr>
          <w:sz w:val="28"/>
          <w:szCs w:val="28"/>
        </w:rPr>
      </w:pPr>
      <w:r w:rsidRPr="00243304">
        <w:rPr>
          <w:rFonts w:hAnsi="宋体" w:hint="eastAsia"/>
          <w:sz w:val="28"/>
          <w:szCs w:val="28"/>
        </w:rPr>
        <w:t>专此调函。谢谢支持！</w:t>
      </w:r>
    </w:p>
    <w:p w:rsidR="001416FB" w:rsidRPr="00243304" w:rsidRDefault="001416FB" w:rsidP="001416FB">
      <w:pPr>
        <w:spacing w:line="520" w:lineRule="exact"/>
        <w:ind w:firstLine="435"/>
        <w:rPr>
          <w:sz w:val="28"/>
          <w:szCs w:val="28"/>
        </w:rPr>
      </w:pPr>
    </w:p>
    <w:p w:rsidR="001416FB" w:rsidRPr="00243304" w:rsidRDefault="001416FB" w:rsidP="001416FB">
      <w:pPr>
        <w:wordWrap w:val="0"/>
        <w:spacing w:line="520" w:lineRule="exact"/>
        <w:ind w:right="280" w:firstLine="435"/>
        <w:jc w:val="right"/>
        <w:rPr>
          <w:sz w:val="28"/>
          <w:szCs w:val="28"/>
        </w:rPr>
      </w:pPr>
      <w:r w:rsidRPr="00243304">
        <w:rPr>
          <w:rFonts w:hAnsi="宋体" w:hint="eastAsia"/>
          <w:sz w:val="28"/>
          <w:szCs w:val="28"/>
        </w:rPr>
        <w:t>西南交通大学</w:t>
      </w:r>
      <w:r w:rsidRPr="00243304">
        <w:rPr>
          <w:rFonts w:hint="eastAsia"/>
          <w:sz w:val="28"/>
          <w:szCs w:val="28"/>
        </w:rPr>
        <w:t>研究生院研究生招生办公室</w:t>
      </w:r>
    </w:p>
    <w:p w:rsidR="001416FB" w:rsidRPr="00243304" w:rsidRDefault="001416FB" w:rsidP="001416FB">
      <w:pPr>
        <w:wordWrap w:val="0"/>
        <w:spacing w:line="520" w:lineRule="exact"/>
        <w:ind w:firstLine="435"/>
        <w:jc w:val="right"/>
        <w:rPr>
          <w:sz w:val="28"/>
          <w:szCs w:val="28"/>
        </w:rPr>
      </w:pPr>
      <w:r w:rsidRPr="00243304">
        <w:rPr>
          <w:sz w:val="28"/>
          <w:szCs w:val="28"/>
        </w:rPr>
        <w:t xml:space="preserve">                                        </w:t>
      </w:r>
      <w:r w:rsidRPr="00243304">
        <w:rPr>
          <w:rFonts w:hAnsi="宋体" w:hint="eastAsia"/>
          <w:sz w:val="28"/>
          <w:szCs w:val="28"/>
        </w:rPr>
        <w:t>年</w:t>
      </w:r>
      <w:r w:rsidRPr="00243304">
        <w:rPr>
          <w:sz w:val="28"/>
          <w:szCs w:val="28"/>
        </w:rPr>
        <w:t>        </w:t>
      </w:r>
      <w:r w:rsidRPr="00243304">
        <w:rPr>
          <w:rFonts w:hAnsi="宋体" w:hint="eastAsia"/>
          <w:sz w:val="28"/>
          <w:szCs w:val="28"/>
        </w:rPr>
        <w:t>月</w:t>
      </w:r>
      <w:r w:rsidRPr="00243304">
        <w:rPr>
          <w:sz w:val="28"/>
          <w:szCs w:val="28"/>
        </w:rPr>
        <w:t>        </w:t>
      </w:r>
      <w:r w:rsidRPr="00243304">
        <w:rPr>
          <w:rFonts w:hAnsi="宋体" w:hint="eastAsia"/>
          <w:sz w:val="28"/>
          <w:szCs w:val="28"/>
        </w:rPr>
        <w:t>日</w:t>
      </w:r>
      <w:r w:rsidRPr="00243304">
        <w:rPr>
          <w:sz w:val="28"/>
          <w:szCs w:val="28"/>
        </w:rPr>
        <w:t xml:space="preserve">     </w:t>
      </w:r>
      <w:r w:rsidRPr="00243304">
        <w:rPr>
          <w:rFonts w:hint="eastAsia"/>
          <w:sz w:val="28"/>
          <w:szCs w:val="28"/>
        </w:rPr>
        <w:t xml:space="preserve">        </w:t>
      </w:r>
    </w:p>
    <w:p w:rsidR="001416FB" w:rsidRPr="00243304" w:rsidRDefault="001416FB" w:rsidP="001416FB">
      <w:pPr>
        <w:spacing w:line="520" w:lineRule="exact"/>
        <w:rPr>
          <w:rFonts w:hAnsi="宋体"/>
          <w:spacing w:val="-4"/>
          <w:sz w:val="24"/>
        </w:rPr>
      </w:pPr>
      <w:r w:rsidRPr="00243304">
        <w:rPr>
          <w:rFonts w:hAnsi="宋体" w:hint="eastAsia"/>
          <w:spacing w:val="-4"/>
          <w:sz w:val="24"/>
        </w:rPr>
        <w:t>请将虚线下内容填写完整后剪下粘在信封上寄回。</w:t>
      </w:r>
    </w:p>
    <w:p w:rsidR="001416FB" w:rsidRPr="00243304" w:rsidRDefault="001416FB" w:rsidP="001416FB">
      <w:pPr>
        <w:spacing w:line="520" w:lineRule="exact"/>
        <w:rPr>
          <w:rFonts w:hAnsi="宋体"/>
          <w:spacing w:val="-4"/>
          <w:sz w:val="28"/>
          <w:szCs w:val="28"/>
        </w:rPr>
      </w:pPr>
      <w:r w:rsidRPr="00243304">
        <w:rPr>
          <w:rFonts w:hAnsi="宋体"/>
          <w:spacing w:val="-4"/>
          <w:sz w:val="28"/>
          <w:szCs w:val="28"/>
        </w:rPr>
        <w:t>---------------------------------------------------------------------------------------------</w:t>
      </w:r>
    </w:p>
    <w:p w:rsidR="001416FB" w:rsidRPr="000160AD" w:rsidRDefault="00827A23" w:rsidP="001416FB">
      <w:pPr>
        <w:spacing w:line="520" w:lineRule="exact"/>
        <w:rPr>
          <w:spacing w:val="-4"/>
          <w:sz w:val="24"/>
        </w:rPr>
      </w:pPr>
      <w:r w:rsidRPr="00827A23">
        <w:rPr>
          <w:rFonts w:hAnsi="宋体" w:hint="eastAsia"/>
          <w:spacing w:val="-4"/>
          <w:sz w:val="24"/>
        </w:rPr>
        <w:t>邮编：</w:t>
      </w:r>
      <w:r w:rsidRPr="00827A23">
        <w:rPr>
          <w:spacing w:val="-4"/>
          <w:sz w:val="24"/>
        </w:rPr>
        <w:t xml:space="preserve">611756                      </w:t>
      </w:r>
      <w:r w:rsidRPr="00827A23">
        <w:rPr>
          <w:rFonts w:hAnsi="宋体" w:hint="eastAsia"/>
          <w:spacing w:val="-4"/>
          <w:sz w:val="24"/>
        </w:rPr>
        <w:t>联系电话：</w:t>
      </w:r>
      <w:r w:rsidRPr="00827A23">
        <w:rPr>
          <w:spacing w:val="-4"/>
          <w:sz w:val="24"/>
        </w:rPr>
        <w:t>028-66366542</w:t>
      </w:r>
    </w:p>
    <w:p w:rsidR="001416FB" w:rsidRPr="000160AD" w:rsidRDefault="00827A23" w:rsidP="001416FB">
      <w:pPr>
        <w:spacing w:line="520" w:lineRule="exact"/>
        <w:rPr>
          <w:spacing w:val="-4"/>
          <w:sz w:val="24"/>
        </w:rPr>
      </w:pPr>
      <w:r w:rsidRPr="00827A23">
        <w:rPr>
          <w:rFonts w:hAnsi="宋体" w:hint="eastAsia"/>
          <w:spacing w:val="-4"/>
          <w:sz w:val="24"/>
        </w:rPr>
        <w:t>四川省成都市高新区西部园区犀安路</w:t>
      </w:r>
      <w:r w:rsidRPr="00827A23">
        <w:rPr>
          <w:spacing w:val="-4"/>
          <w:sz w:val="24"/>
        </w:rPr>
        <w:t>999</w:t>
      </w:r>
      <w:r w:rsidRPr="00827A23">
        <w:rPr>
          <w:rFonts w:hAnsi="宋体" w:hint="eastAsia"/>
          <w:spacing w:val="-4"/>
          <w:sz w:val="24"/>
        </w:rPr>
        <w:t>号</w:t>
      </w:r>
    </w:p>
    <w:p w:rsidR="001416FB" w:rsidRPr="00243304" w:rsidRDefault="001416FB" w:rsidP="001416FB">
      <w:pPr>
        <w:spacing w:line="520" w:lineRule="exact"/>
        <w:ind w:firstLineChars="450" w:firstLine="1044"/>
        <w:rPr>
          <w:rFonts w:ascii="宋体" w:hAnsi="宋体"/>
          <w:spacing w:val="-4"/>
          <w:sz w:val="24"/>
        </w:rPr>
      </w:pPr>
      <w:r w:rsidRPr="00243304">
        <w:rPr>
          <w:rFonts w:ascii="宋体" w:hAnsi="宋体" w:hint="eastAsia"/>
          <w:spacing w:val="-4"/>
          <w:sz w:val="24"/>
        </w:rPr>
        <w:t>西南交通大学  档案馆  收</w:t>
      </w:r>
    </w:p>
    <w:p w:rsidR="001416FB" w:rsidRPr="00243304" w:rsidRDefault="001416FB" w:rsidP="001416FB">
      <w:pPr>
        <w:spacing w:line="520" w:lineRule="exact"/>
        <w:ind w:firstLineChars="450" w:firstLine="1044"/>
        <w:rPr>
          <w:rFonts w:ascii="宋体" w:hAnsi="宋体"/>
          <w:spacing w:val="-4"/>
          <w:sz w:val="24"/>
        </w:rPr>
      </w:pPr>
      <w:r w:rsidRPr="00243304">
        <w:rPr>
          <w:rFonts w:ascii="宋体" w:hAnsi="宋体" w:hint="eastAsia"/>
          <w:spacing w:val="-4"/>
          <w:sz w:val="24"/>
        </w:rPr>
        <w:t>（     年拟录取博士研究生）</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2041"/>
        <w:gridCol w:w="1577"/>
        <w:gridCol w:w="2086"/>
      </w:tblGrid>
      <w:tr w:rsidR="001416FB" w:rsidRPr="00243304" w:rsidTr="00501F0A">
        <w:tc>
          <w:tcPr>
            <w:tcW w:w="1244" w:type="dxa"/>
            <w:tcBorders>
              <w:top w:val="single" w:sz="4" w:space="0" w:color="auto"/>
              <w:left w:val="single" w:sz="4" w:space="0" w:color="auto"/>
              <w:bottom w:val="single" w:sz="4" w:space="0" w:color="auto"/>
              <w:right w:val="single" w:sz="4" w:space="0" w:color="auto"/>
            </w:tcBorders>
            <w:hideMark/>
          </w:tcPr>
          <w:p w:rsidR="001416FB" w:rsidRPr="00243304" w:rsidRDefault="001416FB" w:rsidP="00501F0A">
            <w:pPr>
              <w:spacing w:line="520" w:lineRule="exact"/>
              <w:rPr>
                <w:rFonts w:ascii="宋体" w:hAnsi="宋体"/>
                <w:sz w:val="24"/>
              </w:rPr>
            </w:pPr>
            <w:r w:rsidRPr="00243304">
              <w:rPr>
                <w:rFonts w:ascii="宋体" w:hAnsi="宋体" w:hint="eastAsia"/>
                <w:sz w:val="24"/>
              </w:rPr>
              <w:t>考生姓名</w:t>
            </w:r>
          </w:p>
        </w:tc>
        <w:tc>
          <w:tcPr>
            <w:tcW w:w="2041" w:type="dxa"/>
            <w:tcBorders>
              <w:top w:val="single" w:sz="4" w:space="0" w:color="auto"/>
              <w:left w:val="single" w:sz="4" w:space="0" w:color="auto"/>
              <w:bottom w:val="single" w:sz="4" w:space="0" w:color="auto"/>
              <w:right w:val="single" w:sz="4" w:space="0" w:color="auto"/>
            </w:tcBorders>
            <w:hideMark/>
          </w:tcPr>
          <w:p w:rsidR="001416FB" w:rsidRPr="00243304" w:rsidRDefault="001416FB" w:rsidP="00501F0A">
            <w:pPr>
              <w:spacing w:line="520" w:lineRule="exact"/>
              <w:ind w:firstLineChars="150" w:firstLine="360"/>
              <w:rPr>
                <w:rFonts w:ascii="宋体" w:hAnsi="宋体"/>
                <w:sz w:val="24"/>
              </w:rPr>
            </w:pPr>
            <w:r w:rsidRPr="00243304">
              <w:rPr>
                <w:rFonts w:ascii="宋体" w:hAnsi="宋体" w:hint="eastAsia"/>
                <w:sz w:val="24"/>
              </w:rPr>
              <w:t>身份证号</w:t>
            </w:r>
          </w:p>
        </w:tc>
        <w:tc>
          <w:tcPr>
            <w:tcW w:w="1577" w:type="dxa"/>
            <w:tcBorders>
              <w:top w:val="single" w:sz="4" w:space="0" w:color="auto"/>
              <w:left w:val="single" w:sz="4" w:space="0" w:color="auto"/>
              <w:bottom w:val="single" w:sz="4" w:space="0" w:color="auto"/>
              <w:right w:val="single" w:sz="4" w:space="0" w:color="auto"/>
            </w:tcBorders>
            <w:hideMark/>
          </w:tcPr>
          <w:p w:rsidR="001416FB" w:rsidRPr="00243304" w:rsidRDefault="001416FB" w:rsidP="00501F0A">
            <w:pPr>
              <w:spacing w:line="520" w:lineRule="exact"/>
              <w:jc w:val="center"/>
              <w:rPr>
                <w:rFonts w:ascii="宋体" w:hAnsi="宋体"/>
                <w:sz w:val="24"/>
              </w:rPr>
            </w:pPr>
            <w:r w:rsidRPr="00243304">
              <w:rPr>
                <w:rFonts w:ascii="宋体" w:hAnsi="宋体" w:hint="eastAsia"/>
                <w:sz w:val="24"/>
              </w:rPr>
              <w:t>拟录学号</w:t>
            </w:r>
          </w:p>
        </w:tc>
        <w:tc>
          <w:tcPr>
            <w:tcW w:w="2086" w:type="dxa"/>
            <w:tcBorders>
              <w:top w:val="single" w:sz="4" w:space="0" w:color="auto"/>
              <w:left w:val="single" w:sz="4" w:space="0" w:color="auto"/>
              <w:bottom w:val="single" w:sz="4" w:space="0" w:color="auto"/>
              <w:right w:val="single" w:sz="4" w:space="0" w:color="auto"/>
            </w:tcBorders>
            <w:hideMark/>
          </w:tcPr>
          <w:p w:rsidR="001416FB" w:rsidRPr="00243304" w:rsidRDefault="001416FB" w:rsidP="00501F0A">
            <w:pPr>
              <w:spacing w:line="520" w:lineRule="exact"/>
              <w:jc w:val="center"/>
              <w:rPr>
                <w:rFonts w:ascii="宋体" w:hAnsi="宋体"/>
                <w:sz w:val="24"/>
              </w:rPr>
            </w:pPr>
            <w:r w:rsidRPr="00243304">
              <w:rPr>
                <w:rFonts w:ascii="宋体" w:hAnsi="宋体" w:hint="eastAsia"/>
                <w:sz w:val="24"/>
              </w:rPr>
              <w:t>拟录学院</w:t>
            </w:r>
          </w:p>
        </w:tc>
      </w:tr>
      <w:tr w:rsidR="001416FB" w:rsidRPr="00243304" w:rsidTr="00501F0A">
        <w:tc>
          <w:tcPr>
            <w:tcW w:w="1244" w:type="dxa"/>
            <w:tcBorders>
              <w:top w:val="single" w:sz="4" w:space="0" w:color="auto"/>
              <w:left w:val="single" w:sz="4" w:space="0" w:color="auto"/>
              <w:bottom w:val="single" w:sz="4" w:space="0" w:color="auto"/>
              <w:right w:val="single" w:sz="4" w:space="0" w:color="auto"/>
            </w:tcBorders>
          </w:tcPr>
          <w:p w:rsidR="001416FB" w:rsidRPr="00243304" w:rsidRDefault="001416FB" w:rsidP="00501F0A">
            <w:pPr>
              <w:spacing w:line="520" w:lineRule="exact"/>
              <w:rPr>
                <w:rFonts w:ascii="宋体" w:hAnsi="宋体"/>
                <w:sz w:val="24"/>
              </w:rPr>
            </w:pPr>
          </w:p>
        </w:tc>
        <w:tc>
          <w:tcPr>
            <w:tcW w:w="2041" w:type="dxa"/>
            <w:tcBorders>
              <w:top w:val="single" w:sz="4" w:space="0" w:color="auto"/>
              <w:left w:val="single" w:sz="4" w:space="0" w:color="auto"/>
              <w:bottom w:val="single" w:sz="4" w:space="0" w:color="auto"/>
              <w:right w:val="single" w:sz="4" w:space="0" w:color="auto"/>
            </w:tcBorders>
          </w:tcPr>
          <w:p w:rsidR="001416FB" w:rsidRPr="00243304" w:rsidRDefault="001416FB" w:rsidP="00501F0A">
            <w:pPr>
              <w:spacing w:line="520" w:lineRule="exact"/>
              <w:rPr>
                <w:rFonts w:ascii="宋体" w:hAnsi="宋体"/>
                <w:sz w:val="24"/>
              </w:rPr>
            </w:pPr>
          </w:p>
        </w:tc>
        <w:tc>
          <w:tcPr>
            <w:tcW w:w="1577" w:type="dxa"/>
            <w:tcBorders>
              <w:top w:val="single" w:sz="4" w:space="0" w:color="auto"/>
              <w:left w:val="single" w:sz="4" w:space="0" w:color="auto"/>
              <w:bottom w:val="single" w:sz="4" w:space="0" w:color="auto"/>
              <w:right w:val="single" w:sz="4" w:space="0" w:color="auto"/>
            </w:tcBorders>
          </w:tcPr>
          <w:p w:rsidR="001416FB" w:rsidRPr="00243304" w:rsidRDefault="001416FB" w:rsidP="00501F0A">
            <w:pPr>
              <w:spacing w:line="520" w:lineRule="exact"/>
              <w:rPr>
                <w:rFonts w:ascii="宋体" w:hAnsi="宋体"/>
                <w:sz w:val="24"/>
              </w:rPr>
            </w:pPr>
          </w:p>
        </w:tc>
        <w:tc>
          <w:tcPr>
            <w:tcW w:w="2086" w:type="dxa"/>
            <w:tcBorders>
              <w:top w:val="single" w:sz="4" w:space="0" w:color="auto"/>
              <w:left w:val="single" w:sz="4" w:space="0" w:color="auto"/>
              <w:bottom w:val="single" w:sz="4" w:space="0" w:color="auto"/>
              <w:right w:val="single" w:sz="4" w:space="0" w:color="auto"/>
            </w:tcBorders>
          </w:tcPr>
          <w:p w:rsidR="001416FB" w:rsidRPr="00243304" w:rsidRDefault="001416FB" w:rsidP="00501F0A">
            <w:pPr>
              <w:spacing w:line="520" w:lineRule="exact"/>
              <w:rPr>
                <w:rFonts w:ascii="宋体" w:hAnsi="宋体"/>
                <w:sz w:val="24"/>
              </w:rPr>
            </w:pPr>
          </w:p>
        </w:tc>
      </w:tr>
    </w:tbl>
    <w:p w:rsidR="00A85B3E" w:rsidRPr="00243304" w:rsidRDefault="00A85B3E" w:rsidP="007E2F0B">
      <w:pPr>
        <w:snapToGrid w:val="0"/>
        <w:spacing w:beforeLines="50" w:afterLines="80" w:line="400" w:lineRule="exact"/>
        <w:jc w:val="center"/>
      </w:pPr>
    </w:p>
    <w:sectPr w:rsidR="00A85B3E" w:rsidRPr="00243304" w:rsidSect="006E1FDF">
      <w:headerReference w:type="default" r:id="rId19"/>
      <w:pgSz w:w="11906" w:h="16838"/>
      <w:pgMar w:top="1797" w:right="1440" w:bottom="1797"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384" w:rsidRDefault="000B7384">
      <w:r>
        <w:separator/>
      </w:r>
    </w:p>
  </w:endnote>
  <w:endnote w:type="continuationSeparator" w:id="1">
    <w:p w:rsidR="000B7384" w:rsidRDefault="000B7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7E2F0B">
    <w:pPr>
      <w:pStyle w:val="ac"/>
      <w:framePr w:h="0" w:wrap="around" w:vAnchor="text" w:hAnchor="margin" w:xAlign="center" w:y="1"/>
      <w:rPr>
        <w:rStyle w:val="a5"/>
      </w:rPr>
    </w:pPr>
    <w:r>
      <w:fldChar w:fldCharType="begin"/>
    </w:r>
    <w:r w:rsidR="008E49A5">
      <w:rPr>
        <w:rStyle w:val="a5"/>
      </w:rPr>
      <w:instrText xml:space="preserve">PAGE  </w:instrText>
    </w:r>
    <w:r>
      <w:fldChar w:fldCharType="end"/>
    </w:r>
  </w:p>
  <w:p w:rsidR="008E49A5" w:rsidRDefault="008E49A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8E49A5">
    <w:pPr>
      <w:pStyle w:val="ac"/>
      <w:jc w:val="center"/>
      <w:rPr>
        <w:szCs w:val="13"/>
      </w:rPr>
    </w:pPr>
    <w:r>
      <w:rPr>
        <w:kern w:val="0"/>
        <w:szCs w:val="21"/>
      </w:rPr>
      <w:t xml:space="preserve">- </w:t>
    </w:r>
    <w:r w:rsidR="007E2F0B">
      <w:rPr>
        <w:kern w:val="0"/>
        <w:szCs w:val="21"/>
      </w:rPr>
      <w:fldChar w:fldCharType="begin"/>
    </w:r>
    <w:r>
      <w:rPr>
        <w:kern w:val="0"/>
        <w:szCs w:val="21"/>
      </w:rPr>
      <w:instrText xml:space="preserve"> PAGE </w:instrText>
    </w:r>
    <w:r w:rsidR="007E2F0B">
      <w:rPr>
        <w:kern w:val="0"/>
        <w:szCs w:val="21"/>
      </w:rPr>
      <w:fldChar w:fldCharType="separate"/>
    </w:r>
    <w:r w:rsidR="00817E31">
      <w:rPr>
        <w:noProof/>
        <w:kern w:val="0"/>
        <w:szCs w:val="21"/>
      </w:rPr>
      <w:t>14</w:t>
    </w:r>
    <w:r w:rsidR="007E2F0B">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8E49A5">
    <w:pPr>
      <w:pStyle w:val="ac"/>
      <w:jc w:val="center"/>
      <w:rPr>
        <w:szCs w:val="13"/>
      </w:rPr>
    </w:pPr>
    <w:r>
      <w:rPr>
        <w:kern w:val="0"/>
        <w:szCs w:val="21"/>
      </w:rPr>
      <w:t xml:space="preserve">- </w:t>
    </w:r>
    <w:r w:rsidR="007E2F0B">
      <w:rPr>
        <w:kern w:val="0"/>
        <w:szCs w:val="21"/>
      </w:rPr>
      <w:fldChar w:fldCharType="begin"/>
    </w:r>
    <w:r>
      <w:rPr>
        <w:kern w:val="0"/>
        <w:szCs w:val="21"/>
      </w:rPr>
      <w:instrText xml:space="preserve"> PAGE </w:instrText>
    </w:r>
    <w:r w:rsidR="007E2F0B">
      <w:rPr>
        <w:kern w:val="0"/>
        <w:szCs w:val="21"/>
      </w:rPr>
      <w:fldChar w:fldCharType="separate"/>
    </w:r>
    <w:r w:rsidR="00817E31">
      <w:rPr>
        <w:noProof/>
        <w:kern w:val="0"/>
        <w:szCs w:val="21"/>
      </w:rPr>
      <w:t>1</w:t>
    </w:r>
    <w:r w:rsidR="007E2F0B">
      <w:rPr>
        <w:kern w:val="0"/>
        <w:szCs w:val="21"/>
      </w:rPr>
      <w:fldChar w:fldCharType="end"/>
    </w:r>
    <w:r>
      <w:rPr>
        <w:kern w:val="0"/>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7E2F0B">
    <w:pPr>
      <w:pStyle w:val="ac"/>
      <w:framePr w:h="0" w:wrap="around" w:vAnchor="text" w:hAnchor="margin" w:xAlign="center" w:y="1"/>
      <w:rPr>
        <w:rStyle w:val="a5"/>
      </w:rPr>
    </w:pPr>
    <w:r>
      <w:fldChar w:fldCharType="begin"/>
    </w:r>
    <w:r w:rsidR="008E49A5">
      <w:rPr>
        <w:rStyle w:val="a5"/>
      </w:rPr>
      <w:instrText xml:space="preserve">PAGE  </w:instrText>
    </w:r>
    <w:r>
      <w:fldChar w:fldCharType="separate"/>
    </w:r>
    <w:r w:rsidR="00817E31">
      <w:rPr>
        <w:rStyle w:val="a5"/>
        <w:noProof/>
      </w:rPr>
      <w:t>1</w:t>
    </w:r>
    <w:r>
      <w:fldChar w:fldCharType="end"/>
    </w:r>
  </w:p>
  <w:p w:rsidR="008E49A5" w:rsidRDefault="008E49A5">
    <w:pPr>
      <w:pStyle w:val="ac"/>
      <w:jc w:val="center"/>
      <w:rPr>
        <w:szCs w:val="13"/>
      </w:rPr>
    </w:pPr>
    <w:r>
      <w:rPr>
        <w:kern w:val="0"/>
        <w:szCs w:val="21"/>
      </w:rPr>
      <w:t>-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8E49A5" w:rsidP="00C730F4">
    <w:pPr>
      <w:pStyle w:val="ac"/>
      <w:jc w:val="center"/>
      <w:rPr>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384" w:rsidRDefault="000B7384">
      <w:r>
        <w:separator/>
      </w:r>
    </w:p>
  </w:footnote>
  <w:footnote w:type="continuationSeparator" w:id="1">
    <w:p w:rsidR="000B7384" w:rsidRDefault="000B7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8E49A5">
    <w:pPr>
      <w:tabs>
        <w:tab w:val="left" w:pos="18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8E49A5">
    <w:pPr>
      <w:tabs>
        <w:tab w:val="left" w:pos="1840"/>
      </w:tabs>
    </w:pPr>
    <w:r>
      <w:rPr>
        <w:rFonts w:hint="eastAsi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Pr="00D440A0" w:rsidRDefault="008E49A5" w:rsidP="00D440A0">
    <w:pPr>
      <w:pStyle w:val="10"/>
      <w:snapToGrid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A5" w:rsidRDefault="008E49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1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02D"/>
    <w:rsid w:val="000160AD"/>
    <w:rsid w:val="0003036C"/>
    <w:rsid w:val="00033935"/>
    <w:rsid w:val="000428FC"/>
    <w:rsid w:val="000517B2"/>
    <w:rsid w:val="00055FF4"/>
    <w:rsid w:val="00062730"/>
    <w:rsid w:val="00062E8B"/>
    <w:rsid w:val="00095AFB"/>
    <w:rsid w:val="00096D74"/>
    <w:rsid w:val="000971BB"/>
    <w:rsid w:val="000A469D"/>
    <w:rsid w:val="000B40BD"/>
    <w:rsid w:val="000B7384"/>
    <w:rsid w:val="000C073C"/>
    <w:rsid w:val="000C63EC"/>
    <w:rsid w:val="000C767B"/>
    <w:rsid w:val="000D4787"/>
    <w:rsid w:val="000E231D"/>
    <w:rsid w:val="000E5F6B"/>
    <w:rsid w:val="000F3B9B"/>
    <w:rsid w:val="000F4153"/>
    <w:rsid w:val="000F449A"/>
    <w:rsid w:val="000F75AE"/>
    <w:rsid w:val="001035AF"/>
    <w:rsid w:val="00104BC0"/>
    <w:rsid w:val="00105A81"/>
    <w:rsid w:val="00107BCA"/>
    <w:rsid w:val="00111ECF"/>
    <w:rsid w:val="00115B1D"/>
    <w:rsid w:val="00117FC9"/>
    <w:rsid w:val="0012125A"/>
    <w:rsid w:val="001344BE"/>
    <w:rsid w:val="00135997"/>
    <w:rsid w:val="001416FB"/>
    <w:rsid w:val="001438F6"/>
    <w:rsid w:val="001439AD"/>
    <w:rsid w:val="001445C9"/>
    <w:rsid w:val="00165A20"/>
    <w:rsid w:val="00172A27"/>
    <w:rsid w:val="00174453"/>
    <w:rsid w:val="001802CE"/>
    <w:rsid w:val="00184C2D"/>
    <w:rsid w:val="00187511"/>
    <w:rsid w:val="001876B7"/>
    <w:rsid w:val="00192F03"/>
    <w:rsid w:val="001A4605"/>
    <w:rsid w:val="001A5428"/>
    <w:rsid w:val="001B39A8"/>
    <w:rsid w:val="001D6441"/>
    <w:rsid w:val="001E2624"/>
    <w:rsid w:val="001E62DF"/>
    <w:rsid w:val="001F5141"/>
    <w:rsid w:val="001F776D"/>
    <w:rsid w:val="00203315"/>
    <w:rsid w:val="00216573"/>
    <w:rsid w:val="00233B8D"/>
    <w:rsid w:val="00236604"/>
    <w:rsid w:val="00237E0A"/>
    <w:rsid w:val="00242D74"/>
    <w:rsid w:val="00242DF1"/>
    <w:rsid w:val="00243304"/>
    <w:rsid w:val="002561F7"/>
    <w:rsid w:val="00282812"/>
    <w:rsid w:val="0028665E"/>
    <w:rsid w:val="00287093"/>
    <w:rsid w:val="00290B2C"/>
    <w:rsid w:val="00290EBD"/>
    <w:rsid w:val="00291EE9"/>
    <w:rsid w:val="002A1C15"/>
    <w:rsid w:val="002A2FAC"/>
    <w:rsid w:val="002B16EA"/>
    <w:rsid w:val="002C105A"/>
    <w:rsid w:val="002D5ED0"/>
    <w:rsid w:val="002E30FB"/>
    <w:rsid w:val="002F0CAF"/>
    <w:rsid w:val="002F4B36"/>
    <w:rsid w:val="00300E28"/>
    <w:rsid w:val="00304D42"/>
    <w:rsid w:val="00306FED"/>
    <w:rsid w:val="00313256"/>
    <w:rsid w:val="003200CC"/>
    <w:rsid w:val="00336F7F"/>
    <w:rsid w:val="00337CD0"/>
    <w:rsid w:val="003504D5"/>
    <w:rsid w:val="00354A86"/>
    <w:rsid w:val="003702A9"/>
    <w:rsid w:val="00374E7C"/>
    <w:rsid w:val="00375655"/>
    <w:rsid w:val="00375E05"/>
    <w:rsid w:val="00377B04"/>
    <w:rsid w:val="003821BB"/>
    <w:rsid w:val="00384E82"/>
    <w:rsid w:val="003865A4"/>
    <w:rsid w:val="00387443"/>
    <w:rsid w:val="00390323"/>
    <w:rsid w:val="00390858"/>
    <w:rsid w:val="003931B0"/>
    <w:rsid w:val="003973AC"/>
    <w:rsid w:val="003A0903"/>
    <w:rsid w:val="003A49C3"/>
    <w:rsid w:val="003B0D20"/>
    <w:rsid w:val="003B32F3"/>
    <w:rsid w:val="003B3332"/>
    <w:rsid w:val="003B42D1"/>
    <w:rsid w:val="003B6AAC"/>
    <w:rsid w:val="003B7DF9"/>
    <w:rsid w:val="003C1ED6"/>
    <w:rsid w:val="003C35D2"/>
    <w:rsid w:val="003C4BA7"/>
    <w:rsid w:val="003D228E"/>
    <w:rsid w:val="003D34EB"/>
    <w:rsid w:val="003D67F1"/>
    <w:rsid w:val="003D73FD"/>
    <w:rsid w:val="003D7CF6"/>
    <w:rsid w:val="003E09A6"/>
    <w:rsid w:val="003E0C09"/>
    <w:rsid w:val="00401020"/>
    <w:rsid w:val="004032A4"/>
    <w:rsid w:val="004038D8"/>
    <w:rsid w:val="004107C8"/>
    <w:rsid w:val="0042668B"/>
    <w:rsid w:val="004320AF"/>
    <w:rsid w:val="0044012D"/>
    <w:rsid w:val="00441431"/>
    <w:rsid w:val="00442DB2"/>
    <w:rsid w:val="00450D47"/>
    <w:rsid w:val="00451779"/>
    <w:rsid w:val="004541AA"/>
    <w:rsid w:val="00463912"/>
    <w:rsid w:val="00466273"/>
    <w:rsid w:val="00471DE4"/>
    <w:rsid w:val="0047225A"/>
    <w:rsid w:val="00474D4E"/>
    <w:rsid w:val="00480633"/>
    <w:rsid w:val="00487C77"/>
    <w:rsid w:val="00491096"/>
    <w:rsid w:val="00491567"/>
    <w:rsid w:val="00496C05"/>
    <w:rsid w:val="00497788"/>
    <w:rsid w:val="004A2C27"/>
    <w:rsid w:val="004A41D8"/>
    <w:rsid w:val="004C1A35"/>
    <w:rsid w:val="004C6D82"/>
    <w:rsid w:val="004C6DDF"/>
    <w:rsid w:val="004D1F67"/>
    <w:rsid w:val="004E2A79"/>
    <w:rsid w:val="004F2DB7"/>
    <w:rsid w:val="004F4D62"/>
    <w:rsid w:val="004F6979"/>
    <w:rsid w:val="00501F0A"/>
    <w:rsid w:val="00505E18"/>
    <w:rsid w:val="005124C1"/>
    <w:rsid w:val="005140A4"/>
    <w:rsid w:val="00522150"/>
    <w:rsid w:val="005301EB"/>
    <w:rsid w:val="00537472"/>
    <w:rsid w:val="00540D71"/>
    <w:rsid w:val="0054286C"/>
    <w:rsid w:val="00545023"/>
    <w:rsid w:val="00546967"/>
    <w:rsid w:val="00546E54"/>
    <w:rsid w:val="00557398"/>
    <w:rsid w:val="005577EC"/>
    <w:rsid w:val="0057017D"/>
    <w:rsid w:val="005749E5"/>
    <w:rsid w:val="00577F23"/>
    <w:rsid w:val="00584C78"/>
    <w:rsid w:val="005866B4"/>
    <w:rsid w:val="0058784C"/>
    <w:rsid w:val="00591510"/>
    <w:rsid w:val="00595B4D"/>
    <w:rsid w:val="005A47E8"/>
    <w:rsid w:val="005A6E0D"/>
    <w:rsid w:val="005B3F1B"/>
    <w:rsid w:val="005D00BC"/>
    <w:rsid w:val="005D029F"/>
    <w:rsid w:val="005D1749"/>
    <w:rsid w:val="005D50AF"/>
    <w:rsid w:val="005D7BB6"/>
    <w:rsid w:val="005E6AAF"/>
    <w:rsid w:val="005F02B9"/>
    <w:rsid w:val="005F1293"/>
    <w:rsid w:val="00604640"/>
    <w:rsid w:val="0061323D"/>
    <w:rsid w:val="006172CA"/>
    <w:rsid w:val="006303D6"/>
    <w:rsid w:val="006442A2"/>
    <w:rsid w:val="006446BC"/>
    <w:rsid w:val="00653444"/>
    <w:rsid w:val="00660DBF"/>
    <w:rsid w:val="00664BF8"/>
    <w:rsid w:val="006717DC"/>
    <w:rsid w:val="00672F64"/>
    <w:rsid w:val="00675B55"/>
    <w:rsid w:val="00676026"/>
    <w:rsid w:val="00677434"/>
    <w:rsid w:val="00677DF9"/>
    <w:rsid w:val="0068010A"/>
    <w:rsid w:val="00684C49"/>
    <w:rsid w:val="00691007"/>
    <w:rsid w:val="00694FAC"/>
    <w:rsid w:val="006A1A35"/>
    <w:rsid w:val="006A7983"/>
    <w:rsid w:val="006C3017"/>
    <w:rsid w:val="006C612D"/>
    <w:rsid w:val="006C679E"/>
    <w:rsid w:val="006D4EED"/>
    <w:rsid w:val="006E004B"/>
    <w:rsid w:val="006E1FDF"/>
    <w:rsid w:val="006E2ABE"/>
    <w:rsid w:val="006F4C33"/>
    <w:rsid w:val="006F64FF"/>
    <w:rsid w:val="00716F29"/>
    <w:rsid w:val="00717D79"/>
    <w:rsid w:val="007237C1"/>
    <w:rsid w:val="00724D52"/>
    <w:rsid w:val="00735FA7"/>
    <w:rsid w:val="00740457"/>
    <w:rsid w:val="00743642"/>
    <w:rsid w:val="00744A3D"/>
    <w:rsid w:val="007458BB"/>
    <w:rsid w:val="00754A86"/>
    <w:rsid w:val="00760BE5"/>
    <w:rsid w:val="00763979"/>
    <w:rsid w:val="00771E62"/>
    <w:rsid w:val="0077477F"/>
    <w:rsid w:val="0077523E"/>
    <w:rsid w:val="00775A87"/>
    <w:rsid w:val="00787698"/>
    <w:rsid w:val="00790990"/>
    <w:rsid w:val="007A094C"/>
    <w:rsid w:val="007A0CD3"/>
    <w:rsid w:val="007A78A6"/>
    <w:rsid w:val="007B2861"/>
    <w:rsid w:val="007C3237"/>
    <w:rsid w:val="007D38F7"/>
    <w:rsid w:val="007E00FC"/>
    <w:rsid w:val="007E2F0B"/>
    <w:rsid w:val="007F5913"/>
    <w:rsid w:val="007F6AC8"/>
    <w:rsid w:val="007F7C97"/>
    <w:rsid w:val="00807988"/>
    <w:rsid w:val="00810E91"/>
    <w:rsid w:val="00811ADD"/>
    <w:rsid w:val="00813417"/>
    <w:rsid w:val="00815EC6"/>
    <w:rsid w:val="00817E31"/>
    <w:rsid w:val="00827A23"/>
    <w:rsid w:val="008309BC"/>
    <w:rsid w:val="00831418"/>
    <w:rsid w:val="00832D54"/>
    <w:rsid w:val="00852379"/>
    <w:rsid w:val="00857640"/>
    <w:rsid w:val="00862539"/>
    <w:rsid w:val="00865CF6"/>
    <w:rsid w:val="00872EE5"/>
    <w:rsid w:val="00883B55"/>
    <w:rsid w:val="008949D3"/>
    <w:rsid w:val="008A1326"/>
    <w:rsid w:val="008A2C5E"/>
    <w:rsid w:val="008A5BD8"/>
    <w:rsid w:val="008B3667"/>
    <w:rsid w:val="008B37D7"/>
    <w:rsid w:val="008C0F8B"/>
    <w:rsid w:val="008C17FD"/>
    <w:rsid w:val="008D2DB7"/>
    <w:rsid w:val="008D6DA2"/>
    <w:rsid w:val="008E0A99"/>
    <w:rsid w:val="008E49A5"/>
    <w:rsid w:val="008E7533"/>
    <w:rsid w:val="008F2933"/>
    <w:rsid w:val="008F642B"/>
    <w:rsid w:val="00910E9E"/>
    <w:rsid w:val="00917F64"/>
    <w:rsid w:val="00925E52"/>
    <w:rsid w:val="00926EF1"/>
    <w:rsid w:val="00936F76"/>
    <w:rsid w:val="009464F6"/>
    <w:rsid w:val="009538C5"/>
    <w:rsid w:val="00955C77"/>
    <w:rsid w:val="0096009F"/>
    <w:rsid w:val="00962939"/>
    <w:rsid w:val="00963022"/>
    <w:rsid w:val="00987900"/>
    <w:rsid w:val="0099387B"/>
    <w:rsid w:val="009A6994"/>
    <w:rsid w:val="009B1340"/>
    <w:rsid w:val="009B3C5A"/>
    <w:rsid w:val="009B5114"/>
    <w:rsid w:val="009B7F6E"/>
    <w:rsid w:val="009C1F39"/>
    <w:rsid w:val="009D2C76"/>
    <w:rsid w:val="009E6FB5"/>
    <w:rsid w:val="009F08A1"/>
    <w:rsid w:val="009F1344"/>
    <w:rsid w:val="009F1912"/>
    <w:rsid w:val="00A043CD"/>
    <w:rsid w:val="00A11D87"/>
    <w:rsid w:val="00A13C13"/>
    <w:rsid w:val="00A249C1"/>
    <w:rsid w:val="00A277DE"/>
    <w:rsid w:val="00A403DA"/>
    <w:rsid w:val="00A44F5E"/>
    <w:rsid w:val="00A5113E"/>
    <w:rsid w:val="00A54F16"/>
    <w:rsid w:val="00A5547B"/>
    <w:rsid w:val="00A6330E"/>
    <w:rsid w:val="00A63F0F"/>
    <w:rsid w:val="00A7611F"/>
    <w:rsid w:val="00A807CE"/>
    <w:rsid w:val="00A85833"/>
    <w:rsid w:val="00A85B3E"/>
    <w:rsid w:val="00A86ABC"/>
    <w:rsid w:val="00A97470"/>
    <w:rsid w:val="00AA065F"/>
    <w:rsid w:val="00AA2A48"/>
    <w:rsid w:val="00AB255A"/>
    <w:rsid w:val="00AC42D9"/>
    <w:rsid w:val="00AC67D7"/>
    <w:rsid w:val="00AC7B1A"/>
    <w:rsid w:val="00AD1B09"/>
    <w:rsid w:val="00AD730D"/>
    <w:rsid w:val="00AE2E9D"/>
    <w:rsid w:val="00AF1EEE"/>
    <w:rsid w:val="00AF4F9C"/>
    <w:rsid w:val="00B0004D"/>
    <w:rsid w:val="00B01B65"/>
    <w:rsid w:val="00B04445"/>
    <w:rsid w:val="00B10E89"/>
    <w:rsid w:val="00B11E07"/>
    <w:rsid w:val="00B14C6F"/>
    <w:rsid w:val="00B200EF"/>
    <w:rsid w:val="00B25BE6"/>
    <w:rsid w:val="00B30D26"/>
    <w:rsid w:val="00B3280C"/>
    <w:rsid w:val="00B3414B"/>
    <w:rsid w:val="00B36537"/>
    <w:rsid w:val="00B46E16"/>
    <w:rsid w:val="00B53610"/>
    <w:rsid w:val="00B61162"/>
    <w:rsid w:val="00B65BCD"/>
    <w:rsid w:val="00B7096D"/>
    <w:rsid w:val="00B74BC7"/>
    <w:rsid w:val="00B815FC"/>
    <w:rsid w:val="00B82AC6"/>
    <w:rsid w:val="00B85B2B"/>
    <w:rsid w:val="00B93772"/>
    <w:rsid w:val="00B93FCE"/>
    <w:rsid w:val="00BA2631"/>
    <w:rsid w:val="00BA4BEE"/>
    <w:rsid w:val="00BA6DD3"/>
    <w:rsid w:val="00BB4603"/>
    <w:rsid w:val="00BB48B1"/>
    <w:rsid w:val="00BB4D21"/>
    <w:rsid w:val="00BD200C"/>
    <w:rsid w:val="00BE5509"/>
    <w:rsid w:val="00BE646E"/>
    <w:rsid w:val="00C03874"/>
    <w:rsid w:val="00C059E2"/>
    <w:rsid w:val="00C05F1E"/>
    <w:rsid w:val="00C1036F"/>
    <w:rsid w:val="00C11A7E"/>
    <w:rsid w:val="00C13AE3"/>
    <w:rsid w:val="00C20320"/>
    <w:rsid w:val="00C30064"/>
    <w:rsid w:val="00C36EF4"/>
    <w:rsid w:val="00C47999"/>
    <w:rsid w:val="00C72856"/>
    <w:rsid w:val="00C730F4"/>
    <w:rsid w:val="00C75D2C"/>
    <w:rsid w:val="00C824C8"/>
    <w:rsid w:val="00C87147"/>
    <w:rsid w:val="00CA2786"/>
    <w:rsid w:val="00CA7525"/>
    <w:rsid w:val="00CB0F47"/>
    <w:rsid w:val="00CB2866"/>
    <w:rsid w:val="00CB6D02"/>
    <w:rsid w:val="00CD4301"/>
    <w:rsid w:val="00CE3811"/>
    <w:rsid w:val="00CE7182"/>
    <w:rsid w:val="00CF00AC"/>
    <w:rsid w:val="00CF5E63"/>
    <w:rsid w:val="00CF723F"/>
    <w:rsid w:val="00D0029A"/>
    <w:rsid w:val="00D03AFC"/>
    <w:rsid w:val="00D16F09"/>
    <w:rsid w:val="00D1702A"/>
    <w:rsid w:val="00D26763"/>
    <w:rsid w:val="00D31D11"/>
    <w:rsid w:val="00D363B7"/>
    <w:rsid w:val="00D36643"/>
    <w:rsid w:val="00D37C15"/>
    <w:rsid w:val="00D40895"/>
    <w:rsid w:val="00D40ECF"/>
    <w:rsid w:val="00D440A0"/>
    <w:rsid w:val="00D52381"/>
    <w:rsid w:val="00D55E86"/>
    <w:rsid w:val="00D62293"/>
    <w:rsid w:val="00D653E1"/>
    <w:rsid w:val="00D66696"/>
    <w:rsid w:val="00D77C41"/>
    <w:rsid w:val="00D81DB1"/>
    <w:rsid w:val="00D832EC"/>
    <w:rsid w:val="00D86394"/>
    <w:rsid w:val="00D87BBB"/>
    <w:rsid w:val="00DA2DE3"/>
    <w:rsid w:val="00DA6673"/>
    <w:rsid w:val="00DB65B3"/>
    <w:rsid w:val="00DD05D5"/>
    <w:rsid w:val="00DD0EE7"/>
    <w:rsid w:val="00DD142B"/>
    <w:rsid w:val="00DE2308"/>
    <w:rsid w:val="00DE78EA"/>
    <w:rsid w:val="00DF0F13"/>
    <w:rsid w:val="00DF6C02"/>
    <w:rsid w:val="00DF7703"/>
    <w:rsid w:val="00E01350"/>
    <w:rsid w:val="00E01354"/>
    <w:rsid w:val="00E23AC3"/>
    <w:rsid w:val="00E326D6"/>
    <w:rsid w:val="00E33459"/>
    <w:rsid w:val="00E3585F"/>
    <w:rsid w:val="00E43BAE"/>
    <w:rsid w:val="00E45F82"/>
    <w:rsid w:val="00E4606F"/>
    <w:rsid w:val="00E47F34"/>
    <w:rsid w:val="00E54806"/>
    <w:rsid w:val="00E55EF3"/>
    <w:rsid w:val="00E60728"/>
    <w:rsid w:val="00E7762C"/>
    <w:rsid w:val="00E86571"/>
    <w:rsid w:val="00E941BA"/>
    <w:rsid w:val="00E94D8F"/>
    <w:rsid w:val="00E96A00"/>
    <w:rsid w:val="00E97DEA"/>
    <w:rsid w:val="00EA236D"/>
    <w:rsid w:val="00EA54F8"/>
    <w:rsid w:val="00EC060D"/>
    <w:rsid w:val="00EC2614"/>
    <w:rsid w:val="00ED6B96"/>
    <w:rsid w:val="00EE467C"/>
    <w:rsid w:val="00EF05C4"/>
    <w:rsid w:val="00EF2D3D"/>
    <w:rsid w:val="00F0702D"/>
    <w:rsid w:val="00F227DF"/>
    <w:rsid w:val="00F2716D"/>
    <w:rsid w:val="00F31AEB"/>
    <w:rsid w:val="00F36D7F"/>
    <w:rsid w:val="00F43900"/>
    <w:rsid w:val="00F476B8"/>
    <w:rsid w:val="00F54104"/>
    <w:rsid w:val="00F609F6"/>
    <w:rsid w:val="00F61D15"/>
    <w:rsid w:val="00F63062"/>
    <w:rsid w:val="00F6705D"/>
    <w:rsid w:val="00F67432"/>
    <w:rsid w:val="00F93597"/>
    <w:rsid w:val="00F935B8"/>
    <w:rsid w:val="00F953BB"/>
    <w:rsid w:val="00F9605D"/>
    <w:rsid w:val="00F9748C"/>
    <w:rsid w:val="00FA01C5"/>
    <w:rsid w:val="00FA0AF2"/>
    <w:rsid w:val="00FA319E"/>
    <w:rsid w:val="00FB05EC"/>
    <w:rsid w:val="00FB756E"/>
    <w:rsid w:val="00FC1314"/>
    <w:rsid w:val="00FC7744"/>
    <w:rsid w:val="00FD0168"/>
    <w:rsid w:val="00FD29C3"/>
    <w:rsid w:val="00FD453E"/>
    <w:rsid w:val="00FE56DA"/>
    <w:rsid w:val="00FF3ECB"/>
    <w:rsid w:val="00FF49D6"/>
    <w:rsid w:val="00FF4DEF"/>
    <w:rsid w:val="00FF6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1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344"/>
    <w:pPr>
      <w:widowControl w:val="0"/>
      <w:jc w:val="both"/>
    </w:pPr>
    <w:rPr>
      <w:kern w:val="2"/>
      <w:sz w:val="21"/>
      <w:szCs w:val="24"/>
    </w:rPr>
  </w:style>
  <w:style w:type="paragraph" w:styleId="2">
    <w:name w:val="heading 2"/>
    <w:basedOn w:val="a"/>
    <w:next w:val="a"/>
    <w:link w:val="2Char"/>
    <w:semiHidden/>
    <w:unhideWhenUsed/>
    <w:qFormat/>
    <w:rsid w:val="00A807CE"/>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6E1FDF"/>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文件_正文 Char Char"/>
    <w:link w:val="a3"/>
    <w:rsid w:val="006E1FDF"/>
    <w:rPr>
      <w:rFonts w:ascii="仿宋_GB2312" w:eastAsia="仿宋_GB2312" w:hAnsi="宋体" w:cs="宋体"/>
      <w:kern w:val="2"/>
      <w:sz w:val="24"/>
      <w:szCs w:val="24"/>
      <w:lang w:val="en-US" w:eastAsia="zh-CN" w:bidi="ar-SA"/>
    </w:rPr>
  </w:style>
  <w:style w:type="character" w:styleId="a4">
    <w:name w:val="Hyperlink"/>
    <w:rsid w:val="006E1FDF"/>
    <w:rPr>
      <w:b w:val="0"/>
      <w:bCs w:val="0"/>
      <w:strike w:val="0"/>
      <w:dstrike w:val="0"/>
      <w:color w:val="146EC4"/>
      <w:u w:val="none"/>
    </w:rPr>
  </w:style>
  <w:style w:type="character" w:styleId="a5">
    <w:name w:val="page number"/>
    <w:basedOn w:val="a0"/>
    <w:rsid w:val="006E1FDF"/>
  </w:style>
  <w:style w:type="character" w:customStyle="1" w:styleId="CharChar0">
    <w:name w:val="样式 正文一 + 宋体 Char Char"/>
    <w:link w:val="a6"/>
    <w:rsid w:val="006E1FDF"/>
    <w:rPr>
      <w:rFonts w:ascii="宋体" w:eastAsia="仿宋_GB2312" w:hAnsi="宋体"/>
      <w:kern w:val="2"/>
      <w:sz w:val="24"/>
      <w:szCs w:val="24"/>
      <w:lang w:val="en-US" w:eastAsia="zh-CN" w:bidi="ar-SA"/>
    </w:rPr>
  </w:style>
  <w:style w:type="paragraph" w:customStyle="1" w:styleId="Char">
    <w:name w:val="Char"/>
    <w:basedOn w:val="a"/>
    <w:rsid w:val="006E1FDF"/>
    <w:rPr>
      <w:rFonts w:ascii="宋体" w:hAnsi="宋体" w:cs="Courier New"/>
      <w:sz w:val="32"/>
      <w:szCs w:val="32"/>
    </w:rPr>
  </w:style>
  <w:style w:type="paragraph" w:styleId="a7">
    <w:name w:val="Balloon Text"/>
    <w:basedOn w:val="a"/>
    <w:rsid w:val="006E1FDF"/>
    <w:rPr>
      <w:sz w:val="18"/>
      <w:szCs w:val="18"/>
    </w:rPr>
  </w:style>
  <w:style w:type="paragraph" w:styleId="a8">
    <w:name w:val="header"/>
    <w:basedOn w:val="a"/>
    <w:rsid w:val="006E1FDF"/>
    <w:pPr>
      <w:pBdr>
        <w:bottom w:val="single" w:sz="6" w:space="1" w:color="auto"/>
      </w:pBdr>
      <w:tabs>
        <w:tab w:val="center" w:pos="4153"/>
        <w:tab w:val="right" w:pos="8306"/>
      </w:tabs>
      <w:snapToGrid w:val="0"/>
      <w:jc w:val="center"/>
    </w:pPr>
    <w:rPr>
      <w:sz w:val="18"/>
      <w:szCs w:val="18"/>
    </w:rPr>
  </w:style>
  <w:style w:type="paragraph" w:styleId="a9">
    <w:name w:val="Plain Text"/>
    <w:basedOn w:val="a"/>
    <w:link w:val="Char0"/>
    <w:rsid w:val="006E1FDF"/>
    <w:rPr>
      <w:rFonts w:ascii="宋体" w:hAnsi="Courier New" w:cs="Courier New"/>
      <w:szCs w:val="21"/>
    </w:rPr>
  </w:style>
  <w:style w:type="paragraph" w:styleId="aa">
    <w:name w:val="Normal (Web)"/>
    <w:basedOn w:val="a"/>
    <w:rsid w:val="006E1FDF"/>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6E1FDF"/>
  </w:style>
  <w:style w:type="paragraph" w:styleId="ab">
    <w:name w:val="Body Text Indent"/>
    <w:basedOn w:val="a"/>
    <w:rsid w:val="006E1FDF"/>
    <w:pPr>
      <w:ind w:firstLineChars="200" w:firstLine="560"/>
    </w:pPr>
    <w:rPr>
      <w:sz w:val="28"/>
    </w:rPr>
  </w:style>
  <w:style w:type="paragraph" w:styleId="ac">
    <w:name w:val="footer"/>
    <w:basedOn w:val="a"/>
    <w:link w:val="Char2"/>
    <w:uiPriority w:val="99"/>
    <w:rsid w:val="006E1FDF"/>
    <w:pPr>
      <w:tabs>
        <w:tab w:val="center" w:pos="4153"/>
        <w:tab w:val="right" w:pos="8306"/>
      </w:tabs>
      <w:snapToGrid w:val="0"/>
      <w:jc w:val="left"/>
    </w:pPr>
    <w:rPr>
      <w:sz w:val="18"/>
      <w:szCs w:val="18"/>
    </w:rPr>
  </w:style>
  <w:style w:type="paragraph" w:customStyle="1" w:styleId="style2">
    <w:name w:val="style2"/>
    <w:basedOn w:val="a"/>
    <w:rsid w:val="006E1FDF"/>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6E1FDF"/>
    <w:pPr>
      <w:ind w:firstLineChars="200" w:firstLine="420"/>
    </w:pPr>
    <w:rPr>
      <w:rFonts w:ascii="Calibri" w:hAnsi="Calibri"/>
      <w:szCs w:val="22"/>
    </w:rPr>
  </w:style>
  <w:style w:type="paragraph" w:styleId="ad">
    <w:name w:val="List Paragraph"/>
    <w:basedOn w:val="a"/>
    <w:qFormat/>
    <w:rsid w:val="006E1FDF"/>
    <w:pPr>
      <w:ind w:firstLineChars="200" w:firstLine="420"/>
    </w:pPr>
  </w:style>
  <w:style w:type="paragraph" w:customStyle="1" w:styleId="0">
    <w:name w:val="样式 样式 正文一 + 宋体 + 首行缩进:  0 厘米"/>
    <w:basedOn w:val="a6"/>
    <w:rsid w:val="006E1FDF"/>
    <w:pPr>
      <w:ind w:firstLine="0"/>
    </w:pPr>
    <w:rPr>
      <w:rFonts w:cs="宋体"/>
      <w:b/>
      <w:szCs w:val="20"/>
    </w:rPr>
  </w:style>
  <w:style w:type="paragraph" w:customStyle="1" w:styleId="a6">
    <w:name w:val="样式 正文一 + 宋体"/>
    <w:basedOn w:val="a"/>
    <w:link w:val="CharChar0"/>
    <w:rsid w:val="006E1FDF"/>
    <w:pPr>
      <w:spacing w:line="360" w:lineRule="auto"/>
      <w:ind w:firstLine="425"/>
      <w:jc w:val="left"/>
    </w:pPr>
    <w:rPr>
      <w:rFonts w:ascii="宋体" w:eastAsia="仿宋_GB2312" w:hAnsi="宋体"/>
      <w:sz w:val="24"/>
    </w:rPr>
  </w:style>
  <w:style w:type="paragraph" w:customStyle="1" w:styleId="a3">
    <w:name w:val="文件_正文"/>
    <w:basedOn w:val="a"/>
    <w:link w:val="CharChar"/>
    <w:rsid w:val="006E1FDF"/>
    <w:pPr>
      <w:spacing w:line="360" w:lineRule="auto"/>
      <w:ind w:firstLineChars="177" w:firstLine="425"/>
      <w:jc w:val="left"/>
    </w:pPr>
    <w:rPr>
      <w:rFonts w:ascii="仿宋_GB2312" w:eastAsia="仿宋_GB2312" w:hAnsi="宋体" w:cs="宋体"/>
      <w:sz w:val="24"/>
    </w:rPr>
  </w:style>
  <w:style w:type="character" w:customStyle="1" w:styleId="Char3">
    <w:name w:val="样式 正文一 + 宋体 Char"/>
    <w:basedOn w:val="a0"/>
    <w:rsid w:val="00E23AC3"/>
    <w:rPr>
      <w:rFonts w:ascii="宋体" w:eastAsia="仿宋_GB2312" w:hAnsi="宋体"/>
      <w:kern w:val="2"/>
      <w:sz w:val="24"/>
      <w:szCs w:val="24"/>
      <w:lang w:val="en-US" w:eastAsia="zh-CN" w:bidi="ar-SA"/>
    </w:rPr>
  </w:style>
  <w:style w:type="table" w:styleId="ae">
    <w:name w:val="Table Grid"/>
    <w:basedOn w:val="a1"/>
    <w:rsid w:val="005878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文件_大标题 Char"/>
    <w:basedOn w:val="a0"/>
    <w:link w:val="af"/>
    <w:rsid w:val="00A807CE"/>
    <w:rPr>
      <w:rFonts w:ascii="仿宋_GB2312" w:eastAsia="仿宋_GB2312" w:hAnsi="Arial" w:cs="宋体"/>
      <w:b/>
      <w:bCs/>
      <w:kern w:val="2"/>
      <w:sz w:val="36"/>
    </w:rPr>
  </w:style>
  <w:style w:type="paragraph" w:customStyle="1" w:styleId="af">
    <w:name w:val="文件_大标题"/>
    <w:basedOn w:val="2"/>
    <w:link w:val="Char4"/>
    <w:rsid w:val="00A807CE"/>
    <w:pPr>
      <w:spacing w:line="413" w:lineRule="auto"/>
      <w:jc w:val="center"/>
    </w:pPr>
    <w:rPr>
      <w:rFonts w:ascii="仿宋_GB2312" w:eastAsia="仿宋_GB2312" w:hAnsi="Arial" w:cs="宋体"/>
      <w:sz w:val="36"/>
      <w:szCs w:val="20"/>
    </w:rPr>
  </w:style>
  <w:style w:type="character" w:customStyle="1" w:styleId="2Char">
    <w:name w:val="标题 2 Char"/>
    <w:basedOn w:val="a0"/>
    <w:link w:val="2"/>
    <w:semiHidden/>
    <w:rsid w:val="00A807CE"/>
    <w:rPr>
      <w:rFonts w:ascii="Cambria" w:eastAsia="宋体" w:hAnsi="Cambria" w:cs="Times New Roman"/>
      <w:b/>
      <w:bCs/>
      <w:kern w:val="2"/>
      <w:sz w:val="32"/>
      <w:szCs w:val="32"/>
    </w:rPr>
  </w:style>
  <w:style w:type="character" w:styleId="af0">
    <w:name w:val="FollowedHyperlink"/>
    <w:basedOn w:val="a0"/>
    <w:rsid w:val="009B5114"/>
    <w:rPr>
      <w:color w:val="800080"/>
      <w:u w:val="single"/>
    </w:rPr>
  </w:style>
  <w:style w:type="paragraph" w:styleId="af1">
    <w:name w:val="endnote text"/>
    <w:basedOn w:val="a"/>
    <w:link w:val="Char5"/>
    <w:rsid w:val="003D7CF6"/>
    <w:pPr>
      <w:snapToGrid w:val="0"/>
      <w:jc w:val="left"/>
    </w:pPr>
  </w:style>
  <w:style w:type="character" w:customStyle="1" w:styleId="Char5">
    <w:name w:val="尾注文本 Char"/>
    <w:basedOn w:val="a0"/>
    <w:link w:val="af1"/>
    <w:rsid w:val="003D7CF6"/>
    <w:rPr>
      <w:kern w:val="2"/>
      <w:sz w:val="21"/>
      <w:szCs w:val="24"/>
    </w:rPr>
  </w:style>
  <w:style w:type="character" w:styleId="af2">
    <w:name w:val="endnote reference"/>
    <w:basedOn w:val="a0"/>
    <w:rsid w:val="003D7CF6"/>
    <w:rPr>
      <w:vertAlign w:val="superscript"/>
    </w:rPr>
  </w:style>
  <w:style w:type="paragraph" w:styleId="af3">
    <w:name w:val="Document Map"/>
    <w:basedOn w:val="a"/>
    <w:link w:val="Char6"/>
    <w:rsid w:val="003931B0"/>
    <w:rPr>
      <w:rFonts w:ascii="宋体"/>
      <w:sz w:val="18"/>
      <w:szCs w:val="18"/>
    </w:rPr>
  </w:style>
  <w:style w:type="character" w:customStyle="1" w:styleId="Char6">
    <w:name w:val="文档结构图 Char"/>
    <w:basedOn w:val="a0"/>
    <w:link w:val="af3"/>
    <w:rsid w:val="003931B0"/>
    <w:rPr>
      <w:rFonts w:ascii="宋体"/>
      <w:kern w:val="2"/>
      <w:sz w:val="18"/>
      <w:szCs w:val="18"/>
    </w:rPr>
  </w:style>
  <w:style w:type="character" w:styleId="af4">
    <w:name w:val="annotation reference"/>
    <w:basedOn w:val="a0"/>
    <w:rsid w:val="00442DB2"/>
    <w:rPr>
      <w:sz w:val="21"/>
      <w:szCs w:val="21"/>
    </w:rPr>
  </w:style>
  <w:style w:type="paragraph" w:styleId="af5">
    <w:name w:val="annotation text"/>
    <w:basedOn w:val="a"/>
    <w:link w:val="Char7"/>
    <w:rsid w:val="00442DB2"/>
    <w:pPr>
      <w:jc w:val="left"/>
    </w:pPr>
  </w:style>
  <w:style w:type="character" w:customStyle="1" w:styleId="Char7">
    <w:name w:val="批注文字 Char"/>
    <w:basedOn w:val="a0"/>
    <w:link w:val="af5"/>
    <w:rsid w:val="00442DB2"/>
    <w:rPr>
      <w:kern w:val="2"/>
      <w:sz w:val="21"/>
      <w:szCs w:val="24"/>
    </w:rPr>
  </w:style>
  <w:style w:type="paragraph" w:styleId="af6">
    <w:name w:val="annotation subject"/>
    <w:basedOn w:val="af5"/>
    <w:next w:val="af5"/>
    <w:link w:val="Char8"/>
    <w:rsid w:val="00442DB2"/>
    <w:rPr>
      <w:b/>
      <w:bCs/>
    </w:rPr>
  </w:style>
  <w:style w:type="character" w:customStyle="1" w:styleId="Char8">
    <w:name w:val="批注主题 Char"/>
    <w:basedOn w:val="Char7"/>
    <w:link w:val="af6"/>
    <w:rsid w:val="00442DB2"/>
    <w:rPr>
      <w:b/>
      <w:bCs/>
    </w:rPr>
  </w:style>
  <w:style w:type="paragraph" w:styleId="af7">
    <w:name w:val="Date"/>
    <w:basedOn w:val="a"/>
    <w:next w:val="a"/>
    <w:link w:val="Char9"/>
    <w:rsid w:val="00862539"/>
    <w:pPr>
      <w:ind w:leftChars="2500" w:left="100"/>
    </w:pPr>
  </w:style>
  <w:style w:type="character" w:customStyle="1" w:styleId="Char9">
    <w:name w:val="日期 Char"/>
    <w:basedOn w:val="a0"/>
    <w:link w:val="af7"/>
    <w:rsid w:val="00862539"/>
    <w:rPr>
      <w:kern w:val="2"/>
      <w:sz w:val="21"/>
      <w:szCs w:val="24"/>
    </w:rPr>
  </w:style>
  <w:style w:type="paragraph" w:customStyle="1" w:styleId="10">
    <w:name w:val="样式1"/>
    <w:link w:val="1Char"/>
    <w:qFormat/>
    <w:rsid w:val="00D440A0"/>
    <w:rPr>
      <w:kern w:val="2"/>
      <w:sz w:val="18"/>
      <w:szCs w:val="18"/>
    </w:rPr>
  </w:style>
  <w:style w:type="character" w:customStyle="1" w:styleId="1Char">
    <w:name w:val="样式1 Char"/>
    <w:basedOn w:val="a0"/>
    <w:link w:val="10"/>
    <w:rsid w:val="00D440A0"/>
    <w:rPr>
      <w:kern w:val="2"/>
      <w:sz w:val="18"/>
      <w:szCs w:val="18"/>
    </w:rPr>
  </w:style>
  <w:style w:type="character" w:customStyle="1" w:styleId="Char0">
    <w:name w:val="纯文本 Char"/>
    <w:basedOn w:val="a0"/>
    <w:link w:val="a9"/>
    <w:rsid w:val="003865A4"/>
    <w:rPr>
      <w:rFonts w:ascii="宋体" w:hAnsi="Courier New" w:cs="Courier New"/>
      <w:kern w:val="2"/>
      <w:sz w:val="21"/>
      <w:szCs w:val="21"/>
    </w:rPr>
  </w:style>
  <w:style w:type="paragraph" w:customStyle="1" w:styleId="Default">
    <w:name w:val="Default"/>
    <w:rsid w:val="0003036C"/>
    <w:pPr>
      <w:widowControl w:val="0"/>
      <w:autoSpaceDE w:val="0"/>
      <w:autoSpaceDN w:val="0"/>
      <w:adjustRightInd w:val="0"/>
    </w:pPr>
    <w:rPr>
      <w:rFonts w:ascii="仿宋_GB2312" w:eastAsia="仿宋_GB2312" w:cs="仿宋_GB2312"/>
      <w:color w:val="000000"/>
      <w:sz w:val="24"/>
      <w:szCs w:val="24"/>
    </w:rPr>
  </w:style>
  <w:style w:type="character" w:customStyle="1" w:styleId="Char2">
    <w:name w:val="页脚 Char"/>
    <w:basedOn w:val="a0"/>
    <w:link w:val="ac"/>
    <w:uiPriority w:val="99"/>
    <w:rsid w:val="005301EB"/>
    <w:rPr>
      <w:kern w:val="2"/>
      <w:sz w:val="18"/>
      <w:szCs w:val="18"/>
    </w:rPr>
  </w:style>
</w:styles>
</file>

<file path=word/webSettings.xml><?xml version="1.0" encoding="utf-8"?>
<w:webSettings xmlns:r="http://schemas.openxmlformats.org/officeDocument/2006/relationships" xmlns:w="http://schemas.openxmlformats.org/wordprocessingml/2006/main">
  <w:divs>
    <w:div w:id="1076435861">
      <w:bodyDiv w:val="1"/>
      <w:marLeft w:val="0"/>
      <w:marRight w:val="0"/>
      <w:marTop w:val="0"/>
      <w:marBottom w:val="0"/>
      <w:divBdr>
        <w:top w:val="none" w:sz="0" w:space="0" w:color="auto"/>
        <w:left w:val="none" w:sz="0" w:space="0" w:color="auto"/>
        <w:bottom w:val="none" w:sz="0" w:space="0" w:color="auto"/>
        <w:right w:val="none" w:sz="0" w:space="0" w:color="auto"/>
      </w:divBdr>
      <w:divsChild>
        <w:div w:id="367723639">
          <w:marLeft w:val="0"/>
          <w:marRight w:val="0"/>
          <w:marTop w:val="125"/>
          <w:marBottom w:val="125"/>
          <w:divBdr>
            <w:top w:val="none" w:sz="0" w:space="0" w:color="auto"/>
            <w:left w:val="none" w:sz="0" w:space="0" w:color="auto"/>
            <w:bottom w:val="none" w:sz="0" w:space="0" w:color="auto"/>
            <w:right w:val="none" w:sz="0" w:space="0" w:color="auto"/>
          </w:divBdr>
          <w:divsChild>
            <w:div w:id="232352843">
              <w:marLeft w:val="0"/>
              <w:marRight w:val="0"/>
              <w:marTop w:val="0"/>
              <w:marBottom w:val="0"/>
              <w:divBdr>
                <w:top w:val="none" w:sz="0" w:space="0" w:color="auto"/>
                <w:left w:val="none" w:sz="0" w:space="0" w:color="auto"/>
                <w:bottom w:val="none" w:sz="0" w:space="0" w:color="auto"/>
                <w:right w:val="none" w:sz="0" w:space="0" w:color="auto"/>
              </w:divBdr>
              <w:divsChild>
                <w:div w:id="865874618">
                  <w:marLeft w:val="0"/>
                  <w:marRight w:val="0"/>
                  <w:marTop w:val="0"/>
                  <w:marBottom w:val="0"/>
                  <w:divBdr>
                    <w:top w:val="none" w:sz="0" w:space="0" w:color="auto"/>
                    <w:left w:val="none" w:sz="0" w:space="0" w:color="auto"/>
                    <w:bottom w:val="none" w:sz="0" w:space="0" w:color="auto"/>
                    <w:right w:val="none" w:sz="0" w:space="0" w:color="auto"/>
                  </w:divBdr>
                  <w:divsChild>
                    <w:div w:id="1894461771">
                      <w:marLeft w:val="2880"/>
                      <w:marRight w:val="0"/>
                      <w:marTop w:val="0"/>
                      <w:marBottom w:val="0"/>
                      <w:divBdr>
                        <w:top w:val="single" w:sz="4" w:space="0" w:color="CBC7B7"/>
                        <w:left w:val="single" w:sz="4" w:space="0" w:color="CBC7B7"/>
                        <w:bottom w:val="single" w:sz="4" w:space="0" w:color="CBC7B7"/>
                        <w:right w:val="single" w:sz="4" w:space="0" w:color="CBC7B7"/>
                      </w:divBdr>
                      <w:divsChild>
                        <w:div w:id="634605927">
                          <w:marLeft w:val="0"/>
                          <w:marRight w:val="0"/>
                          <w:marTop w:val="0"/>
                          <w:marBottom w:val="0"/>
                          <w:divBdr>
                            <w:top w:val="none" w:sz="0" w:space="0" w:color="auto"/>
                            <w:left w:val="none" w:sz="0" w:space="0" w:color="auto"/>
                            <w:bottom w:val="none" w:sz="0" w:space="0" w:color="auto"/>
                            <w:right w:val="none" w:sz="0" w:space="0" w:color="auto"/>
                          </w:divBdr>
                          <w:divsChild>
                            <w:div w:id="1302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5830">
      <w:bodyDiv w:val="1"/>
      <w:marLeft w:val="0"/>
      <w:marRight w:val="0"/>
      <w:marTop w:val="0"/>
      <w:marBottom w:val="0"/>
      <w:divBdr>
        <w:top w:val="none" w:sz="0" w:space="0" w:color="auto"/>
        <w:left w:val="none" w:sz="0" w:space="0" w:color="auto"/>
        <w:bottom w:val="none" w:sz="0" w:space="0" w:color="auto"/>
        <w:right w:val="none" w:sz="0" w:space="0" w:color="auto"/>
      </w:divBdr>
      <w:divsChild>
        <w:div w:id="1188368547">
          <w:marLeft w:val="0"/>
          <w:marRight w:val="0"/>
          <w:marTop w:val="0"/>
          <w:marBottom w:val="0"/>
          <w:divBdr>
            <w:top w:val="none" w:sz="0" w:space="0" w:color="auto"/>
            <w:left w:val="none" w:sz="0" w:space="0" w:color="auto"/>
            <w:bottom w:val="none" w:sz="0" w:space="0" w:color="auto"/>
            <w:right w:val="none" w:sz="0" w:space="0" w:color="auto"/>
          </w:divBdr>
        </w:div>
      </w:divsChild>
    </w:div>
    <w:div w:id="1934317627">
      <w:bodyDiv w:val="1"/>
      <w:marLeft w:val="0"/>
      <w:marRight w:val="0"/>
      <w:marTop w:val="0"/>
      <w:marBottom w:val="0"/>
      <w:divBdr>
        <w:top w:val="none" w:sz="0" w:space="0" w:color="auto"/>
        <w:left w:val="none" w:sz="0" w:space="0" w:color="auto"/>
        <w:bottom w:val="none" w:sz="0" w:space="0" w:color="auto"/>
        <w:right w:val="none" w:sz="0" w:space="0" w:color="auto"/>
      </w:divBdr>
      <w:divsChild>
        <w:div w:id="1989551753">
          <w:marLeft w:val="0"/>
          <w:marRight w:val="0"/>
          <w:marTop w:val="0"/>
          <w:marBottom w:val="0"/>
          <w:divBdr>
            <w:top w:val="none" w:sz="0" w:space="0" w:color="auto"/>
            <w:left w:val="none" w:sz="0" w:space="0" w:color="auto"/>
            <w:bottom w:val="none" w:sz="0" w:space="0" w:color="auto"/>
            <w:right w:val="none" w:sz="0" w:space="0" w:color="auto"/>
          </w:divBdr>
        </w:div>
      </w:divsChild>
    </w:div>
    <w:div w:id="1960332202">
      <w:bodyDiv w:val="1"/>
      <w:marLeft w:val="0"/>
      <w:marRight w:val="0"/>
      <w:marTop w:val="0"/>
      <w:marBottom w:val="0"/>
      <w:divBdr>
        <w:top w:val="none" w:sz="0" w:space="0" w:color="auto"/>
        <w:left w:val="none" w:sz="0" w:space="0" w:color="auto"/>
        <w:bottom w:val="none" w:sz="0" w:space="0" w:color="auto"/>
        <w:right w:val="none" w:sz="0" w:space="0" w:color="auto"/>
      </w:divBdr>
      <w:divsChild>
        <w:div w:id="632950274">
          <w:marLeft w:val="0"/>
          <w:marRight w:val="0"/>
          <w:marTop w:val="125"/>
          <w:marBottom w:val="125"/>
          <w:divBdr>
            <w:top w:val="none" w:sz="0" w:space="0" w:color="auto"/>
            <w:left w:val="none" w:sz="0" w:space="0" w:color="auto"/>
            <w:bottom w:val="none" w:sz="0" w:space="0" w:color="auto"/>
            <w:right w:val="none" w:sz="0" w:space="0" w:color="auto"/>
          </w:divBdr>
          <w:divsChild>
            <w:div w:id="447240609">
              <w:marLeft w:val="0"/>
              <w:marRight w:val="0"/>
              <w:marTop w:val="0"/>
              <w:marBottom w:val="0"/>
              <w:divBdr>
                <w:top w:val="none" w:sz="0" w:space="0" w:color="auto"/>
                <w:left w:val="none" w:sz="0" w:space="0" w:color="auto"/>
                <w:bottom w:val="none" w:sz="0" w:space="0" w:color="auto"/>
                <w:right w:val="none" w:sz="0" w:space="0" w:color="auto"/>
              </w:divBdr>
              <w:divsChild>
                <w:div w:id="172305982">
                  <w:marLeft w:val="0"/>
                  <w:marRight w:val="0"/>
                  <w:marTop w:val="0"/>
                  <w:marBottom w:val="0"/>
                  <w:divBdr>
                    <w:top w:val="none" w:sz="0" w:space="0" w:color="auto"/>
                    <w:left w:val="none" w:sz="0" w:space="0" w:color="auto"/>
                    <w:bottom w:val="none" w:sz="0" w:space="0" w:color="auto"/>
                    <w:right w:val="none" w:sz="0" w:space="0" w:color="auto"/>
                  </w:divBdr>
                  <w:divsChild>
                    <w:div w:id="603417144">
                      <w:marLeft w:val="2880"/>
                      <w:marRight w:val="0"/>
                      <w:marTop w:val="0"/>
                      <w:marBottom w:val="0"/>
                      <w:divBdr>
                        <w:top w:val="single" w:sz="4" w:space="0" w:color="CBC7B7"/>
                        <w:left w:val="single" w:sz="4" w:space="0" w:color="CBC7B7"/>
                        <w:bottom w:val="single" w:sz="4" w:space="0" w:color="CBC7B7"/>
                        <w:right w:val="single" w:sz="4" w:space="0" w:color="CBC7B7"/>
                      </w:divBdr>
                      <w:divsChild>
                        <w:div w:id="1659461549">
                          <w:marLeft w:val="0"/>
                          <w:marRight w:val="0"/>
                          <w:marTop w:val="0"/>
                          <w:marBottom w:val="0"/>
                          <w:divBdr>
                            <w:top w:val="none" w:sz="0" w:space="0" w:color="auto"/>
                            <w:left w:val="none" w:sz="0" w:space="0" w:color="auto"/>
                            <w:bottom w:val="none" w:sz="0" w:space="0" w:color="auto"/>
                            <w:right w:val="none" w:sz="0" w:space="0" w:color="auto"/>
                          </w:divBdr>
                          <w:divsChild>
                            <w:div w:id="19409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1295;&#21457;&#33267;yzb@swjtu.edu.c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wjf.swjtu.edu.cn/payment/login.jsp"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wjtu.edu.c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yzb@swjtu.edu.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123DDB-18FE-4865-AABB-E2D84D44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34</Pages>
  <Words>3504</Words>
  <Characters>19976</Characters>
  <Application>Microsoft Office Word</Application>
  <DocSecurity>0</DocSecurity>
  <PresentationFormat/>
  <Lines>166</Lines>
  <Paragraphs>46</Paragraphs>
  <Slides>0</Slides>
  <Notes>0</Notes>
  <HiddenSlides>0</HiddenSlides>
  <MMClips>0</MMClips>
  <ScaleCrop>false</ScaleCrop>
  <Manager/>
  <Company/>
  <LinksUpToDate>false</LinksUpToDate>
  <CharactersWithSpaces>23434</CharactersWithSpaces>
  <SharedDoc>false</SharedDoc>
  <HLinks>
    <vt:vector size="30" baseType="variant">
      <vt:variant>
        <vt:i4>131170</vt:i4>
      </vt:variant>
      <vt:variant>
        <vt:i4>12</vt:i4>
      </vt:variant>
      <vt:variant>
        <vt:i4>0</vt:i4>
      </vt:variant>
      <vt:variant>
        <vt:i4>5</vt:i4>
      </vt:variant>
      <vt:variant>
        <vt:lpwstr>http://www.xnjd.com.cn/zs/IndexZS_index.action</vt:lpwstr>
      </vt:variant>
      <vt:variant>
        <vt:lpwstr/>
      </vt:variant>
      <vt:variant>
        <vt:i4>7667820</vt:i4>
      </vt:variant>
      <vt:variant>
        <vt:i4>9</vt:i4>
      </vt:variant>
      <vt:variant>
        <vt:i4>0</vt:i4>
      </vt:variant>
      <vt:variant>
        <vt:i4>5</vt:i4>
      </vt:variant>
      <vt:variant>
        <vt:lpwstr>http://yz.swjtu.edu.cn/</vt:lpwstr>
      </vt:variant>
      <vt:variant>
        <vt:lpwstr/>
      </vt:variant>
      <vt:variant>
        <vt:i4>1769561</vt:i4>
      </vt:variant>
      <vt:variant>
        <vt:i4>6</vt:i4>
      </vt:variant>
      <vt:variant>
        <vt:i4>0</vt:i4>
      </vt:variant>
      <vt:variant>
        <vt:i4>5</vt:i4>
      </vt:variant>
      <vt:variant>
        <vt:lpwstr>http://www.swjtu.edu.cn/</vt:lpwstr>
      </vt:variant>
      <vt:variant>
        <vt:lpwstr/>
      </vt:variant>
      <vt:variant>
        <vt:i4>6684695</vt:i4>
      </vt:variant>
      <vt:variant>
        <vt:i4>3</vt:i4>
      </vt:variant>
      <vt:variant>
        <vt:i4>0</vt:i4>
      </vt:variant>
      <vt:variant>
        <vt:i4>5</vt:i4>
      </vt:variant>
      <vt:variant>
        <vt:lpwstr>mailto:yzb@swjtu.edu.cn</vt:lpwstr>
      </vt:variant>
      <vt:variant>
        <vt:lpwstr/>
      </vt:variant>
      <vt:variant>
        <vt:i4>-1901590321</vt:i4>
      </vt:variant>
      <vt:variant>
        <vt:i4>0</vt:i4>
      </vt:variant>
      <vt:variant>
        <vt:i4>0</vt:i4>
      </vt:variant>
      <vt:variant>
        <vt:i4>5</vt:i4>
      </vt:variant>
      <vt:variant>
        <vt:lpwstr>mailto:电子稿发至yzb@swjtu.edu.cn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关于做好2011年博士研究生招生复试录取工作的通知</dc:title>
  <dc:subject/>
  <dc:creator>deii</dc:creator>
  <cp:keywords/>
  <dc:description/>
  <cp:lastModifiedBy>王斌</cp:lastModifiedBy>
  <cp:revision>184</cp:revision>
  <cp:lastPrinted>2016-04-26T07:10:00Z</cp:lastPrinted>
  <dcterms:created xsi:type="dcterms:W3CDTF">2015-04-14T09:23:00Z</dcterms:created>
  <dcterms:modified xsi:type="dcterms:W3CDTF">2016-05-04T01:25:00Z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